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71B" w:rsidRDefault="0003271B" w:rsidP="0003271B">
      <w:pPr>
        <w:spacing w:after="0"/>
        <w:ind w:firstLine="567"/>
        <w:jc w:val="center"/>
        <w:rPr>
          <w:rFonts w:ascii="Times New Roman" w:hAnsi="Times New Roman" w:cs="Times New Roman"/>
        </w:rPr>
      </w:pPr>
      <w:bookmarkStart w:id="0" w:name="_Toc415833124"/>
    </w:p>
    <w:p w:rsidR="00ED1078" w:rsidRDefault="00ED1078" w:rsidP="0003271B">
      <w:pPr>
        <w:spacing w:after="0"/>
        <w:ind w:firstLine="567"/>
        <w:jc w:val="center"/>
        <w:rPr>
          <w:rFonts w:ascii="Times New Roman" w:hAnsi="Times New Roman" w:cs="Times New Roman"/>
        </w:rPr>
      </w:pPr>
    </w:p>
    <w:p w:rsidR="00ED1078" w:rsidRDefault="00ED1078" w:rsidP="0003271B">
      <w:pPr>
        <w:spacing w:after="0"/>
        <w:ind w:firstLine="567"/>
        <w:jc w:val="center"/>
        <w:rPr>
          <w:rFonts w:ascii="Times New Roman" w:hAnsi="Times New Roman" w:cs="Times New Roman"/>
        </w:rPr>
      </w:pPr>
    </w:p>
    <w:p w:rsidR="00ED1078" w:rsidRDefault="00ED1078" w:rsidP="0003271B">
      <w:pPr>
        <w:spacing w:after="0"/>
        <w:ind w:firstLine="567"/>
        <w:jc w:val="center"/>
        <w:rPr>
          <w:rFonts w:ascii="Times New Roman" w:hAnsi="Times New Roman" w:cs="Times New Roman"/>
        </w:rPr>
      </w:pPr>
    </w:p>
    <w:p w:rsidR="00ED1078" w:rsidRDefault="00ED1078" w:rsidP="0003271B">
      <w:pPr>
        <w:spacing w:after="0"/>
        <w:ind w:firstLine="567"/>
        <w:jc w:val="center"/>
        <w:rPr>
          <w:rFonts w:ascii="Times New Roman" w:hAnsi="Times New Roman" w:cs="Times New Roman"/>
        </w:rPr>
      </w:pPr>
    </w:p>
    <w:p w:rsidR="00ED1078" w:rsidRDefault="00ED1078" w:rsidP="0003271B">
      <w:pPr>
        <w:spacing w:after="0"/>
        <w:ind w:firstLine="567"/>
        <w:jc w:val="center"/>
        <w:rPr>
          <w:rFonts w:ascii="Times New Roman" w:hAnsi="Times New Roman" w:cs="Times New Roman"/>
        </w:rPr>
      </w:pPr>
    </w:p>
    <w:p w:rsidR="00ED1078" w:rsidRPr="0003271B" w:rsidRDefault="00ED1078" w:rsidP="0003271B">
      <w:pPr>
        <w:spacing w:after="0"/>
        <w:ind w:firstLine="567"/>
        <w:jc w:val="center"/>
        <w:rPr>
          <w:rFonts w:ascii="Times New Roman" w:hAnsi="Times New Roman" w:cs="Times New Roman"/>
        </w:rPr>
      </w:pPr>
    </w:p>
    <w:p w:rsidR="0003271B" w:rsidRPr="0003271B" w:rsidRDefault="0003271B" w:rsidP="0003271B">
      <w:pPr>
        <w:spacing w:after="0"/>
        <w:ind w:firstLine="567"/>
        <w:jc w:val="center"/>
        <w:rPr>
          <w:rFonts w:ascii="Times New Roman" w:hAnsi="Times New Roman" w:cs="Times New Roman"/>
        </w:rPr>
      </w:pPr>
    </w:p>
    <w:p w:rsidR="0003271B" w:rsidRPr="0003271B" w:rsidRDefault="0003271B" w:rsidP="0003271B">
      <w:pPr>
        <w:spacing w:after="0"/>
        <w:ind w:firstLine="567"/>
        <w:jc w:val="center"/>
        <w:rPr>
          <w:rFonts w:ascii="Times New Roman" w:hAnsi="Times New Roman" w:cs="Times New Roman"/>
        </w:rPr>
      </w:pPr>
    </w:p>
    <w:p w:rsidR="0003271B" w:rsidRPr="0003271B" w:rsidRDefault="0003271B" w:rsidP="0003271B">
      <w:pPr>
        <w:spacing w:after="0"/>
        <w:ind w:firstLine="567"/>
        <w:jc w:val="center"/>
        <w:rPr>
          <w:rFonts w:ascii="Times New Roman" w:hAnsi="Times New Roman" w:cs="Times New Roman"/>
        </w:rPr>
      </w:pPr>
    </w:p>
    <w:p w:rsidR="0003271B" w:rsidRPr="0003271B" w:rsidRDefault="0003271B" w:rsidP="0003271B">
      <w:pPr>
        <w:spacing w:after="0"/>
        <w:ind w:firstLine="567"/>
        <w:jc w:val="center"/>
        <w:rPr>
          <w:rFonts w:ascii="Times New Roman" w:hAnsi="Times New Roman" w:cs="Times New Roman"/>
        </w:rPr>
      </w:pPr>
    </w:p>
    <w:p w:rsidR="0003271B" w:rsidRPr="0003271B" w:rsidRDefault="0003271B" w:rsidP="0003271B">
      <w:pPr>
        <w:spacing w:after="0"/>
        <w:ind w:firstLine="567"/>
        <w:jc w:val="center"/>
        <w:rPr>
          <w:rFonts w:ascii="Times New Roman" w:hAnsi="Times New Roman" w:cs="Times New Roman"/>
        </w:rPr>
      </w:pPr>
    </w:p>
    <w:p w:rsidR="0003271B" w:rsidRPr="0063048D" w:rsidRDefault="0003271B" w:rsidP="0003271B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63048D">
        <w:rPr>
          <w:rFonts w:ascii="Times New Roman" w:hAnsi="Times New Roman" w:cs="Times New Roman"/>
          <w:b/>
          <w:sz w:val="36"/>
        </w:rPr>
        <w:t>Адаптированная основная общеобразовательная программа начального общего образования</w:t>
      </w:r>
    </w:p>
    <w:p w:rsidR="0003271B" w:rsidRPr="0063048D" w:rsidRDefault="0003271B" w:rsidP="0003271B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63048D">
        <w:rPr>
          <w:rFonts w:ascii="Times New Roman" w:hAnsi="Times New Roman" w:cs="Times New Roman"/>
          <w:b/>
          <w:sz w:val="36"/>
        </w:rPr>
        <w:t>обучающихся с задержкой психического развития</w:t>
      </w:r>
    </w:p>
    <w:p w:rsidR="0003271B" w:rsidRPr="0063048D" w:rsidRDefault="0003271B" w:rsidP="0003271B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по варианту 7.2</w:t>
      </w:r>
      <w:r w:rsidRPr="0063048D">
        <w:rPr>
          <w:rFonts w:ascii="Times New Roman" w:hAnsi="Times New Roman" w:cs="Times New Roman"/>
          <w:b/>
          <w:sz w:val="36"/>
        </w:rPr>
        <w:t>. ФГОС НОО ОВЗ</w:t>
      </w:r>
    </w:p>
    <w:p w:rsidR="0003271B" w:rsidRPr="0003271B" w:rsidRDefault="0003271B" w:rsidP="0003271B">
      <w:pPr>
        <w:spacing w:after="0"/>
        <w:ind w:firstLine="567"/>
        <w:jc w:val="center"/>
        <w:rPr>
          <w:rFonts w:ascii="Times New Roman" w:hAnsi="Times New Roman" w:cs="Times New Roman"/>
        </w:rPr>
      </w:pPr>
    </w:p>
    <w:p w:rsidR="0003271B" w:rsidRPr="0003271B" w:rsidRDefault="0003271B" w:rsidP="0003271B">
      <w:pPr>
        <w:spacing w:after="0"/>
        <w:ind w:firstLine="567"/>
        <w:jc w:val="center"/>
        <w:rPr>
          <w:rFonts w:ascii="Times New Roman" w:hAnsi="Times New Roman" w:cs="Times New Roman"/>
        </w:rPr>
      </w:pPr>
      <w:r w:rsidRPr="0003271B">
        <w:rPr>
          <w:rFonts w:ascii="Times New Roman" w:hAnsi="Times New Roman" w:cs="Times New Roman"/>
        </w:rPr>
        <w:t>.</w:t>
      </w:r>
    </w:p>
    <w:p w:rsidR="0003271B" w:rsidRPr="0003271B" w:rsidRDefault="0003271B" w:rsidP="0003271B">
      <w:pPr>
        <w:spacing w:after="0"/>
        <w:ind w:firstLine="567"/>
        <w:jc w:val="center"/>
        <w:rPr>
          <w:rFonts w:ascii="Times New Roman" w:hAnsi="Times New Roman" w:cs="Times New Roman"/>
        </w:rPr>
      </w:pPr>
    </w:p>
    <w:p w:rsidR="0003271B" w:rsidRPr="0003271B" w:rsidRDefault="0003271B" w:rsidP="0003271B">
      <w:pPr>
        <w:spacing w:after="0"/>
        <w:ind w:firstLine="567"/>
        <w:jc w:val="center"/>
        <w:rPr>
          <w:rFonts w:ascii="Times New Roman" w:hAnsi="Times New Roman" w:cs="Times New Roman"/>
        </w:rPr>
      </w:pPr>
    </w:p>
    <w:p w:rsidR="0003271B" w:rsidRDefault="0003271B" w:rsidP="0003271B">
      <w:pPr>
        <w:spacing w:after="0"/>
        <w:ind w:firstLine="567"/>
        <w:jc w:val="center"/>
        <w:rPr>
          <w:rFonts w:ascii="Times New Roman" w:hAnsi="Times New Roman" w:cs="Times New Roman"/>
          <w:b/>
        </w:rPr>
      </w:pPr>
    </w:p>
    <w:p w:rsidR="0003271B" w:rsidRDefault="0003271B" w:rsidP="0003271B">
      <w:pPr>
        <w:spacing w:after="0"/>
        <w:ind w:firstLine="567"/>
        <w:jc w:val="center"/>
        <w:rPr>
          <w:rFonts w:ascii="Times New Roman" w:hAnsi="Times New Roman" w:cs="Times New Roman"/>
          <w:b/>
        </w:rPr>
      </w:pPr>
    </w:p>
    <w:p w:rsidR="0003271B" w:rsidRDefault="0003271B" w:rsidP="0003271B">
      <w:pPr>
        <w:spacing w:after="0"/>
        <w:ind w:firstLine="567"/>
        <w:jc w:val="center"/>
        <w:rPr>
          <w:rFonts w:ascii="Times New Roman" w:hAnsi="Times New Roman" w:cs="Times New Roman"/>
          <w:b/>
        </w:rPr>
      </w:pPr>
    </w:p>
    <w:p w:rsidR="0003271B" w:rsidRDefault="0003271B" w:rsidP="0003271B">
      <w:pPr>
        <w:spacing w:after="0"/>
        <w:ind w:firstLine="567"/>
        <w:jc w:val="center"/>
        <w:rPr>
          <w:rFonts w:ascii="Times New Roman" w:hAnsi="Times New Roman" w:cs="Times New Roman"/>
          <w:b/>
        </w:rPr>
      </w:pPr>
    </w:p>
    <w:p w:rsidR="0003271B" w:rsidRDefault="0003271B" w:rsidP="0003271B">
      <w:pPr>
        <w:spacing w:after="0"/>
        <w:ind w:firstLine="567"/>
        <w:jc w:val="center"/>
        <w:rPr>
          <w:rFonts w:ascii="Times New Roman" w:hAnsi="Times New Roman" w:cs="Times New Roman"/>
          <w:b/>
        </w:rPr>
      </w:pPr>
    </w:p>
    <w:p w:rsidR="0003271B" w:rsidRDefault="0003271B" w:rsidP="0003271B">
      <w:pPr>
        <w:spacing w:after="0"/>
        <w:ind w:firstLine="567"/>
        <w:jc w:val="center"/>
        <w:rPr>
          <w:rFonts w:ascii="Times New Roman" w:hAnsi="Times New Roman" w:cs="Times New Roman"/>
          <w:b/>
        </w:rPr>
      </w:pPr>
    </w:p>
    <w:p w:rsidR="0003271B" w:rsidRDefault="0003271B" w:rsidP="0003271B">
      <w:pPr>
        <w:spacing w:after="0"/>
        <w:ind w:firstLine="567"/>
        <w:jc w:val="center"/>
        <w:rPr>
          <w:rFonts w:ascii="Times New Roman" w:hAnsi="Times New Roman" w:cs="Times New Roman"/>
          <w:b/>
        </w:rPr>
      </w:pPr>
    </w:p>
    <w:p w:rsidR="0003271B" w:rsidRDefault="0003271B" w:rsidP="0003271B">
      <w:pPr>
        <w:spacing w:after="0"/>
        <w:ind w:firstLine="567"/>
        <w:jc w:val="center"/>
        <w:rPr>
          <w:rFonts w:ascii="Times New Roman" w:hAnsi="Times New Roman" w:cs="Times New Roman"/>
          <w:b/>
        </w:rPr>
      </w:pPr>
    </w:p>
    <w:p w:rsidR="0003271B" w:rsidRDefault="0003271B" w:rsidP="0003271B">
      <w:pPr>
        <w:spacing w:after="0"/>
        <w:ind w:firstLine="567"/>
        <w:jc w:val="center"/>
        <w:rPr>
          <w:rFonts w:ascii="Times New Roman" w:hAnsi="Times New Roman" w:cs="Times New Roman"/>
          <w:b/>
        </w:rPr>
      </w:pPr>
    </w:p>
    <w:p w:rsidR="0003271B" w:rsidRDefault="0003271B" w:rsidP="0003271B">
      <w:pPr>
        <w:spacing w:after="0"/>
        <w:ind w:firstLine="567"/>
        <w:jc w:val="center"/>
        <w:rPr>
          <w:rFonts w:ascii="Times New Roman" w:hAnsi="Times New Roman" w:cs="Times New Roman"/>
          <w:b/>
        </w:rPr>
      </w:pPr>
    </w:p>
    <w:p w:rsidR="0003271B" w:rsidRDefault="0003271B" w:rsidP="0003271B">
      <w:pPr>
        <w:spacing w:after="0"/>
        <w:ind w:firstLine="567"/>
        <w:jc w:val="center"/>
        <w:rPr>
          <w:rFonts w:ascii="Times New Roman" w:hAnsi="Times New Roman" w:cs="Times New Roman"/>
          <w:b/>
        </w:rPr>
      </w:pPr>
    </w:p>
    <w:p w:rsidR="0003271B" w:rsidRDefault="0003271B" w:rsidP="0003271B">
      <w:pPr>
        <w:spacing w:after="0"/>
        <w:ind w:firstLine="567"/>
        <w:jc w:val="center"/>
        <w:rPr>
          <w:rFonts w:ascii="Times New Roman" w:hAnsi="Times New Roman" w:cs="Times New Roman"/>
          <w:b/>
        </w:rPr>
      </w:pPr>
    </w:p>
    <w:p w:rsidR="0003271B" w:rsidRDefault="0003271B" w:rsidP="0003271B">
      <w:pPr>
        <w:spacing w:after="0"/>
        <w:ind w:firstLine="567"/>
        <w:jc w:val="center"/>
        <w:rPr>
          <w:rFonts w:ascii="Times New Roman" w:hAnsi="Times New Roman" w:cs="Times New Roman"/>
          <w:b/>
        </w:rPr>
      </w:pPr>
    </w:p>
    <w:p w:rsidR="0003271B" w:rsidRDefault="0003271B" w:rsidP="0003271B">
      <w:pPr>
        <w:spacing w:after="0"/>
        <w:ind w:firstLine="567"/>
        <w:jc w:val="center"/>
        <w:rPr>
          <w:rFonts w:ascii="Times New Roman" w:hAnsi="Times New Roman" w:cs="Times New Roman"/>
          <w:b/>
        </w:rPr>
      </w:pPr>
    </w:p>
    <w:p w:rsidR="0003271B" w:rsidRDefault="0003271B" w:rsidP="0003271B">
      <w:pPr>
        <w:spacing w:after="0"/>
        <w:ind w:firstLine="567"/>
        <w:jc w:val="center"/>
        <w:rPr>
          <w:rFonts w:ascii="Times New Roman" w:hAnsi="Times New Roman" w:cs="Times New Roman"/>
          <w:b/>
        </w:rPr>
      </w:pPr>
    </w:p>
    <w:p w:rsidR="0003271B" w:rsidRDefault="0003271B" w:rsidP="0003271B">
      <w:pPr>
        <w:spacing w:after="0"/>
        <w:ind w:firstLine="567"/>
        <w:jc w:val="center"/>
        <w:rPr>
          <w:rFonts w:ascii="Times New Roman" w:hAnsi="Times New Roman" w:cs="Times New Roman"/>
          <w:b/>
        </w:rPr>
      </w:pPr>
    </w:p>
    <w:p w:rsidR="0003271B" w:rsidRDefault="0003271B" w:rsidP="0003271B">
      <w:pPr>
        <w:spacing w:after="0"/>
        <w:ind w:firstLine="567"/>
        <w:jc w:val="center"/>
        <w:rPr>
          <w:rFonts w:ascii="Times New Roman" w:hAnsi="Times New Roman" w:cs="Times New Roman"/>
          <w:b/>
        </w:rPr>
      </w:pPr>
    </w:p>
    <w:p w:rsidR="0003271B" w:rsidRDefault="0003271B" w:rsidP="0003271B">
      <w:pPr>
        <w:spacing w:after="0"/>
        <w:ind w:firstLine="567"/>
        <w:jc w:val="center"/>
        <w:rPr>
          <w:rFonts w:ascii="Times New Roman" w:hAnsi="Times New Roman" w:cs="Times New Roman"/>
          <w:b/>
        </w:rPr>
      </w:pPr>
    </w:p>
    <w:p w:rsidR="0003271B" w:rsidRDefault="0003271B" w:rsidP="0003271B">
      <w:pPr>
        <w:spacing w:after="0"/>
        <w:ind w:firstLine="567"/>
        <w:jc w:val="center"/>
        <w:rPr>
          <w:rFonts w:ascii="Times New Roman" w:hAnsi="Times New Roman" w:cs="Times New Roman"/>
          <w:b/>
        </w:rPr>
      </w:pPr>
    </w:p>
    <w:p w:rsidR="00062047" w:rsidRPr="00C350F0" w:rsidRDefault="00062047" w:rsidP="00C350F0">
      <w:pPr>
        <w:pageBreakBefore/>
        <w:jc w:val="center"/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</w:pPr>
      <w:r w:rsidRPr="00C350F0"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lastRenderedPageBreak/>
        <w:t>СОДЕРЖАНИЕ</w:t>
      </w:r>
    </w:p>
    <w:tbl>
      <w:tblPr>
        <w:tblW w:w="982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448"/>
        <w:gridCol w:w="378"/>
      </w:tblGrid>
      <w:tr w:rsidR="00062047" w:rsidRPr="00511169" w:rsidTr="00B337B6">
        <w:trPr>
          <w:trHeight w:hRule="exact" w:val="13536"/>
        </w:trPr>
        <w:tc>
          <w:tcPr>
            <w:tcW w:w="9448" w:type="dxa"/>
          </w:tcPr>
          <w:p w:rsidR="00062047" w:rsidRPr="00B337B6" w:rsidRDefault="00015EB7" w:rsidP="00A03E06">
            <w:pPr>
              <w:pStyle w:val="TableParagraph"/>
              <w:spacing w:line="276" w:lineRule="auto"/>
              <w:ind w:left="79"/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t>1.</w:t>
            </w:r>
            <w:r w:rsidR="00062047" w:rsidRPr="00B337B6">
              <w:rPr>
                <w:b/>
                <w:color w:val="000000"/>
                <w:sz w:val="24"/>
                <w:szCs w:val="24"/>
                <w:lang w:val="ru-RU"/>
              </w:rPr>
              <w:t xml:space="preserve">ЦЕЛЕВОЙ РАЗДЕЛ </w:t>
            </w:r>
          </w:p>
          <w:p w:rsidR="00062047" w:rsidRPr="00B44949" w:rsidRDefault="00015EB7" w:rsidP="00A03E06">
            <w:pPr>
              <w:pStyle w:val="TableParagraph"/>
              <w:spacing w:line="276" w:lineRule="auto"/>
              <w:ind w:right="8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      1.1.</w:t>
            </w:r>
            <w:r w:rsidR="00062047" w:rsidRPr="00B44949">
              <w:rPr>
                <w:color w:val="000000"/>
                <w:sz w:val="24"/>
                <w:szCs w:val="24"/>
                <w:lang w:val="ru-RU"/>
              </w:rPr>
              <w:t>Пояснительная за</w:t>
            </w:r>
            <w:r w:rsidR="00B44949" w:rsidRPr="00B44949">
              <w:rPr>
                <w:color w:val="000000"/>
                <w:sz w:val="24"/>
                <w:szCs w:val="24"/>
                <w:lang w:val="ru-RU"/>
              </w:rPr>
              <w:t>писка ………………………………………………………………</w:t>
            </w:r>
            <w:r>
              <w:rPr>
                <w:color w:val="000000"/>
                <w:sz w:val="24"/>
                <w:szCs w:val="24"/>
                <w:lang w:val="ru-RU"/>
              </w:rPr>
              <w:t>3-9</w:t>
            </w:r>
          </w:p>
          <w:p w:rsidR="00062047" w:rsidRPr="00B44949" w:rsidRDefault="00062047" w:rsidP="00A03E06">
            <w:pPr>
              <w:pStyle w:val="TableParagraph"/>
              <w:numPr>
                <w:ilvl w:val="1"/>
                <w:numId w:val="31"/>
              </w:numPr>
              <w:spacing w:line="276" w:lineRule="auto"/>
              <w:ind w:right="83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B44949">
              <w:rPr>
                <w:color w:val="000000"/>
                <w:sz w:val="24"/>
                <w:szCs w:val="24"/>
                <w:lang w:val="ru-RU"/>
              </w:rPr>
              <w:t xml:space="preserve">Планируемые результаты освоения обучающимися с задержкой психического развития адаптированной основной общеобразовательной программы  начального общего </w:t>
            </w:r>
            <w:r w:rsidR="00015EB7">
              <w:rPr>
                <w:color w:val="000000"/>
                <w:sz w:val="24"/>
                <w:szCs w:val="24"/>
                <w:lang w:val="ru-RU"/>
              </w:rPr>
              <w:t>образования…………………………………………………………………9-13</w:t>
            </w:r>
          </w:p>
          <w:p w:rsidR="00062047" w:rsidRPr="00B44949" w:rsidRDefault="00015EB7" w:rsidP="00A03E06">
            <w:pPr>
              <w:pStyle w:val="TableParagraph"/>
              <w:spacing w:line="276" w:lineRule="auto"/>
              <w:ind w:left="851" w:right="83" w:hanging="748"/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       1.3.</w:t>
            </w:r>
            <w:r w:rsidR="00062047" w:rsidRPr="00B44949">
              <w:rPr>
                <w:color w:val="000000"/>
                <w:sz w:val="24"/>
                <w:szCs w:val="24"/>
                <w:lang w:val="ru-RU"/>
              </w:rPr>
              <w:t>Система оценки достижения обучающимися с задержкой психического развития планируемых результатов освоения адаптированной основной общеобразовательной программы начальног</w:t>
            </w:r>
            <w:r>
              <w:rPr>
                <w:color w:val="000000"/>
                <w:sz w:val="24"/>
                <w:szCs w:val="24"/>
                <w:lang w:val="ru-RU"/>
              </w:rPr>
              <w:t>о общего образования………......14-17</w:t>
            </w:r>
          </w:p>
          <w:p w:rsidR="00062047" w:rsidRPr="00B44949" w:rsidRDefault="00015EB7" w:rsidP="00A03E06">
            <w:pPr>
              <w:pStyle w:val="TableParagraph"/>
              <w:spacing w:line="276" w:lineRule="auto"/>
              <w:ind w:left="79"/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t xml:space="preserve">2. </w:t>
            </w:r>
            <w:r w:rsidR="00062047" w:rsidRPr="00B44949">
              <w:rPr>
                <w:b/>
                <w:color w:val="000000"/>
                <w:sz w:val="24"/>
                <w:szCs w:val="24"/>
                <w:lang w:val="ru-RU"/>
              </w:rPr>
              <w:t xml:space="preserve">СОДЕРЖАТЕЛЬНЫЙ РАЗДЕЛ </w:t>
            </w:r>
          </w:p>
          <w:p w:rsidR="00062047" w:rsidRPr="00B44949" w:rsidRDefault="00015EB7" w:rsidP="00A03E06">
            <w:pPr>
              <w:pStyle w:val="TableParagraph"/>
              <w:spacing w:line="276" w:lineRule="auto"/>
              <w:ind w:left="567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2.1.</w:t>
            </w:r>
            <w:r w:rsidR="00062047" w:rsidRPr="00B44949">
              <w:rPr>
                <w:color w:val="000000"/>
                <w:sz w:val="24"/>
                <w:szCs w:val="24"/>
                <w:lang w:val="ru-RU"/>
              </w:rPr>
              <w:t>Программа формирования универсальных уч</w:t>
            </w:r>
            <w:r>
              <w:rPr>
                <w:color w:val="000000"/>
                <w:sz w:val="24"/>
                <w:szCs w:val="24"/>
                <w:lang w:val="ru-RU"/>
              </w:rPr>
              <w:t>ебных действий …………..........18-19</w:t>
            </w:r>
          </w:p>
          <w:p w:rsidR="00062047" w:rsidRPr="00B44949" w:rsidRDefault="00062047" w:rsidP="00A03E06">
            <w:pPr>
              <w:pStyle w:val="TableParagraph"/>
              <w:numPr>
                <w:ilvl w:val="1"/>
                <w:numId w:val="42"/>
              </w:numPr>
              <w:spacing w:line="276" w:lineRule="auto"/>
              <w:rPr>
                <w:color w:val="000000"/>
                <w:sz w:val="24"/>
                <w:szCs w:val="24"/>
                <w:lang w:val="ru-RU"/>
              </w:rPr>
            </w:pPr>
            <w:r w:rsidRPr="00B44949">
              <w:rPr>
                <w:color w:val="000000"/>
                <w:sz w:val="24"/>
                <w:szCs w:val="24"/>
                <w:lang w:val="ru-RU"/>
              </w:rPr>
              <w:t>Рабочие программы учебных предметов,</w:t>
            </w:r>
            <w:r w:rsidR="0003271B">
              <w:rPr>
                <w:color w:val="000000"/>
                <w:sz w:val="24"/>
                <w:szCs w:val="24"/>
                <w:lang w:val="ru-RU"/>
              </w:rPr>
              <w:t xml:space="preserve"> курсов …………………………........19-38</w:t>
            </w:r>
          </w:p>
          <w:p w:rsidR="00062047" w:rsidRPr="00B44949" w:rsidRDefault="00062047" w:rsidP="00A03E06">
            <w:pPr>
              <w:pStyle w:val="TableParagraph"/>
              <w:numPr>
                <w:ilvl w:val="1"/>
                <w:numId w:val="42"/>
              </w:numPr>
              <w:spacing w:line="276" w:lineRule="auto"/>
              <w:rPr>
                <w:color w:val="000000"/>
                <w:sz w:val="24"/>
                <w:szCs w:val="24"/>
                <w:lang w:val="ru-RU"/>
              </w:rPr>
            </w:pPr>
            <w:r w:rsidRPr="00B44949">
              <w:rPr>
                <w:color w:val="000000"/>
                <w:sz w:val="24"/>
                <w:szCs w:val="24"/>
                <w:lang w:val="ru-RU"/>
              </w:rPr>
              <w:t>Программа духовно-нравственного развит</w:t>
            </w:r>
            <w:r w:rsidR="0003271B">
              <w:rPr>
                <w:color w:val="000000"/>
                <w:sz w:val="24"/>
                <w:szCs w:val="24"/>
                <w:lang w:val="ru-RU"/>
              </w:rPr>
              <w:t>ия, воспитания обучающихся…….38-41</w:t>
            </w:r>
          </w:p>
          <w:p w:rsidR="00062047" w:rsidRPr="00B44949" w:rsidRDefault="00062047" w:rsidP="00A03E06">
            <w:pPr>
              <w:pStyle w:val="TableParagraph"/>
              <w:numPr>
                <w:ilvl w:val="1"/>
                <w:numId w:val="42"/>
              </w:numPr>
              <w:spacing w:line="276" w:lineRule="auto"/>
              <w:ind w:right="97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B44949">
              <w:rPr>
                <w:color w:val="000000"/>
                <w:sz w:val="24"/>
                <w:szCs w:val="24"/>
                <w:lang w:val="ru-RU"/>
              </w:rPr>
              <w:t>Программа формирования экологической культуры, здорового и безопасного образа жизни</w:t>
            </w:r>
            <w:r w:rsidR="00015EB7">
              <w:rPr>
                <w:color w:val="000000"/>
                <w:sz w:val="24"/>
                <w:szCs w:val="24"/>
                <w:lang w:val="ru-RU"/>
              </w:rPr>
              <w:t xml:space="preserve">……………………………………………………………………….    </w:t>
            </w:r>
            <w:r w:rsidR="0003271B">
              <w:rPr>
                <w:color w:val="000000"/>
                <w:sz w:val="24"/>
                <w:szCs w:val="24"/>
                <w:lang w:val="ru-RU"/>
              </w:rPr>
              <w:t>41</w:t>
            </w:r>
          </w:p>
          <w:p w:rsidR="00062047" w:rsidRPr="00B44949" w:rsidRDefault="00062047" w:rsidP="00A03E06">
            <w:pPr>
              <w:pStyle w:val="TableParagraph"/>
              <w:numPr>
                <w:ilvl w:val="1"/>
                <w:numId w:val="42"/>
              </w:numPr>
              <w:spacing w:line="276" w:lineRule="auto"/>
              <w:ind w:right="97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015EB7">
              <w:rPr>
                <w:color w:val="000000"/>
                <w:sz w:val="24"/>
                <w:szCs w:val="24"/>
                <w:lang w:val="ru-RU"/>
              </w:rPr>
              <w:t>Программа</w:t>
            </w:r>
            <w:r w:rsidRPr="00B4494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15EB7">
              <w:rPr>
                <w:color w:val="000000"/>
                <w:sz w:val="24"/>
                <w:szCs w:val="24"/>
                <w:lang w:val="ru-RU"/>
              </w:rPr>
              <w:t>коррекционной</w:t>
            </w:r>
            <w:r w:rsidR="000716F5" w:rsidRPr="00B4494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015EB7" w:rsidRPr="00015EB7">
              <w:rPr>
                <w:color w:val="000000"/>
                <w:sz w:val="24"/>
                <w:szCs w:val="24"/>
                <w:lang w:val="ru-RU"/>
              </w:rPr>
              <w:t>р</w:t>
            </w:r>
            <w:r w:rsidR="00C02615">
              <w:rPr>
                <w:color w:val="000000"/>
                <w:sz w:val="24"/>
                <w:szCs w:val="24"/>
                <w:lang w:val="ru-RU"/>
              </w:rPr>
              <w:t>аботы……………………………………………...44-53</w:t>
            </w:r>
          </w:p>
          <w:p w:rsidR="00062047" w:rsidRPr="00B44949" w:rsidRDefault="00015EB7" w:rsidP="00A03E06">
            <w:pPr>
              <w:pStyle w:val="TableParagraph"/>
              <w:spacing w:line="276" w:lineRule="auto"/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t>3.</w:t>
            </w:r>
            <w:r w:rsidR="00062047" w:rsidRPr="00B44949">
              <w:rPr>
                <w:b/>
                <w:color w:val="000000"/>
                <w:sz w:val="24"/>
                <w:szCs w:val="24"/>
                <w:lang w:val="ru-RU"/>
              </w:rPr>
              <w:t xml:space="preserve">ОРГАНИЗАЦИОННЫЙ РАЗДЕЛ </w:t>
            </w:r>
          </w:p>
          <w:p w:rsidR="00062047" w:rsidRPr="00B44949" w:rsidRDefault="00015EB7" w:rsidP="00A03E06">
            <w:pPr>
              <w:pStyle w:val="TableParagraph"/>
              <w:tabs>
                <w:tab w:val="left" w:pos="728"/>
              </w:tabs>
              <w:spacing w:line="276" w:lineRule="auto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        3.1</w:t>
            </w:r>
            <w:r w:rsidR="00062047" w:rsidRPr="00B44949">
              <w:rPr>
                <w:color w:val="000000"/>
                <w:sz w:val="24"/>
                <w:szCs w:val="24"/>
                <w:lang w:val="ru-RU"/>
              </w:rPr>
              <w:t>Учебный план начального общего обр</w:t>
            </w:r>
            <w:r w:rsidR="00C02615">
              <w:rPr>
                <w:color w:val="000000"/>
                <w:sz w:val="24"/>
                <w:szCs w:val="24"/>
                <w:lang w:val="ru-RU"/>
              </w:rPr>
              <w:t>азования……………………………....... 53-55</w:t>
            </w:r>
          </w:p>
          <w:p w:rsidR="00062047" w:rsidRPr="00B44949" w:rsidRDefault="00062047" w:rsidP="00A03E06">
            <w:pPr>
              <w:pStyle w:val="TableParagraph"/>
              <w:numPr>
                <w:ilvl w:val="1"/>
                <w:numId w:val="43"/>
              </w:numPr>
              <w:tabs>
                <w:tab w:val="left" w:pos="728"/>
              </w:tabs>
              <w:spacing w:line="276" w:lineRule="auto"/>
              <w:rPr>
                <w:color w:val="000000"/>
                <w:sz w:val="24"/>
                <w:szCs w:val="24"/>
                <w:lang w:val="ru-RU"/>
              </w:rPr>
            </w:pPr>
            <w:r w:rsidRPr="00015EB7">
              <w:rPr>
                <w:color w:val="000000"/>
                <w:sz w:val="24"/>
                <w:szCs w:val="24"/>
                <w:lang w:val="ru-RU"/>
              </w:rPr>
              <w:t>План</w:t>
            </w:r>
            <w:r w:rsidRPr="00B4494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15EB7">
              <w:rPr>
                <w:color w:val="000000"/>
                <w:sz w:val="24"/>
                <w:szCs w:val="24"/>
                <w:lang w:val="ru-RU"/>
              </w:rPr>
              <w:t>внеурочной</w:t>
            </w:r>
            <w:r w:rsidRPr="00B4494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15EB7">
              <w:rPr>
                <w:color w:val="000000"/>
                <w:sz w:val="24"/>
                <w:szCs w:val="24"/>
                <w:lang w:val="ru-RU"/>
              </w:rPr>
              <w:t>деятельности…………………………………………………</w:t>
            </w:r>
            <w:r w:rsidR="00C02615">
              <w:rPr>
                <w:color w:val="000000"/>
                <w:sz w:val="24"/>
                <w:szCs w:val="24"/>
                <w:lang w:val="ru-RU"/>
              </w:rPr>
              <w:t xml:space="preserve">  55-57</w:t>
            </w:r>
          </w:p>
          <w:p w:rsidR="00062047" w:rsidRPr="00B44949" w:rsidRDefault="00062047" w:rsidP="00A03E06">
            <w:pPr>
              <w:pStyle w:val="TableParagraph"/>
              <w:numPr>
                <w:ilvl w:val="1"/>
                <w:numId w:val="43"/>
              </w:numPr>
              <w:tabs>
                <w:tab w:val="left" w:pos="728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 w:rsidRPr="00015EB7">
              <w:rPr>
                <w:color w:val="000000"/>
                <w:sz w:val="24"/>
                <w:szCs w:val="24"/>
                <w:lang w:val="ru-RU"/>
              </w:rPr>
              <w:t>Календарный</w:t>
            </w:r>
            <w:r w:rsidRPr="00B4494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15EB7">
              <w:rPr>
                <w:color w:val="000000"/>
                <w:sz w:val="24"/>
                <w:szCs w:val="24"/>
                <w:lang w:val="ru-RU"/>
              </w:rPr>
              <w:t>учебный</w:t>
            </w:r>
            <w:r w:rsidRPr="00B4494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15EB7">
              <w:rPr>
                <w:color w:val="000000"/>
                <w:sz w:val="24"/>
                <w:szCs w:val="24"/>
                <w:lang w:val="ru-RU"/>
              </w:rPr>
              <w:t>график……………………………………………………</w:t>
            </w:r>
            <w:r w:rsidR="00C02615">
              <w:rPr>
                <w:color w:val="000000"/>
                <w:sz w:val="24"/>
                <w:szCs w:val="24"/>
                <w:lang w:val="ru-RU"/>
              </w:rPr>
              <w:t>….57</w:t>
            </w:r>
          </w:p>
          <w:p w:rsidR="00062047" w:rsidRPr="00B44949" w:rsidRDefault="00062047" w:rsidP="00A03E06">
            <w:pPr>
              <w:pStyle w:val="TableParagraph"/>
              <w:numPr>
                <w:ilvl w:val="1"/>
                <w:numId w:val="43"/>
              </w:numPr>
              <w:spacing w:line="276" w:lineRule="auto"/>
              <w:ind w:right="83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B44949">
              <w:rPr>
                <w:color w:val="000000"/>
                <w:sz w:val="24"/>
                <w:szCs w:val="24"/>
                <w:lang w:val="ru-RU"/>
              </w:rPr>
              <w:t>Система условий реализации адаптированной основной общеобразовательной  программы начального общего обра</w:t>
            </w:r>
            <w:r w:rsidR="00015EB7">
              <w:rPr>
                <w:color w:val="000000"/>
                <w:sz w:val="24"/>
                <w:szCs w:val="24"/>
                <w:lang w:val="ru-RU"/>
              </w:rPr>
              <w:t>зо</w:t>
            </w:r>
            <w:r w:rsidR="00C02615">
              <w:rPr>
                <w:color w:val="000000"/>
                <w:sz w:val="24"/>
                <w:szCs w:val="24"/>
                <w:lang w:val="ru-RU"/>
              </w:rPr>
              <w:t>вания (вариант 7.2)……………………57-60</w:t>
            </w:r>
          </w:p>
          <w:p w:rsidR="00062047" w:rsidRPr="00B44949" w:rsidRDefault="00062047" w:rsidP="00A03E06">
            <w:pPr>
              <w:pStyle w:val="TableParagraph"/>
              <w:spacing w:before="11" w:line="276" w:lineRule="auto"/>
              <w:ind w:left="0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  <w:p w:rsidR="00062047" w:rsidRPr="00B337B6" w:rsidRDefault="00062047" w:rsidP="00A03E06">
            <w:pPr>
              <w:pStyle w:val="TableParagraph"/>
              <w:spacing w:line="276" w:lineRule="auto"/>
              <w:ind w:left="463"/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8" w:type="dxa"/>
          </w:tcPr>
          <w:p w:rsidR="00062047" w:rsidRPr="00BB39F3" w:rsidRDefault="00062047" w:rsidP="00A03E06">
            <w:pPr>
              <w:pStyle w:val="TableParagraph"/>
              <w:spacing w:line="276" w:lineRule="auto"/>
              <w:ind w:left="117"/>
              <w:rPr>
                <w:b/>
                <w:color w:val="FF0000"/>
                <w:sz w:val="24"/>
                <w:szCs w:val="24"/>
                <w:lang w:val="ru-RU"/>
              </w:rPr>
            </w:pPr>
          </w:p>
        </w:tc>
      </w:tr>
    </w:tbl>
    <w:p w:rsidR="00062047" w:rsidRDefault="00062047" w:rsidP="00410487">
      <w:pPr>
        <w:spacing w:before="240" w:after="120" w:line="240" w:lineRule="auto"/>
        <w:outlineLvl w:val="1"/>
        <w:rPr>
          <w:rFonts w:ascii="Times New Roman" w:hAnsi="Times New Roman" w:cs="Times New Roman"/>
          <w:b/>
          <w:color w:val="auto"/>
          <w:sz w:val="24"/>
          <w:szCs w:val="24"/>
        </w:rPr>
      </w:pPr>
    </w:p>
    <w:bookmarkEnd w:id="0"/>
    <w:p w:rsidR="00062047" w:rsidRPr="00E3024A" w:rsidRDefault="00B44949" w:rsidP="00E3024A">
      <w:pPr>
        <w:pStyle w:val="TableParagraph"/>
        <w:pageBreakBefore/>
        <w:ind w:left="79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lastRenderedPageBreak/>
        <w:t>1.</w:t>
      </w:r>
      <w:r w:rsidR="00062047" w:rsidRPr="00E3024A">
        <w:rPr>
          <w:b/>
          <w:sz w:val="24"/>
          <w:szCs w:val="24"/>
          <w:lang w:val="ru-RU"/>
        </w:rPr>
        <w:t xml:space="preserve">ЦЕЛЕВОЙ РАЗДЕЛ </w:t>
      </w:r>
    </w:p>
    <w:p w:rsidR="00062047" w:rsidRDefault="00062047" w:rsidP="00E3024A">
      <w:pPr>
        <w:tabs>
          <w:tab w:val="left" w:pos="42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62047" w:rsidRDefault="00062047" w:rsidP="00E3024A">
      <w:pPr>
        <w:tabs>
          <w:tab w:val="left" w:pos="42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3024A">
        <w:rPr>
          <w:rFonts w:ascii="Times New Roman" w:hAnsi="Times New Roman" w:cs="Times New Roman"/>
          <w:b/>
          <w:sz w:val="24"/>
          <w:szCs w:val="24"/>
          <w:u w:val="single"/>
        </w:rPr>
        <w:t>1.</w:t>
      </w:r>
      <w:r w:rsidR="00B44949">
        <w:rPr>
          <w:rFonts w:ascii="Times New Roman" w:hAnsi="Times New Roman" w:cs="Times New Roman"/>
          <w:b/>
          <w:sz w:val="24"/>
          <w:szCs w:val="24"/>
          <w:u w:val="single"/>
        </w:rPr>
        <w:t xml:space="preserve">1 </w:t>
      </w:r>
      <w:r w:rsidRPr="00E3024A">
        <w:rPr>
          <w:rFonts w:ascii="Times New Roman" w:hAnsi="Times New Roman" w:cs="Times New Roman"/>
          <w:b/>
          <w:sz w:val="24"/>
          <w:szCs w:val="24"/>
          <w:u w:val="single"/>
        </w:rPr>
        <w:t>Пояснительная записка</w:t>
      </w:r>
    </w:p>
    <w:p w:rsidR="00062047" w:rsidRPr="00E3024A" w:rsidRDefault="00062047" w:rsidP="00E3024A">
      <w:pPr>
        <w:tabs>
          <w:tab w:val="left" w:pos="42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62047" w:rsidRDefault="00062047" w:rsidP="002D27B3">
      <w:pPr>
        <w:pStyle w:val="afb"/>
        <w:ind w:firstLine="540"/>
        <w:jc w:val="both"/>
        <w:rPr>
          <w:rFonts w:ascii="Times New Roman" w:hAnsi="Times New Roman"/>
          <w:color w:val="00000A"/>
          <w:sz w:val="24"/>
          <w:szCs w:val="24"/>
        </w:rPr>
      </w:pPr>
      <w:r w:rsidRPr="0067602D">
        <w:rPr>
          <w:rFonts w:ascii="Times New Roman" w:hAnsi="Times New Roman"/>
          <w:color w:val="00000A"/>
          <w:sz w:val="24"/>
          <w:szCs w:val="24"/>
        </w:rPr>
        <w:t xml:space="preserve">Адаптированная основная </w:t>
      </w:r>
      <w:r>
        <w:rPr>
          <w:rFonts w:ascii="Times New Roman" w:hAnsi="Times New Roman"/>
          <w:color w:val="00000A"/>
          <w:sz w:val="24"/>
          <w:szCs w:val="24"/>
        </w:rPr>
        <w:t>обще</w:t>
      </w:r>
      <w:r w:rsidRPr="0067602D">
        <w:rPr>
          <w:rFonts w:ascii="Times New Roman" w:hAnsi="Times New Roman"/>
          <w:color w:val="00000A"/>
          <w:sz w:val="24"/>
          <w:szCs w:val="24"/>
        </w:rPr>
        <w:t>образовательная программа начального общего образования обучающихся с задержкой психического развития</w:t>
      </w:r>
      <w:r w:rsidR="001E30C8">
        <w:rPr>
          <w:rFonts w:ascii="Times New Roman" w:hAnsi="Times New Roman"/>
          <w:color w:val="00000A"/>
          <w:sz w:val="24"/>
          <w:szCs w:val="24"/>
        </w:rPr>
        <w:t xml:space="preserve"> МОБУ СОШ села Благовещенка </w:t>
      </w:r>
      <w:r>
        <w:rPr>
          <w:rFonts w:ascii="Times New Roman" w:hAnsi="Times New Roman"/>
          <w:color w:val="00000A"/>
          <w:sz w:val="24"/>
          <w:szCs w:val="24"/>
        </w:rPr>
        <w:t xml:space="preserve">(далее </w:t>
      </w:r>
      <w:r>
        <w:rPr>
          <w:rFonts w:ascii="Times New Roman" w:hAnsi="Times New Roman"/>
          <w:color w:val="00000A"/>
          <w:sz w:val="24"/>
          <w:szCs w:val="24"/>
        </w:rPr>
        <w:sym w:font="Symbol" w:char="F02D"/>
      </w:r>
      <w:r>
        <w:rPr>
          <w:rFonts w:ascii="Times New Roman" w:hAnsi="Times New Roman"/>
          <w:color w:val="00000A"/>
          <w:sz w:val="24"/>
          <w:szCs w:val="24"/>
        </w:rPr>
        <w:t xml:space="preserve"> </w:t>
      </w:r>
      <w:r w:rsidRPr="0067602D">
        <w:rPr>
          <w:rFonts w:ascii="Times New Roman" w:hAnsi="Times New Roman"/>
          <w:sz w:val="24"/>
          <w:szCs w:val="24"/>
        </w:rPr>
        <w:t xml:space="preserve">АООП НОО </w:t>
      </w:r>
      <w:r>
        <w:rPr>
          <w:rFonts w:ascii="Times New Roman" w:hAnsi="Times New Roman"/>
          <w:sz w:val="24"/>
          <w:szCs w:val="24"/>
        </w:rPr>
        <w:t>(вариант 7.2))</w:t>
      </w:r>
      <w:r w:rsidRPr="0067602D">
        <w:rPr>
          <w:rFonts w:ascii="Times New Roman" w:hAnsi="Times New Roman"/>
          <w:color w:val="00000A"/>
          <w:sz w:val="24"/>
          <w:szCs w:val="24"/>
        </w:rPr>
        <w:t xml:space="preserve"> – это образовательная программа, адаптированная для обучения </w:t>
      </w:r>
      <w:r w:rsidRPr="00544F9F">
        <w:rPr>
          <w:rFonts w:ascii="Times New Roman" w:hAnsi="Times New Roman"/>
          <w:sz w:val="24"/>
          <w:szCs w:val="24"/>
        </w:rPr>
        <w:t xml:space="preserve">данной </w:t>
      </w:r>
      <w:r w:rsidRPr="0067602D">
        <w:rPr>
          <w:rFonts w:ascii="Times New Roman" w:hAnsi="Times New Roman"/>
          <w:color w:val="00000A"/>
          <w:sz w:val="24"/>
          <w:szCs w:val="24"/>
        </w:rPr>
        <w:t xml:space="preserve">категории обучающихся с учетом особенностей их психофизического развития, индивидуальных возможностей, обеспечивающая коррекцию </w:t>
      </w:r>
      <w:r>
        <w:rPr>
          <w:rFonts w:ascii="Times New Roman" w:hAnsi="Times New Roman"/>
          <w:color w:val="00000A"/>
          <w:sz w:val="24"/>
          <w:szCs w:val="24"/>
        </w:rPr>
        <w:t xml:space="preserve">нарушений развития и социальную  </w:t>
      </w:r>
      <w:r w:rsidRPr="0067602D">
        <w:rPr>
          <w:rFonts w:ascii="Times New Roman" w:hAnsi="Times New Roman"/>
          <w:color w:val="00000A"/>
          <w:sz w:val="24"/>
          <w:szCs w:val="24"/>
        </w:rPr>
        <w:t>адаптацию.</w:t>
      </w:r>
      <w:r>
        <w:rPr>
          <w:rFonts w:ascii="Times New Roman" w:hAnsi="Times New Roman"/>
          <w:color w:val="00000A"/>
          <w:sz w:val="24"/>
          <w:szCs w:val="24"/>
        </w:rPr>
        <w:t xml:space="preserve"> </w:t>
      </w:r>
    </w:p>
    <w:p w:rsidR="00062047" w:rsidRPr="00D525B6" w:rsidRDefault="00062047" w:rsidP="002D27B3">
      <w:pPr>
        <w:pStyle w:val="afb"/>
        <w:ind w:firstLine="540"/>
        <w:jc w:val="both"/>
        <w:rPr>
          <w:rFonts w:ascii="Times New Roman" w:hAnsi="Times New Roman"/>
          <w:color w:val="00000A"/>
          <w:sz w:val="24"/>
          <w:szCs w:val="24"/>
        </w:rPr>
      </w:pPr>
      <w:r w:rsidRPr="0067602D">
        <w:rPr>
          <w:rFonts w:ascii="Times New Roman" w:hAnsi="Times New Roman"/>
          <w:sz w:val="24"/>
          <w:szCs w:val="24"/>
        </w:rPr>
        <w:t xml:space="preserve">АООП НОО </w:t>
      </w:r>
      <w:r>
        <w:rPr>
          <w:rFonts w:ascii="Times New Roman" w:hAnsi="Times New Roman"/>
          <w:sz w:val="24"/>
          <w:szCs w:val="24"/>
        </w:rPr>
        <w:t>(вариант 7.2</w:t>
      </w:r>
      <w:r w:rsidR="002E6D66">
        <w:rPr>
          <w:rFonts w:ascii="Times New Roman" w:hAnsi="Times New Roman"/>
          <w:sz w:val="24"/>
          <w:szCs w:val="24"/>
        </w:rPr>
        <w:t>)</w:t>
      </w:r>
      <w:r w:rsidR="002E6D66">
        <w:rPr>
          <w:rFonts w:ascii="Times New Roman" w:hAnsi="Times New Roman"/>
          <w:color w:val="00000A"/>
          <w:sz w:val="24"/>
          <w:szCs w:val="24"/>
        </w:rPr>
        <w:t xml:space="preserve"> </w:t>
      </w:r>
      <w:r w:rsidR="002E6D66" w:rsidRPr="0067602D">
        <w:rPr>
          <w:rFonts w:ascii="Times New Roman" w:hAnsi="Times New Roman"/>
          <w:color w:val="00000A"/>
          <w:sz w:val="24"/>
          <w:szCs w:val="24"/>
        </w:rPr>
        <w:t>разработана</w:t>
      </w:r>
      <w:r w:rsidRPr="0067602D">
        <w:rPr>
          <w:rFonts w:ascii="Times New Roman" w:hAnsi="Times New Roman"/>
          <w:color w:val="00000A"/>
          <w:sz w:val="24"/>
          <w:szCs w:val="24"/>
        </w:rPr>
        <w:t xml:space="preserve"> на основе следующих нормативно-правовых документов:</w:t>
      </w:r>
    </w:p>
    <w:p w:rsidR="00062047" w:rsidRPr="00155AE0" w:rsidRDefault="00062047" w:rsidP="006D645F">
      <w:pPr>
        <w:pStyle w:val="af2"/>
        <w:widowControl w:val="0"/>
        <w:numPr>
          <w:ilvl w:val="0"/>
          <w:numId w:val="34"/>
        </w:numPr>
        <w:spacing w:line="240" w:lineRule="auto"/>
        <w:ind w:left="540"/>
        <w:contextualSpacing w:val="0"/>
        <w:jc w:val="both"/>
        <w:rPr>
          <w:rFonts w:ascii="Symbol" w:hAnsi="Symbol"/>
          <w:sz w:val="28"/>
        </w:rPr>
      </w:pPr>
      <w:r>
        <w:rPr>
          <w:caps w:val="0"/>
        </w:rPr>
        <w:t>Закон</w:t>
      </w:r>
      <w:r w:rsidRPr="00155AE0">
        <w:t xml:space="preserve"> </w:t>
      </w:r>
      <w:r>
        <w:rPr>
          <w:caps w:val="0"/>
        </w:rPr>
        <w:t>Российской Ф</w:t>
      </w:r>
      <w:r w:rsidRPr="00155AE0">
        <w:rPr>
          <w:caps w:val="0"/>
        </w:rPr>
        <w:t>едерации</w:t>
      </w:r>
      <w:r w:rsidRPr="00155AE0">
        <w:t xml:space="preserve"> </w:t>
      </w:r>
      <w:r>
        <w:rPr>
          <w:caps w:val="0"/>
          <w:spacing w:val="-3"/>
        </w:rPr>
        <w:t>«О</w:t>
      </w:r>
      <w:r w:rsidRPr="00155AE0">
        <w:rPr>
          <w:caps w:val="0"/>
          <w:spacing w:val="-3"/>
        </w:rPr>
        <w:t xml:space="preserve">б </w:t>
      </w:r>
      <w:r>
        <w:rPr>
          <w:caps w:val="0"/>
        </w:rPr>
        <w:t>образовании в Российской Ф</w:t>
      </w:r>
      <w:r w:rsidRPr="00155AE0">
        <w:rPr>
          <w:caps w:val="0"/>
        </w:rPr>
        <w:t xml:space="preserve">едерации» от </w:t>
      </w:r>
      <w:r w:rsidR="002E6D66" w:rsidRPr="00155AE0">
        <w:rPr>
          <w:caps w:val="0"/>
        </w:rPr>
        <w:t>2</w:t>
      </w:r>
      <w:r w:rsidR="002E6D66" w:rsidRPr="00155AE0">
        <w:t>9.12.2012 №</w:t>
      </w:r>
      <w:r>
        <w:rPr>
          <w:caps w:val="0"/>
        </w:rPr>
        <w:t xml:space="preserve"> 273-ФЗ;</w:t>
      </w:r>
    </w:p>
    <w:p w:rsidR="00062047" w:rsidRPr="00155AE0" w:rsidRDefault="00062047" w:rsidP="006D645F">
      <w:pPr>
        <w:pStyle w:val="af2"/>
        <w:widowControl w:val="0"/>
        <w:numPr>
          <w:ilvl w:val="0"/>
          <w:numId w:val="34"/>
        </w:numPr>
        <w:spacing w:line="240" w:lineRule="auto"/>
        <w:ind w:left="540"/>
        <w:contextualSpacing w:val="0"/>
        <w:jc w:val="both"/>
        <w:rPr>
          <w:rFonts w:ascii="Symbol" w:hAnsi="Symbol"/>
          <w:sz w:val="28"/>
        </w:rPr>
      </w:pPr>
      <w:r>
        <w:rPr>
          <w:caps w:val="0"/>
        </w:rPr>
        <w:t>СанПин 2.4.2.2821-10</w:t>
      </w:r>
      <w:r>
        <w:t xml:space="preserve"> «</w:t>
      </w:r>
      <w:r>
        <w:rPr>
          <w:caps w:val="0"/>
        </w:rPr>
        <w:t>С</w:t>
      </w:r>
      <w:r w:rsidRPr="00155AE0">
        <w:rPr>
          <w:caps w:val="0"/>
        </w:rPr>
        <w:t xml:space="preserve">анитарно-эпидемиологические требования к условиям обучения и организации обучения в </w:t>
      </w:r>
      <w:r>
        <w:rPr>
          <w:caps w:val="0"/>
        </w:rPr>
        <w:t>общеобразовательных учреждениях», утверждены постановлением Г</w:t>
      </w:r>
      <w:r w:rsidRPr="00155AE0">
        <w:rPr>
          <w:caps w:val="0"/>
        </w:rPr>
        <w:t>лавного госу</w:t>
      </w:r>
      <w:r>
        <w:rPr>
          <w:caps w:val="0"/>
        </w:rPr>
        <w:t>дарственного санитарного врача Российской Ф</w:t>
      </w:r>
      <w:r w:rsidRPr="00155AE0">
        <w:rPr>
          <w:caps w:val="0"/>
        </w:rPr>
        <w:t>едерации от 29.12.2010 №</w:t>
      </w:r>
      <w:r>
        <w:t xml:space="preserve"> </w:t>
      </w:r>
      <w:r>
        <w:rPr>
          <w:caps w:val="0"/>
        </w:rPr>
        <w:t>189 (с изм. о</w:t>
      </w:r>
      <w:r w:rsidRPr="00155AE0">
        <w:rPr>
          <w:caps w:val="0"/>
        </w:rPr>
        <w:t>т 29.06</w:t>
      </w:r>
      <w:r w:rsidRPr="00155AE0">
        <w:t>.2011, 25.12.2013,</w:t>
      </w:r>
      <w:r>
        <w:t xml:space="preserve"> </w:t>
      </w:r>
      <w:r w:rsidRPr="00155AE0">
        <w:t>24.11.2015)</w:t>
      </w:r>
      <w:r>
        <w:t>;</w:t>
      </w:r>
    </w:p>
    <w:p w:rsidR="00062047" w:rsidRPr="003B23AB" w:rsidRDefault="00062047" w:rsidP="006D645F">
      <w:pPr>
        <w:pStyle w:val="af2"/>
        <w:widowControl w:val="0"/>
        <w:numPr>
          <w:ilvl w:val="0"/>
          <w:numId w:val="34"/>
        </w:numPr>
        <w:spacing w:line="240" w:lineRule="auto"/>
        <w:ind w:left="540"/>
        <w:contextualSpacing w:val="0"/>
        <w:jc w:val="both"/>
        <w:rPr>
          <w:rFonts w:ascii="Symbol" w:hAnsi="Symbol"/>
          <w:sz w:val="28"/>
        </w:rPr>
      </w:pPr>
      <w:r>
        <w:rPr>
          <w:caps w:val="0"/>
        </w:rPr>
        <w:t>СанПин 2.4.2.3286-15 «С</w:t>
      </w:r>
      <w:r w:rsidRPr="00155AE0">
        <w:rPr>
          <w:caps w:val="0"/>
        </w:rPr>
        <w:t xml:space="preserve">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образовательным программам для </w:t>
      </w:r>
      <w:r>
        <w:rPr>
          <w:caps w:val="0"/>
        </w:rPr>
        <w:t xml:space="preserve">обучающихся с </w:t>
      </w:r>
      <w:r w:rsidRPr="00851FF7">
        <w:rPr>
          <w:caps w:val="0"/>
        </w:rPr>
        <w:t>ограниченными возможностями здоровья</w:t>
      </w:r>
      <w:r>
        <w:rPr>
          <w:caps w:val="0"/>
        </w:rPr>
        <w:t>», утверждены постановлением Г</w:t>
      </w:r>
      <w:r w:rsidRPr="00155AE0">
        <w:rPr>
          <w:caps w:val="0"/>
        </w:rPr>
        <w:t>лавного госу</w:t>
      </w:r>
      <w:r>
        <w:rPr>
          <w:caps w:val="0"/>
        </w:rPr>
        <w:t>дарственного санитарного врача Российской Ф</w:t>
      </w:r>
      <w:r w:rsidRPr="00155AE0">
        <w:rPr>
          <w:caps w:val="0"/>
        </w:rPr>
        <w:t>едерации</w:t>
      </w:r>
      <w:r w:rsidRPr="00155AE0">
        <w:t xml:space="preserve">  </w:t>
      </w:r>
      <w:r w:rsidRPr="00155AE0">
        <w:rPr>
          <w:caps w:val="0"/>
        </w:rPr>
        <w:t>от 10.07.2015   №</w:t>
      </w:r>
      <w:r>
        <w:t xml:space="preserve"> 26;</w:t>
      </w:r>
    </w:p>
    <w:p w:rsidR="00062047" w:rsidRPr="00155AE0" w:rsidRDefault="00062047" w:rsidP="006D645F">
      <w:pPr>
        <w:pStyle w:val="af2"/>
        <w:widowControl w:val="0"/>
        <w:numPr>
          <w:ilvl w:val="0"/>
          <w:numId w:val="34"/>
        </w:numPr>
        <w:spacing w:line="240" w:lineRule="auto"/>
        <w:ind w:left="540"/>
        <w:contextualSpacing w:val="0"/>
        <w:jc w:val="both"/>
        <w:rPr>
          <w:rFonts w:ascii="Symbol" w:hAnsi="Symbol"/>
          <w:sz w:val="28"/>
        </w:rPr>
      </w:pPr>
      <w:r>
        <w:rPr>
          <w:caps w:val="0"/>
        </w:rPr>
        <w:t>Федеральный государственный образовательный стандарт</w:t>
      </w:r>
      <w:r w:rsidRPr="00155AE0">
        <w:rPr>
          <w:caps w:val="0"/>
        </w:rPr>
        <w:t xml:space="preserve"> начального </w:t>
      </w:r>
      <w:r>
        <w:rPr>
          <w:caps w:val="0"/>
        </w:rPr>
        <w:t>общего образования (далее – ФГОС НОО), утверждён приказом М</w:t>
      </w:r>
      <w:r w:rsidRPr="00155AE0">
        <w:rPr>
          <w:caps w:val="0"/>
        </w:rPr>
        <w:t>ин</w:t>
      </w:r>
      <w:r>
        <w:rPr>
          <w:caps w:val="0"/>
        </w:rPr>
        <w:t xml:space="preserve">истерства образования и науки РФ </w:t>
      </w:r>
      <w:r w:rsidRPr="00155AE0">
        <w:rPr>
          <w:caps w:val="0"/>
        </w:rPr>
        <w:t xml:space="preserve">от </w:t>
      </w:r>
      <w:r>
        <w:t>0</w:t>
      </w:r>
      <w:r w:rsidRPr="00155AE0">
        <w:t>6.10.2009 №</w:t>
      </w:r>
      <w:r>
        <w:t xml:space="preserve"> </w:t>
      </w:r>
      <w:r>
        <w:rPr>
          <w:caps w:val="0"/>
        </w:rPr>
        <w:t>373 (с изм. о</w:t>
      </w:r>
      <w:r w:rsidRPr="00155AE0">
        <w:rPr>
          <w:caps w:val="0"/>
        </w:rPr>
        <w:t>т 26.10</w:t>
      </w:r>
      <w:r w:rsidRPr="00155AE0">
        <w:t>.2010, 22.09.2011, 18.12.2012, 29.1</w:t>
      </w:r>
      <w:r>
        <w:t>2.2014, 18.05.2015, 31.12.2015);</w:t>
      </w:r>
    </w:p>
    <w:p w:rsidR="00062047" w:rsidRPr="006A3DCF" w:rsidRDefault="00062047" w:rsidP="006D645F">
      <w:pPr>
        <w:pStyle w:val="af2"/>
        <w:widowControl w:val="0"/>
        <w:numPr>
          <w:ilvl w:val="0"/>
          <w:numId w:val="34"/>
        </w:numPr>
        <w:spacing w:line="240" w:lineRule="auto"/>
        <w:ind w:left="540"/>
        <w:contextualSpacing w:val="0"/>
        <w:jc w:val="both"/>
        <w:rPr>
          <w:caps w:val="0"/>
        </w:rPr>
      </w:pPr>
      <w:r>
        <w:rPr>
          <w:caps w:val="0"/>
        </w:rPr>
        <w:t>ФГОС НОО</w:t>
      </w:r>
      <w:r w:rsidRPr="00851FF7">
        <w:rPr>
          <w:caps w:val="0"/>
        </w:rPr>
        <w:t xml:space="preserve"> обучающихся с ограниченными возможностями здоровья</w:t>
      </w:r>
      <w:r>
        <w:rPr>
          <w:caps w:val="0"/>
        </w:rPr>
        <w:t>, утверждён приказом Минобрнауки Р</w:t>
      </w:r>
      <w:r w:rsidRPr="00155AE0">
        <w:rPr>
          <w:caps w:val="0"/>
        </w:rPr>
        <w:t>оссии от 19 декабря 2014г.</w:t>
      </w:r>
      <w:r w:rsidRPr="006A3DCF">
        <w:rPr>
          <w:caps w:val="0"/>
        </w:rPr>
        <w:t xml:space="preserve"> № 1598;</w:t>
      </w:r>
    </w:p>
    <w:p w:rsidR="00062047" w:rsidRPr="006A3DCF" w:rsidRDefault="00062047" w:rsidP="006D645F">
      <w:pPr>
        <w:pStyle w:val="af2"/>
        <w:widowControl w:val="0"/>
        <w:numPr>
          <w:ilvl w:val="0"/>
          <w:numId w:val="34"/>
        </w:numPr>
        <w:spacing w:line="240" w:lineRule="auto"/>
        <w:ind w:left="540"/>
        <w:contextualSpacing w:val="0"/>
        <w:jc w:val="both"/>
        <w:rPr>
          <w:caps w:val="0"/>
        </w:rPr>
      </w:pPr>
      <w:r>
        <w:rPr>
          <w:caps w:val="0"/>
        </w:rPr>
        <w:t>Примерная адаптированная основная общеобразовательная программа</w:t>
      </w:r>
      <w:r w:rsidRPr="006A3DCF">
        <w:rPr>
          <w:caps w:val="0"/>
        </w:rPr>
        <w:t xml:space="preserve"> начального общего образования обучающихся с задержкой психического развития;</w:t>
      </w:r>
    </w:p>
    <w:p w:rsidR="00062047" w:rsidRPr="009E0E2C" w:rsidRDefault="00062047" w:rsidP="009E0E2C">
      <w:pPr>
        <w:widowControl w:val="0"/>
        <w:spacing w:line="240" w:lineRule="auto"/>
        <w:jc w:val="both"/>
      </w:pPr>
    </w:p>
    <w:p w:rsidR="00062047" w:rsidRPr="0067602D" w:rsidRDefault="00062047" w:rsidP="002D27B3">
      <w:pPr>
        <w:pStyle w:val="14TexstOSNOVA1012"/>
        <w:spacing w:line="240" w:lineRule="auto"/>
        <w:ind w:firstLine="540"/>
        <w:rPr>
          <w:rStyle w:val="afe"/>
          <w:rFonts w:cs="Times New Roman"/>
          <w:caps w:val="0"/>
          <w:color w:val="auto"/>
          <w:sz w:val="24"/>
          <w:szCs w:val="24"/>
        </w:rPr>
      </w:pPr>
      <w:r w:rsidRPr="0067602D">
        <w:rPr>
          <w:rFonts w:ascii="Times New Roman" w:hAnsi="Times New Roman" w:cs="Times New Roman"/>
          <w:b/>
          <w:color w:val="auto"/>
          <w:sz w:val="24"/>
          <w:szCs w:val="24"/>
        </w:rPr>
        <w:t xml:space="preserve">Цель </w:t>
      </w:r>
      <w:r w:rsidRPr="0067602D">
        <w:rPr>
          <w:rFonts w:ascii="Times New Roman" w:hAnsi="Times New Roman" w:cs="Times New Roman"/>
          <w:color w:val="auto"/>
          <w:sz w:val="24"/>
          <w:szCs w:val="24"/>
        </w:rPr>
        <w:t xml:space="preserve">реализации АООП НОО </w:t>
      </w:r>
      <w:r>
        <w:rPr>
          <w:rFonts w:ascii="Times New Roman" w:hAnsi="Times New Roman" w:cs="Times New Roman"/>
          <w:color w:val="auto"/>
          <w:sz w:val="24"/>
          <w:szCs w:val="24"/>
        </w:rPr>
        <w:t>(вариант 7.2</w:t>
      </w:r>
      <w:r w:rsidR="00040B2C">
        <w:rPr>
          <w:rFonts w:ascii="Times New Roman" w:hAnsi="Times New Roman" w:cs="Times New Roman"/>
          <w:color w:val="auto"/>
          <w:sz w:val="24"/>
          <w:szCs w:val="24"/>
        </w:rPr>
        <w:t>)</w:t>
      </w:r>
      <w:r w:rsidR="00040B2C" w:rsidRPr="0067602D">
        <w:rPr>
          <w:rStyle w:val="afe"/>
          <w:rFonts w:cs="Times New Roman"/>
          <w:caps w:val="0"/>
          <w:color w:val="auto"/>
          <w:sz w:val="24"/>
          <w:szCs w:val="24"/>
        </w:rPr>
        <w:t xml:space="preserve"> </w:t>
      </w:r>
      <w:r w:rsidR="00040B2C">
        <w:rPr>
          <w:rStyle w:val="afe"/>
          <w:rFonts w:cs="Times New Roman"/>
          <w:caps w:val="0"/>
          <w:color w:val="auto"/>
          <w:sz w:val="24"/>
          <w:szCs w:val="24"/>
        </w:rPr>
        <w:t>обеспечение</w:t>
      </w:r>
      <w:r w:rsidRPr="0067602D">
        <w:rPr>
          <w:rStyle w:val="afe"/>
          <w:rFonts w:cs="Times New Roman"/>
          <w:caps w:val="0"/>
          <w:color w:val="auto"/>
          <w:sz w:val="24"/>
          <w:szCs w:val="24"/>
        </w:rPr>
        <w:t xml:space="preserve"> выполнения требований </w:t>
      </w:r>
      <w:r w:rsidRPr="0067602D">
        <w:rPr>
          <w:rFonts w:ascii="Times New Roman" w:hAnsi="Times New Roman" w:cs="Times New Roman"/>
          <w:color w:val="auto"/>
          <w:sz w:val="24"/>
          <w:szCs w:val="24"/>
        </w:rPr>
        <w:t xml:space="preserve">ФГОС НОО обучающихся с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ограниченными возможностями здоровья (далее </w:t>
      </w:r>
      <w:r>
        <w:rPr>
          <w:rFonts w:ascii="Times New Roman" w:hAnsi="Times New Roman" w:cs="Times New Roman"/>
          <w:color w:val="auto"/>
          <w:sz w:val="24"/>
          <w:szCs w:val="24"/>
        </w:rPr>
        <w:sym w:font="Symbol" w:char="F02D"/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67602D">
        <w:rPr>
          <w:rFonts w:ascii="Times New Roman" w:hAnsi="Times New Roman" w:cs="Times New Roman"/>
          <w:color w:val="auto"/>
          <w:sz w:val="24"/>
          <w:szCs w:val="24"/>
        </w:rPr>
        <w:t>ОВЗ</w:t>
      </w:r>
      <w:r>
        <w:rPr>
          <w:rFonts w:ascii="Times New Roman" w:hAnsi="Times New Roman" w:cs="Times New Roman"/>
          <w:color w:val="auto"/>
          <w:sz w:val="24"/>
          <w:szCs w:val="24"/>
        </w:rPr>
        <w:t>)</w:t>
      </w:r>
      <w:r w:rsidRPr="0067602D">
        <w:rPr>
          <w:rStyle w:val="afe"/>
          <w:rFonts w:cs="Times New Roman"/>
          <w:iCs/>
          <w:caps w:val="0"/>
          <w:color w:val="auto"/>
          <w:sz w:val="24"/>
          <w:szCs w:val="24"/>
          <w:lang w:eastAsia="ar-SA"/>
        </w:rPr>
        <w:t xml:space="preserve"> посредством создания условий для ма</w:t>
      </w:r>
      <w:r w:rsidRPr="0067602D">
        <w:rPr>
          <w:rFonts w:ascii="Times New Roman" w:hAnsi="Times New Roman" w:cs="Times New Roman"/>
          <w:iCs/>
          <w:color w:val="auto"/>
          <w:kern w:val="1"/>
          <w:sz w:val="24"/>
          <w:szCs w:val="24"/>
        </w:rPr>
        <w:t xml:space="preserve">ксимального удовлетворения особых образовательных потребностей обучающихся с </w:t>
      </w:r>
      <w:r>
        <w:rPr>
          <w:rFonts w:ascii="Times New Roman" w:hAnsi="Times New Roman" w:cs="Times New Roman"/>
          <w:iCs/>
          <w:color w:val="auto"/>
          <w:kern w:val="1"/>
          <w:sz w:val="24"/>
          <w:szCs w:val="24"/>
        </w:rPr>
        <w:t xml:space="preserve">задержкой психического развития (далее – </w:t>
      </w:r>
      <w:r w:rsidRPr="0067602D">
        <w:rPr>
          <w:rFonts w:ascii="Times New Roman" w:hAnsi="Times New Roman" w:cs="Times New Roman"/>
          <w:iCs/>
          <w:color w:val="auto"/>
          <w:kern w:val="1"/>
          <w:sz w:val="24"/>
          <w:szCs w:val="24"/>
        </w:rPr>
        <w:t>ЗПР</w:t>
      </w:r>
      <w:r>
        <w:rPr>
          <w:rFonts w:ascii="Times New Roman" w:hAnsi="Times New Roman" w:cs="Times New Roman"/>
          <w:iCs/>
          <w:color w:val="auto"/>
          <w:kern w:val="1"/>
          <w:sz w:val="24"/>
          <w:szCs w:val="24"/>
        </w:rPr>
        <w:t>)</w:t>
      </w:r>
      <w:r w:rsidRPr="0067602D">
        <w:rPr>
          <w:rFonts w:ascii="Times New Roman" w:hAnsi="Times New Roman" w:cs="Times New Roman"/>
          <w:iCs/>
          <w:color w:val="auto"/>
          <w:kern w:val="1"/>
          <w:sz w:val="24"/>
          <w:szCs w:val="24"/>
        </w:rPr>
        <w:t>, обеспечивающих усвоение ими социального и культурного опыта</w:t>
      </w:r>
      <w:r w:rsidRPr="0067602D">
        <w:rPr>
          <w:rStyle w:val="afe"/>
          <w:rFonts w:cs="Times New Roman"/>
          <w:caps w:val="0"/>
          <w:color w:val="auto"/>
          <w:sz w:val="24"/>
          <w:szCs w:val="24"/>
        </w:rPr>
        <w:t>.</w:t>
      </w:r>
    </w:p>
    <w:p w:rsidR="00062047" w:rsidRPr="0047759C" w:rsidRDefault="00062047" w:rsidP="002D27B3">
      <w:pPr>
        <w:pStyle w:val="ad"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67602D">
        <w:rPr>
          <w:rFonts w:ascii="Times New Roman" w:hAnsi="Times New Roman"/>
          <w:sz w:val="24"/>
          <w:szCs w:val="24"/>
        </w:rPr>
        <w:t xml:space="preserve">Достижение поставленной цели </w:t>
      </w:r>
      <w:r w:rsidRPr="0067602D">
        <w:rPr>
          <w:rStyle w:val="afe"/>
          <w:caps w:val="0"/>
          <w:sz w:val="24"/>
          <w:szCs w:val="24"/>
        </w:rPr>
        <w:t>при разработке и реализации АООП НОО</w:t>
      </w:r>
      <w:r w:rsidRPr="0067602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(вариант 7.2)</w:t>
      </w:r>
      <w:r w:rsidRPr="0067602D">
        <w:rPr>
          <w:rFonts w:ascii="Times New Roman" w:hAnsi="Times New Roman"/>
          <w:sz w:val="24"/>
          <w:szCs w:val="24"/>
        </w:rPr>
        <w:t xml:space="preserve"> предусматривает решение следующих основных </w:t>
      </w:r>
      <w:r w:rsidRPr="0047759C">
        <w:rPr>
          <w:rFonts w:ascii="Times New Roman" w:hAnsi="Times New Roman"/>
          <w:b/>
          <w:sz w:val="24"/>
          <w:szCs w:val="24"/>
        </w:rPr>
        <w:t>задач:</w:t>
      </w:r>
    </w:p>
    <w:p w:rsidR="00062047" w:rsidRPr="0067602D" w:rsidRDefault="00062047" w:rsidP="006D645F">
      <w:pPr>
        <w:pStyle w:val="af2"/>
        <w:widowControl w:val="0"/>
        <w:numPr>
          <w:ilvl w:val="0"/>
          <w:numId w:val="35"/>
        </w:numPr>
        <w:spacing w:line="240" w:lineRule="auto"/>
        <w:ind w:left="546" w:hanging="366"/>
        <w:contextualSpacing w:val="0"/>
        <w:jc w:val="both"/>
        <w:rPr>
          <w:caps w:val="0"/>
        </w:rPr>
      </w:pPr>
      <w:r w:rsidRPr="0067602D">
        <w:rPr>
          <w:caps w:val="0"/>
        </w:rPr>
        <w:t>формирование общей культуры, обеспечивающей разностороннее развитие личности обучающихся с ЗПР (нравственное, эстетическое, социально-личностное, интеллектуальное, физическое) в соответствии с принятыми в семье и обществе нравственными и социокультурными ценностями; овладение учебной деятельностью сохранение и укрепление здоровья обучающихся;</w:t>
      </w:r>
    </w:p>
    <w:p w:rsidR="00062047" w:rsidRPr="00674A33" w:rsidRDefault="00062047" w:rsidP="006D645F">
      <w:pPr>
        <w:pStyle w:val="af2"/>
        <w:widowControl w:val="0"/>
        <w:numPr>
          <w:ilvl w:val="0"/>
          <w:numId w:val="35"/>
        </w:numPr>
        <w:spacing w:line="240" w:lineRule="auto"/>
        <w:ind w:left="546" w:hanging="366"/>
        <w:contextualSpacing w:val="0"/>
        <w:jc w:val="both"/>
        <w:rPr>
          <w:caps w:val="0"/>
        </w:rPr>
      </w:pPr>
      <w:r w:rsidRPr="0067602D">
        <w:rPr>
          <w:caps w:val="0"/>
        </w:rPr>
        <w:t xml:space="preserve">достижение планируемых результатов освоения </w:t>
      </w:r>
      <w:r w:rsidRPr="00674A33">
        <w:rPr>
          <w:caps w:val="0"/>
        </w:rPr>
        <w:t xml:space="preserve">АООП НОО </w:t>
      </w:r>
      <w:r>
        <w:rPr>
          <w:caps w:val="0"/>
        </w:rPr>
        <w:t>(вариант 7.2)</w:t>
      </w:r>
      <w:r w:rsidRPr="00674A33">
        <w:rPr>
          <w:caps w:val="0"/>
        </w:rPr>
        <w:t xml:space="preserve"> </w:t>
      </w:r>
      <w:r w:rsidRPr="0067602D">
        <w:rPr>
          <w:caps w:val="0"/>
        </w:rPr>
        <w:t>с учетом их особых образовательных потребностей, а также индивидуальных особенностей и возможностей</w:t>
      </w:r>
      <w:r w:rsidRPr="00674A33">
        <w:rPr>
          <w:caps w:val="0"/>
        </w:rPr>
        <w:t>;</w:t>
      </w:r>
    </w:p>
    <w:p w:rsidR="00062047" w:rsidRPr="00674A33" w:rsidRDefault="00062047" w:rsidP="006D645F">
      <w:pPr>
        <w:pStyle w:val="af2"/>
        <w:widowControl w:val="0"/>
        <w:numPr>
          <w:ilvl w:val="0"/>
          <w:numId w:val="35"/>
        </w:numPr>
        <w:spacing w:line="240" w:lineRule="auto"/>
        <w:ind w:left="546" w:hanging="366"/>
        <w:contextualSpacing w:val="0"/>
        <w:jc w:val="both"/>
        <w:rPr>
          <w:caps w:val="0"/>
        </w:rPr>
      </w:pPr>
      <w:r w:rsidRPr="0067602D">
        <w:rPr>
          <w:caps w:val="0"/>
        </w:rPr>
        <w:t>со</w:t>
      </w:r>
      <w:r w:rsidRPr="00674A33">
        <w:rPr>
          <w:caps w:val="0"/>
        </w:rPr>
        <w:t xml:space="preserve">здание благоприятных условий для удовлетворения </w:t>
      </w:r>
      <w:r w:rsidR="002E6D66" w:rsidRPr="00674A33">
        <w:rPr>
          <w:caps w:val="0"/>
        </w:rPr>
        <w:t>особых образовательных потребностей,</w:t>
      </w:r>
      <w:r w:rsidRPr="00674A33">
        <w:rPr>
          <w:caps w:val="0"/>
        </w:rPr>
        <w:t xml:space="preserve"> обучающихся с ЗПР;</w:t>
      </w:r>
    </w:p>
    <w:p w:rsidR="00062047" w:rsidRPr="0067602D" w:rsidRDefault="00062047" w:rsidP="006D645F">
      <w:pPr>
        <w:pStyle w:val="af2"/>
        <w:widowControl w:val="0"/>
        <w:numPr>
          <w:ilvl w:val="0"/>
          <w:numId w:val="35"/>
        </w:numPr>
        <w:spacing w:line="240" w:lineRule="auto"/>
        <w:ind w:left="546" w:hanging="366"/>
        <w:contextualSpacing w:val="0"/>
        <w:jc w:val="both"/>
        <w:rPr>
          <w:caps w:val="0"/>
        </w:rPr>
      </w:pPr>
      <w:r w:rsidRPr="0067602D">
        <w:rPr>
          <w:caps w:val="0"/>
        </w:rPr>
        <w:t>минимизация негативного влияния особенностей познавательной деятельности обучающихся с ЗПР для освоения ими АООП НОО</w:t>
      </w:r>
      <w:r>
        <w:rPr>
          <w:caps w:val="0"/>
        </w:rPr>
        <w:t xml:space="preserve"> (вариант 7.2)</w:t>
      </w:r>
      <w:r w:rsidRPr="0067602D">
        <w:rPr>
          <w:caps w:val="0"/>
        </w:rPr>
        <w:t>;</w:t>
      </w:r>
    </w:p>
    <w:p w:rsidR="00062047" w:rsidRPr="00674A33" w:rsidRDefault="00062047" w:rsidP="006D645F">
      <w:pPr>
        <w:pStyle w:val="af2"/>
        <w:widowControl w:val="0"/>
        <w:numPr>
          <w:ilvl w:val="0"/>
          <w:numId w:val="35"/>
        </w:numPr>
        <w:spacing w:line="240" w:lineRule="auto"/>
        <w:ind w:left="546" w:hanging="366"/>
        <w:contextualSpacing w:val="0"/>
        <w:jc w:val="both"/>
        <w:rPr>
          <w:caps w:val="0"/>
        </w:rPr>
      </w:pPr>
      <w:r w:rsidRPr="0067602D">
        <w:rPr>
          <w:caps w:val="0"/>
        </w:rPr>
        <w:lastRenderedPageBreak/>
        <w:t>обеспечение доступности получения начального общего образования</w:t>
      </w:r>
      <w:r w:rsidRPr="00674A33">
        <w:rPr>
          <w:caps w:val="0"/>
        </w:rPr>
        <w:t>;</w:t>
      </w:r>
    </w:p>
    <w:p w:rsidR="00062047" w:rsidRPr="00674A33" w:rsidRDefault="00062047" w:rsidP="006D645F">
      <w:pPr>
        <w:pStyle w:val="af2"/>
        <w:widowControl w:val="0"/>
        <w:numPr>
          <w:ilvl w:val="0"/>
          <w:numId w:val="35"/>
        </w:numPr>
        <w:spacing w:line="240" w:lineRule="auto"/>
        <w:ind w:left="546" w:hanging="366"/>
        <w:contextualSpacing w:val="0"/>
        <w:jc w:val="both"/>
        <w:rPr>
          <w:caps w:val="0"/>
        </w:rPr>
      </w:pPr>
      <w:r w:rsidRPr="0067602D">
        <w:rPr>
          <w:caps w:val="0"/>
        </w:rPr>
        <w:t>обеспечение преемственности начального общего и основного общего образования</w:t>
      </w:r>
      <w:r w:rsidRPr="00674A33">
        <w:rPr>
          <w:caps w:val="0"/>
        </w:rPr>
        <w:t>;</w:t>
      </w:r>
    </w:p>
    <w:p w:rsidR="00062047" w:rsidRPr="00674A33" w:rsidRDefault="00062047" w:rsidP="006D645F">
      <w:pPr>
        <w:pStyle w:val="af2"/>
        <w:widowControl w:val="0"/>
        <w:numPr>
          <w:ilvl w:val="0"/>
          <w:numId w:val="35"/>
        </w:numPr>
        <w:spacing w:line="240" w:lineRule="auto"/>
        <w:ind w:left="546" w:hanging="366"/>
        <w:contextualSpacing w:val="0"/>
        <w:jc w:val="both"/>
        <w:rPr>
          <w:caps w:val="0"/>
        </w:rPr>
      </w:pPr>
      <w:r w:rsidRPr="0067602D">
        <w:rPr>
          <w:caps w:val="0"/>
        </w:rPr>
        <w:t>использование в образовательном процессе современных образовательных технологий деятельностного типа</w:t>
      </w:r>
      <w:r w:rsidRPr="00674A33">
        <w:rPr>
          <w:caps w:val="0"/>
        </w:rPr>
        <w:t>;</w:t>
      </w:r>
    </w:p>
    <w:p w:rsidR="00062047" w:rsidRPr="0067602D" w:rsidRDefault="00062047" w:rsidP="006D645F">
      <w:pPr>
        <w:pStyle w:val="af2"/>
        <w:widowControl w:val="0"/>
        <w:numPr>
          <w:ilvl w:val="0"/>
          <w:numId w:val="35"/>
        </w:numPr>
        <w:spacing w:line="240" w:lineRule="auto"/>
        <w:ind w:left="546" w:hanging="366"/>
        <w:contextualSpacing w:val="0"/>
        <w:jc w:val="both"/>
        <w:rPr>
          <w:caps w:val="0"/>
        </w:rPr>
      </w:pPr>
      <w:r w:rsidRPr="0067602D">
        <w:rPr>
          <w:caps w:val="0"/>
        </w:rPr>
        <w:t>выявление и развитие возможностей и способностей обучающихся с ЗПР, через организацию их общественно полезной деятельности, проведения спортивно</w:t>
      </w:r>
      <w:r>
        <w:rPr>
          <w:caps w:val="0"/>
        </w:rPr>
        <w:t>-</w:t>
      </w:r>
      <w:r w:rsidRPr="0067602D">
        <w:rPr>
          <w:caps w:val="0"/>
        </w:rPr>
        <w:t>оздоровительной работы, организацию художественного творчества и др.</w:t>
      </w:r>
      <w:r>
        <w:rPr>
          <w:caps w:val="0"/>
        </w:rPr>
        <w:t>,</w:t>
      </w:r>
      <w:r w:rsidRPr="0067602D">
        <w:rPr>
          <w:caps w:val="0"/>
        </w:rPr>
        <w:t xml:space="preserve">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др. соревнований;</w:t>
      </w:r>
    </w:p>
    <w:p w:rsidR="00062047" w:rsidRDefault="00062047" w:rsidP="006D645F">
      <w:pPr>
        <w:pStyle w:val="af2"/>
        <w:widowControl w:val="0"/>
        <w:numPr>
          <w:ilvl w:val="0"/>
          <w:numId w:val="35"/>
        </w:numPr>
        <w:spacing w:line="240" w:lineRule="auto"/>
        <w:ind w:left="546" w:hanging="366"/>
        <w:contextualSpacing w:val="0"/>
        <w:jc w:val="both"/>
        <w:rPr>
          <w:caps w:val="0"/>
        </w:rPr>
      </w:pPr>
      <w:r w:rsidRPr="0067602D">
        <w:rPr>
          <w:caps w:val="0"/>
        </w:rPr>
        <w:t>участие педагогических работников, обучающихся, их родителей (законных представителей) и общественности в проектировании и развитии внутри</w:t>
      </w:r>
      <w:r>
        <w:rPr>
          <w:caps w:val="0"/>
        </w:rPr>
        <w:t xml:space="preserve">школьной </w:t>
      </w:r>
      <w:r w:rsidRPr="0067602D">
        <w:rPr>
          <w:caps w:val="0"/>
        </w:rPr>
        <w:t>социальной среды</w:t>
      </w:r>
      <w:r w:rsidRPr="00674A33">
        <w:rPr>
          <w:caps w:val="0"/>
        </w:rPr>
        <w:t>.</w:t>
      </w:r>
    </w:p>
    <w:p w:rsidR="00062047" w:rsidRDefault="00062047" w:rsidP="00F53AB4">
      <w:pPr>
        <w:spacing w:after="0" w:line="240" w:lineRule="auto"/>
        <w:ind w:firstLine="54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2769">
        <w:rPr>
          <w:rFonts w:ascii="Times New Roman" w:hAnsi="Times New Roman" w:cs="Times New Roman"/>
          <w:color w:val="000000"/>
          <w:sz w:val="24"/>
          <w:szCs w:val="24"/>
        </w:rPr>
        <w:t>В основу разработки и реализ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ации АООП НОО обучающихся с ЗПР </w:t>
      </w:r>
      <w:r w:rsidRPr="00FA2769">
        <w:rPr>
          <w:rFonts w:ascii="Times New Roman" w:hAnsi="Times New Roman" w:cs="Times New Roman"/>
          <w:color w:val="000000"/>
          <w:sz w:val="24"/>
          <w:szCs w:val="24"/>
        </w:rPr>
        <w:t xml:space="preserve">заложены </w:t>
      </w:r>
      <w:r w:rsidRPr="00AA7F7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дифференцированный </w:t>
      </w:r>
      <w:r w:rsidRPr="00AA7F79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AA7F7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деятельностный </w:t>
      </w:r>
      <w:r w:rsidRPr="00F53AB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подходы</w:t>
      </w:r>
      <w:r w:rsidRPr="00F53AB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62047" w:rsidRDefault="00062047" w:rsidP="00F53AB4">
      <w:pPr>
        <w:spacing w:after="0" w:line="240" w:lineRule="auto"/>
        <w:ind w:firstLine="54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7F7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Дифференцированный подход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FA2769">
        <w:rPr>
          <w:rFonts w:ascii="Times New Roman" w:hAnsi="Times New Roman" w:cs="Times New Roman"/>
          <w:color w:val="000000"/>
          <w:sz w:val="24"/>
          <w:szCs w:val="24"/>
        </w:rPr>
        <w:t>предполагает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учет их особых образовательных </w:t>
      </w:r>
      <w:r w:rsidRPr="00FA2769">
        <w:rPr>
          <w:rFonts w:ascii="Times New Roman" w:hAnsi="Times New Roman" w:cs="Times New Roman"/>
          <w:color w:val="000000"/>
          <w:sz w:val="24"/>
          <w:szCs w:val="24"/>
        </w:rPr>
        <w:t>потребностей, которые проявляются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неоднородности по возможностям </w:t>
      </w:r>
      <w:r w:rsidRPr="00FA2769">
        <w:rPr>
          <w:rFonts w:ascii="Times New Roman" w:hAnsi="Times New Roman" w:cs="Times New Roman"/>
          <w:color w:val="000000"/>
          <w:sz w:val="24"/>
          <w:szCs w:val="24"/>
        </w:rPr>
        <w:t>освоения содержания образования. Это обусл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овливает необходимость создания </w:t>
      </w:r>
      <w:r w:rsidRPr="00FA2769">
        <w:rPr>
          <w:rFonts w:ascii="Times New Roman" w:hAnsi="Times New Roman" w:cs="Times New Roman"/>
          <w:color w:val="000000"/>
          <w:sz w:val="24"/>
          <w:szCs w:val="24"/>
        </w:rPr>
        <w:t>и реализации разных вариантов АООП НОО 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бучающихся с ЗПР, в том числе и </w:t>
      </w:r>
      <w:r w:rsidRPr="00FA2769">
        <w:rPr>
          <w:rFonts w:ascii="Times New Roman" w:hAnsi="Times New Roman" w:cs="Times New Roman"/>
          <w:color w:val="000000"/>
          <w:sz w:val="24"/>
          <w:szCs w:val="24"/>
        </w:rPr>
        <w:t xml:space="preserve">на основе индивидуального учебного плана. Применение дифференцированного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подхода к созданию и реализации </w:t>
      </w:r>
      <w:r w:rsidRPr="00FA2769">
        <w:rPr>
          <w:rFonts w:ascii="Times New Roman" w:hAnsi="Times New Roman" w:cs="Times New Roman"/>
          <w:color w:val="000000"/>
          <w:sz w:val="24"/>
          <w:szCs w:val="24"/>
        </w:rPr>
        <w:t>АООП НОО обеспечивает разноо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бразие содержания, предоставляя обучающимся с ЗПР </w:t>
      </w:r>
      <w:r w:rsidRPr="00FA2769">
        <w:rPr>
          <w:rFonts w:ascii="Times New Roman" w:hAnsi="Times New Roman" w:cs="Times New Roman"/>
          <w:color w:val="000000"/>
          <w:sz w:val="24"/>
          <w:szCs w:val="24"/>
        </w:rPr>
        <w:t>возможность реали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зовать индивидуальный потенциал </w:t>
      </w:r>
      <w:r w:rsidRPr="00FA2769">
        <w:rPr>
          <w:rFonts w:ascii="Times New Roman" w:hAnsi="Times New Roman" w:cs="Times New Roman"/>
          <w:color w:val="000000"/>
          <w:sz w:val="24"/>
          <w:szCs w:val="24"/>
        </w:rPr>
        <w:t>развития.</w:t>
      </w:r>
    </w:p>
    <w:p w:rsidR="00062047" w:rsidRDefault="00062047" w:rsidP="00C46FA3">
      <w:pPr>
        <w:spacing w:after="0" w:line="240" w:lineRule="auto"/>
        <w:ind w:firstLine="54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3AB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Деятельностный подход</w:t>
      </w:r>
      <w:r w:rsidRPr="00FA2769">
        <w:rPr>
          <w:rFonts w:ascii="Times New Roman" w:hAnsi="Times New Roman" w:cs="Times New Roman"/>
          <w:color w:val="000000"/>
          <w:sz w:val="24"/>
          <w:szCs w:val="24"/>
        </w:rPr>
        <w:t xml:space="preserve"> в образовании стро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ится на признании того, что </w:t>
      </w:r>
      <w:r w:rsidRPr="00FA2769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личности обучающихся с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ЗПР младшего школьного возраста </w:t>
      </w:r>
      <w:r w:rsidRPr="00FA2769">
        <w:rPr>
          <w:rFonts w:ascii="Times New Roman" w:hAnsi="Times New Roman" w:cs="Times New Roman"/>
          <w:color w:val="000000"/>
          <w:sz w:val="24"/>
          <w:szCs w:val="24"/>
        </w:rPr>
        <w:t>определяется характером организации доступ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ной им деятельности (предметно-практической и учебной). </w:t>
      </w:r>
      <w:r w:rsidRPr="00FA2769">
        <w:rPr>
          <w:rFonts w:ascii="Times New Roman" w:hAnsi="Times New Roman" w:cs="Times New Roman"/>
          <w:color w:val="000000"/>
          <w:sz w:val="24"/>
          <w:szCs w:val="24"/>
        </w:rPr>
        <w:t>Основным средством реализации деятельностного подхода в образован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ии является обучение как </w:t>
      </w:r>
      <w:r w:rsidRPr="00FA2769">
        <w:rPr>
          <w:rFonts w:ascii="Times New Roman" w:hAnsi="Times New Roman" w:cs="Times New Roman"/>
          <w:color w:val="000000"/>
          <w:sz w:val="24"/>
          <w:szCs w:val="24"/>
        </w:rPr>
        <w:t>процесс организации познавательной и предметно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769">
        <w:rPr>
          <w:rFonts w:ascii="Times New Roman" w:hAnsi="Times New Roman" w:cs="Times New Roman"/>
          <w:color w:val="000000"/>
          <w:sz w:val="24"/>
          <w:szCs w:val="24"/>
        </w:rPr>
        <w:t>практической деятельности обучающихс</w:t>
      </w:r>
      <w:r>
        <w:rPr>
          <w:rFonts w:ascii="Times New Roman" w:hAnsi="Times New Roman" w:cs="Times New Roman"/>
          <w:color w:val="000000"/>
          <w:sz w:val="24"/>
          <w:szCs w:val="24"/>
        </w:rPr>
        <w:t>я, обеспечивающий овладение ими содержанием образования.</w:t>
      </w:r>
    </w:p>
    <w:p w:rsidR="00062047" w:rsidRDefault="00062047" w:rsidP="008E5D42">
      <w:pPr>
        <w:spacing w:after="0" w:line="240" w:lineRule="auto"/>
        <w:ind w:firstLine="54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2769">
        <w:rPr>
          <w:rFonts w:ascii="Times New Roman" w:hAnsi="Times New Roman" w:cs="Times New Roman"/>
          <w:color w:val="000000"/>
          <w:sz w:val="24"/>
          <w:szCs w:val="24"/>
        </w:rPr>
        <w:t>В контексте разработки АООП 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ОО обучающихся с ЗПР реализация </w:t>
      </w:r>
      <w:r w:rsidRPr="00FA2769">
        <w:rPr>
          <w:rFonts w:ascii="Times New Roman" w:hAnsi="Times New Roman" w:cs="Times New Roman"/>
          <w:color w:val="000000"/>
          <w:sz w:val="24"/>
          <w:szCs w:val="24"/>
        </w:rPr>
        <w:t>деятельностного подхода обес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печивает: </w:t>
      </w:r>
    </w:p>
    <w:p w:rsidR="00062047" w:rsidRDefault="00062047" w:rsidP="006D645F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2769">
        <w:rPr>
          <w:rFonts w:ascii="Times New Roman" w:hAnsi="Times New Roman" w:cs="Times New Roman"/>
          <w:color w:val="000000"/>
          <w:sz w:val="24"/>
          <w:szCs w:val="24"/>
        </w:rPr>
        <w:t>придание результатам об</w:t>
      </w:r>
      <w:r>
        <w:rPr>
          <w:rFonts w:ascii="Times New Roman" w:hAnsi="Times New Roman" w:cs="Times New Roman"/>
          <w:color w:val="000000"/>
          <w:sz w:val="24"/>
          <w:szCs w:val="24"/>
        </w:rPr>
        <w:t>разования социально и личностно-</w:t>
      </w:r>
      <w:r w:rsidRPr="00FA2769">
        <w:rPr>
          <w:rFonts w:ascii="Times New Roman" w:hAnsi="Times New Roman" w:cs="Times New Roman"/>
          <w:color w:val="000000"/>
          <w:sz w:val="24"/>
          <w:szCs w:val="24"/>
        </w:rPr>
        <w:t>значимого характера;</w:t>
      </w:r>
    </w:p>
    <w:p w:rsidR="00062047" w:rsidRDefault="00062047" w:rsidP="006D645F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2769">
        <w:rPr>
          <w:rFonts w:ascii="Times New Roman" w:hAnsi="Times New Roman" w:cs="Times New Roman"/>
          <w:color w:val="000000"/>
          <w:sz w:val="24"/>
          <w:szCs w:val="24"/>
        </w:rPr>
        <w:t>прочное усвоение обучающими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ся знаний и опыта разнообразной </w:t>
      </w:r>
      <w:r w:rsidRPr="00FA2769">
        <w:rPr>
          <w:rFonts w:ascii="Times New Roman" w:hAnsi="Times New Roman" w:cs="Times New Roman"/>
          <w:color w:val="000000"/>
          <w:sz w:val="24"/>
          <w:szCs w:val="24"/>
        </w:rPr>
        <w:t>деятельности и поведения, возможность 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самостоятельного продвижения в </w:t>
      </w:r>
      <w:r w:rsidRPr="00FA2769">
        <w:rPr>
          <w:rFonts w:ascii="Times New Roman" w:hAnsi="Times New Roman" w:cs="Times New Roman"/>
          <w:color w:val="000000"/>
          <w:sz w:val="24"/>
          <w:szCs w:val="24"/>
        </w:rPr>
        <w:t>изучаемых образовательных областях;</w:t>
      </w:r>
    </w:p>
    <w:p w:rsidR="00062047" w:rsidRDefault="00062047" w:rsidP="006D645F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2769">
        <w:rPr>
          <w:rFonts w:ascii="Times New Roman" w:hAnsi="Times New Roman" w:cs="Times New Roman"/>
          <w:color w:val="000000"/>
          <w:sz w:val="24"/>
          <w:szCs w:val="24"/>
        </w:rPr>
        <w:t>существенное повышение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мотивации и интереса к учению, </w:t>
      </w:r>
      <w:r w:rsidRPr="00FA2769">
        <w:rPr>
          <w:rFonts w:ascii="Times New Roman" w:hAnsi="Times New Roman" w:cs="Times New Roman"/>
          <w:color w:val="000000"/>
          <w:sz w:val="24"/>
          <w:szCs w:val="24"/>
        </w:rPr>
        <w:t xml:space="preserve">приобретению нового </w:t>
      </w:r>
      <w:r>
        <w:rPr>
          <w:rFonts w:ascii="Times New Roman" w:hAnsi="Times New Roman" w:cs="Times New Roman"/>
          <w:color w:val="000000"/>
          <w:sz w:val="24"/>
          <w:szCs w:val="24"/>
        </w:rPr>
        <w:t>опыта деятельности и поведения;</w:t>
      </w:r>
    </w:p>
    <w:p w:rsidR="00062047" w:rsidRDefault="00062047" w:rsidP="006D645F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2769">
        <w:rPr>
          <w:rFonts w:ascii="Times New Roman" w:hAnsi="Times New Roman" w:cs="Times New Roman"/>
          <w:color w:val="000000"/>
          <w:sz w:val="24"/>
          <w:szCs w:val="24"/>
        </w:rPr>
        <w:t>обеспечение условий для общекул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ьтурного и личностного развития </w:t>
      </w:r>
      <w:r w:rsidRPr="00FA2769">
        <w:rPr>
          <w:rFonts w:ascii="Times New Roman" w:hAnsi="Times New Roman" w:cs="Times New Roman"/>
          <w:color w:val="000000"/>
          <w:sz w:val="24"/>
          <w:szCs w:val="24"/>
        </w:rPr>
        <w:t>на основе формирования универса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льных учебных действий, которые </w:t>
      </w:r>
      <w:r w:rsidRPr="00FA2769">
        <w:rPr>
          <w:rFonts w:ascii="Times New Roman" w:hAnsi="Times New Roman" w:cs="Times New Roman"/>
          <w:color w:val="000000"/>
          <w:sz w:val="24"/>
          <w:szCs w:val="24"/>
        </w:rPr>
        <w:t>обеспечивают не только успешное усвое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ние ими системы научных знаний, </w:t>
      </w:r>
      <w:r w:rsidRPr="00FA2769">
        <w:rPr>
          <w:rFonts w:ascii="Times New Roman" w:hAnsi="Times New Roman" w:cs="Times New Roman"/>
          <w:color w:val="000000"/>
          <w:sz w:val="24"/>
          <w:szCs w:val="24"/>
        </w:rPr>
        <w:t>умений и навыков (академических резул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ьтатов), позволяющих продолжить </w:t>
      </w:r>
      <w:r w:rsidRPr="00FA2769">
        <w:rPr>
          <w:rFonts w:ascii="Times New Roman" w:hAnsi="Times New Roman" w:cs="Times New Roman"/>
          <w:color w:val="000000"/>
          <w:sz w:val="24"/>
          <w:szCs w:val="24"/>
        </w:rPr>
        <w:t>образование на следующей ступе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ни, но и жизненной компетенции, </w:t>
      </w:r>
      <w:r w:rsidRPr="00FA2769">
        <w:rPr>
          <w:rFonts w:ascii="Times New Roman" w:hAnsi="Times New Roman" w:cs="Times New Roman"/>
          <w:color w:val="000000"/>
          <w:sz w:val="24"/>
          <w:szCs w:val="24"/>
        </w:rPr>
        <w:t>составляюще</w:t>
      </w:r>
      <w:r>
        <w:rPr>
          <w:rFonts w:ascii="Times New Roman" w:hAnsi="Times New Roman" w:cs="Times New Roman"/>
          <w:color w:val="000000"/>
          <w:sz w:val="24"/>
          <w:szCs w:val="24"/>
        </w:rPr>
        <w:t>й основу социальной успешности.</w:t>
      </w:r>
    </w:p>
    <w:p w:rsidR="00062047" w:rsidRDefault="00062047" w:rsidP="00141600">
      <w:pPr>
        <w:spacing w:after="0" w:line="240" w:lineRule="auto"/>
        <w:ind w:firstLine="54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2769">
        <w:rPr>
          <w:rFonts w:ascii="Times New Roman" w:hAnsi="Times New Roman" w:cs="Times New Roman"/>
          <w:color w:val="000000"/>
          <w:sz w:val="24"/>
          <w:szCs w:val="24"/>
        </w:rPr>
        <w:t>В основу формирования АООП НОО 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бучающихся с ЗПР положены </w:t>
      </w:r>
      <w:r w:rsidRPr="00FA2769">
        <w:rPr>
          <w:rFonts w:ascii="Times New Roman" w:hAnsi="Times New Roman" w:cs="Times New Roman"/>
          <w:color w:val="000000"/>
          <w:sz w:val="24"/>
          <w:szCs w:val="24"/>
        </w:rPr>
        <w:t>следующие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A27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принципы</w:t>
      </w:r>
      <w:r w:rsidRPr="00FA276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62047" w:rsidRDefault="00062047" w:rsidP="006D645F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2769">
        <w:rPr>
          <w:rFonts w:ascii="Times New Roman" w:hAnsi="Times New Roman" w:cs="Times New Roman"/>
          <w:color w:val="000000"/>
          <w:sz w:val="24"/>
          <w:szCs w:val="24"/>
        </w:rPr>
        <w:t>принципы государственной политики РФ в области образования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A2769">
        <w:rPr>
          <w:rFonts w:ascii="Times New Roman" w:hAnsi="Times New Roman" w:cs="Times New Roman"/>
          <w:color w:val="000000"/>
          <w:sz w:val="24"/>
          <w:szCs w:val="24"/>
        </w:rPr>
        <w:t>(гуманистический характер образов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ания, единство образовательного </w:t>
      </w:r>
      <w:r w:rsidRPr="00FA2769">
        <w:rPr>
          <w:rFonts w:ascii="Times New Roman" w:hAnsi="Times New Roman" w:cs="Times New Roman"/>
          <w:color w:val="000000"/>
          <w:sz w:val="24"/>
          <w:szCs w:val="24"/>
        </w:rPr>
        <w:t>пространства на территории Российск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ой Федерации, светский характер </w:t>
      </w:r>
      <w:r w:rsidRPr="00FA2769">
        <w:rPr>
          <w:rFonts w:ascii="Times New Roman" w:hAnsi="Times New Roman" w:cs="Times New Roman"/>
          <w:color w:val="000000"/>
          <w:sz w:val="24"/>
          <w:szCs w:val="24"/>
        </w:rPr>
        <w:t>образования, общедоступность об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разования, адаптивность системы </w:t>
      </w:r>
      <w:r w:rsidRPr="00FA2769">
        <w:rPr>
          <w:rFonts w:ascii="Times New Roman" w:hAnsi="Times New Roman" w:cs="Times New Roman"/>
          <w:color w:val="000000"/>
          <w:sz w:val="24"/>
          <w:szCs w:val="24"/>
        </w:rPr>
        <w:t>образования к уровням и особенностям разв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ития и подготовки обучающихся и </w:t>
      </w:r>
      <w:r w:rsidRPr="00FA2769">
        <w:rPr>
          <w:rFonts w:ascii="Times New Roman" w:hAnsi="Times New Roman" w:cs="Times New Roman"/>
          <w:color w:val="000000"/>
          <w:sz w:val="24"/>
          <w:szCs w:val="24"/>
        </w:rPr>
        <w:t>воспитанников и др.);</w:t>
      </w:r>
    </w:p>
    <w:p w:rsidR="00062047" w:rsidRDefault="00062047" w:rsidP="006D645F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2769">
        <w:rPr>
          <w:rFonts w:ascii="Times New Roman" w:hAnsi="Times New Roman" w:cs="Times New Roman"/>
          <w:color w:val="000000"/>
          <w:sz w:val="24"/>
          <w:szCs w:val="24"/>
        </w:rPr>
        <w:t>принцип учета типологических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индивидуальных образовательных потребностей </w:t>
      </w:r>
      <w:r w:rsidRPr="00FA2769">
        <w:rPr>
          <w:rFonts w:ascii="Times New Roman" w:hAnsi="Times New Roman" w:cs="Times New Roman"/>
          <w:color w:val="000000"/>
          <w:sz w:val="24"/>
          <w:szCs w:val="24"/>
        </w:rPr>
        <w:t>обучающихся;</w:t>
      </w:r>
    </w:p>
    <w:p w:rsidR="00062047" w:rsidRDefault="00062047" w:rsidP="006D645F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2769">
        <w:rPr>
          <w:rFonts w:ascii="Times New Roman" w:hAnsi="Times New Roman" w:cs="Times New Roman"/>
          <w:color w:val="000000"/>
          <w:sz w:val="24"/>
          <w:szCs w:val="24"/>
        </w:rPr>
        <w:t>принцип коррекционной направленн</w:t>
      </w:r>
      <w:r>
        <w:rPr>
          <w:rFonts w:ascii="Times New Roman" w:hAnsi="Times New Roman" w:cs="Times New Roman"/>
          <w:color w:val="000000"/>
          <w:sz w:val="24"/>
          <w:szCs w:val="24"/>
        </w:rPr>
        <w:t>ости образовательного процесса;</w:t>
      </w:r>
    </w:p>
    <w:p w:rsidR="00062047" w:rsidRDefault="00062047" w:rsidP="006D645F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2769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принцип развивающей направленн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ости образовательного процесса, </w:t>
      </w:r>
      <w:r w:rsidRPr="00FA2769">
        <w:rPr>
          <w:rFonts w:ascii="Times New Roman" w:hAnsi="Times New Roman" w:cs="Times New Roman"/>
          <w:color w:val="000000"/>
          <w:sz w:val="24"/>
          <w:szCs w:val="24"/>
        </w:rPr>
        <w:t>ориентирующий его на развитие личност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обучающегося и расширение его </w:t>
      </w:r>
      <w:r w:rsidRPr="00FA2769">
        <w:rPr>
          <w:rFonts w:ascii="Times New Roman" w:hAnsi="Times New Roman" w:cs="Times New Roman"/>
          <w:color w:val="000000"/>
          <w:sz w:val="24"/>
          <w:szCs w:val="24"/>
        </w:rPr>
        <w:t xml:space="preserve">«зоны ближайшего развития» с учетом особых образовательных </w:t>
      </w:r>
      <w:r w:rsidR="002E6D66" w:rsidRPr="00FA2769">
        <w:rPr>
          <w:rFonts w:ascii="Times New Roman" w:hAnsi="Times New Roman" w:cs="Times New Roman"/>
          <w:color w:val="000000"/>
          <w:sz w:val="24"/>
          <w:szCs w:val="24"/>
        </w:rPr>
        <w:t>потребностей; онтогенетический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принцип;</w:t>
      </w:r>
    </w:p>
    <w:p w:rsidR="00062047" w:rsidRDefault="00062047" w:rsidP="006D645F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2769">
        <w:rPr>
          <w:rFonts w:ascii="Times New Roman" w:hAnsi="Times New Roman" w:cs="Times New Roman"/>
          <w:color w:val="000000"/>
          <w:sz w:val="24"/>
          <w:szCs w:val="24"/>
        </w:rPr>
        <w:t>принцип преемственности, предполагаю</w:t>
      </w:r>
      <w:r>
        <w:rPr>
          <w:rFonts w:ascii="Times New Roman" w:hAnsi="Times New Roman" w:cs="Times New Roman"/>
          <w:color w:val="000000"/>
          <w:sz w:val="24"/>
          <w:szCs w:val="24"/>
        </w:rPr>
        <w:t>щий при проектировании АООП НОО</w:t>
      </w:r>
      <w:r w:rsidRPr="00FA2769">
        <w:rPr>
          <w:rFonts w:ascii="Times New Roman" w:hAnsi="Times New Roman" w:cs="Times New Roman"/>
          <w:color w:val="000000"/>
          <w:sz w:val="24"/>
          <w:szCs w:val="24"/>
        </w:rPr>
        <w:t xml:space="preserve"> ориентировк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 на программу основного общего </w:t>
      </w:r>
      <w:r w:rsidRPr="00FA2769">
        <w:rPr>
          <w:rFonts w:ascii="Times New Roman" w:hAnsi="Times New Roman" w:cs="Times New Roman"/>
          <w:color w:val="000000"/>
          <w:sz w:val="24"/>
          <w:szCs w:val="24"/>
        </w:rPr>
        <w:t>образования, что обеспечивает непрерыв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ность образования обучающихся с </w:t>
      </w:r>
      <w:r w:rsidRPr="00FA2769">
        <w:rPr>
          <w:rFonts w:ascii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адержкой психического развития;</w:t>
      </w:r>
    </w:p>
    <w:p w:rsidR="00062047" w:rsidRDefault="00062047" w:rsidP="006D645F">
      <w:pPr>
        <w:pStyle w:val="14TexstOSNOVA1012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769">
        <w:rPr>
          <w:rFonts w:ascii="Times New Roman" w:hAnsi="Times New Roman" w:cs="Times New Roman"/>
          <w:sz w:val="24"/>
          <w:szCs w:val="24"/>
        </w:rPr>
        <w:t xml:space="preserve">принцип целостности содержания </w:t>
      </w:r>
      <w:r>
        <w:rPr>
          <w:rFonts w:ascii="Times New Roman" w:hAnsi="Times New Roman" w:cs="Times New Roman"/>
          <w:sz w:val="24"/>
          <w:szCs w:val="24"/>
        </w:rPr>
        <w:t xml:space="preserve">образования, поскольку в основу </w:t>
      </w:r>
      <w:r w:rsidRPr="00FA2769">
        <w:rPr>
          <w:rFonts w:ascii="Times New Roman" w:hAnsi="Times New Roman" w:cs="Times New Roman"/>
          <w:sz w:val="24"/>
          <w:szCs w:val="24"/>
        </w:rPr>
        <w:t>структуры содержания образования по</w:t>
      </w:r>
      <w:r>
        <w:rPr>
          <w:rFonts w:ascii="Times New Roman" w:hAnsi="Times New Roman" w:cs="Times New Roman"/>
          <w:sz w:val="24"/>
          <w:szCs w:val="24"/>
        </w:rPr>
        <w:t>ложено не понятие предмета, а - «образовательной области»;</w:t>
      </w:r>
    </w:p>
    <w:p w:rsidR="00062047" w:rsidRDefault="00062047" w:rsidP="006D645F">
      <w:pPr>
        <w:pStyle w:val="14TexstOSNOVA1012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769">
        <w:rPr>
          <w:rFonts w:ascii="Times New Roman" w:hAnsi="Times New Roman" w:cs="Times New Roman"/>
          <w:sz w:val="24"/>
          <w:szCs w:val="24"/>
        </w:rPr>
        <w:t>принцип направленности на формиров</w:t>
      </w:r>
      <w:r>
        <w:rPr>
          <w:rFonts w:ascii="Times New Roman" w:hAnsi="Times New Roman" w:cs="Times New Roman"/>
          <w:sz w:val="24"/>
          <w:szCs w:val="24"/>
        </w:rPr>
        <w:t xml:space="preserve">ание деятельности, обеспечивает </w:t>
      </w:r>
      <w:r w:rsidRPr="00FA2769">
        <w:rPr>
          <w:rFonts w:ascii="Times New Roman" w:hAnsi="Times New Roman" w:cs="Times New Roman"/>
          <w:sz w:val="24"/>
          <w:szCs w:val="24"/>
        </w:rPr>
        <w:t>возможность овладения обучающимися с</w:t>
      </w:r>
      <w:r>
        <w:rPr>
          <w:rFonts w:ascii="Times New Roman" w:hAnsi="Times New Roman" w:cs="Times New Roman"/>
          <w:sz w:val="24"/>
          <w:szCs w:val="24"/>
        </w:rPr>
        <w:t xml:space="preserve"> ЗПР </w:t>
      </w:r>
      <w:r w:rsidRPr="00FA2769">
        <w:rPr>
          <w:rFonts w:ascii="Times New Roman" w:hAnsi="Times New Roman" w:cs="Times New Roman"/>
          <w:sz w:val="24"/>
          <w:szCs w:val="24"/>
        </w:rPr>
        <w:t>всеми видами доступной им предметно-практ</w:t>
      </w:r>
      <w:r>
        <w:rPr>
          <w:rFonts w:ascii="Times New Roman" w:hAnsi="Times New Roman" w:cs="Times New Roman"/>
          <w:sz w:val="24"/>
          <w:szCs w:val="24"/>
        </w:rPr>
        <w:t xml:space="preserve">ической деятельности, способами </w:t>
      </w:r>
      <w:r w:rsidRPr="00FA2769">
        <w:rPr>
          <w:rFonts w:ascii="Times New Roman" w:hAnsi="Times New Roman" w:cs="Times New Roman"/>
          <w:sz w:val="24"/>
          <w:szCs w:val="24"/>
        </w:rPr>
        <w:t>и приемами познава</w:t>
      </w:r>
      <w:r>
        <w:rPr>
          <w:rFonts w:ascii="Times New Roman" w:hAnsi="Times New Roman" w:cs="Times New Roman"/>
          <w:sz w:val="24"/>
          <w:szCs w:val="24"/>
        </w:rPr>
        <w:t xml:space="preserve">тельной и учебной деятельности, коммуникативной </w:t>
      </w:r>
      <w:r w:rsidRPr="00FA2769">
        <w:rPr>
          <w:rFonts w:ascii="Times New Roman" w:hAnsi="Times New Roman" w:cs="Times New Roman"/>
          <w:sz w:val="24"/>
          <w:szCs w:val="24"/>
        </w:rPr>
        <w:t>деятель</w:t>
      </w:r>
      <w:r>
        <w:rPr>
          <w:rFonts w:ascii="Times New Roman" w:hAnsi="Times New Roman" w:cs="Times New Roman"/>
          <w:sz w:val="24"/>
          <w:szCs w:val="24"/>
        </w:rPr>
        <w:t>ности и нормативным поведением;</w:t>
      </w:r>
    </w:p>
    <w:p w:rsidR="00062047" w:rsidRPr="00FA2769" w:rsidRDefault="00062047" w:rsidP="006D645F">
      <w:pPr>
        <w:pStyle w:val="14TexstOSNOVA1012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2769">
        <w:rPr>
          <w:rFonts w:ascii="Times New Roman" w:hAnsi="Times New Roman" w:cs="Times New Roman"/>
          <w:sz w:val="24"/>
          <w:szCs w:val="24"/>
        </w:rPr>
        <w:t>принцип переноса усвоенных знаний,</w:t>
      </w:r>
      <w:r>
        <w:rPr>
          <w:rFonts w:ascii="Times New Roman" w:hAnsi="Times New Roman" w:cs="Times New Roman"/>
          <w:sz w:val="24"/>
          <w:szCs w:val="24"/>
        </w:rPr>
        <w:t xml:space="preserve"> умений, и навыков и отношений, </w:t>
      </w:r>
      <w:r w:rsidRPr="00FA2769">
        <w:rPr>
          <w:rFonts w:ascii="Times New Roman" w:hAnsi="Times New Roman" w:cs="Times New Roman"/>
          <w:sz w:val="24"/>
          <w:szCs w:val="24"/>
        </w:rPr>
        <w:t xml:space="preserve">сформированных в условиях учебной </w:t>
      </w:r>
      <w:r>
        <w:rPr>
          <w:rFonts w:ascii="Times New Roman" w:hAnsi="Times New Roman" w:cs="Times New Roman"/>
          <w:sz w:val="24"/>
          <w:szCs w:val="24"/>
        </w:rPr>
        <w:t xml:space="preserve">ситуации, в различные жизненные </w:t>
      </w:r>
      <w:r w:rsidRPr="00FA2769">
        <w:rPr>
          <w:rFonts w:ascii="Times New Roman" w:hAnsi="Times New Roman" w:cs="Times New Roman"/>
          <w:sz w:val="24"/>
          <w:szCs w:val="24"/>
        </w:rPr>
        <w:t>ситуации, что обеспечит готовность</w:t>
      </w:r>
      <w:r>
        <w:rPr>
          <w:rFonts w:ascii="Times New Roman" w:hAnsi="Times New Roman" w:cs="Times New Roman"/>
          <w:sz w:val="24"/>
          <w:szCs w:val="24"/>
        </w:rPr>
        <w:t xml:space="preserve"> обучающегося к самостоятельной </w:t>
      </w:r>
      <w:r w:rsidRPr="00FA2769">
        <w:rPr>
          <w:rFonts w:ascii="Times New Roman" w:hAnsi="Times New Roman" w:cs="Times New Roman"/>
          <w:sz w:val="24"/>
          <w:szCs w:val="24"/>
        </w:rPr>
        <w:t>ориентировке и активной деятельности в реальном мире;</w:t>
      </w:r>
    </w:p>
    <w:p w:rsidR="00062047" w:rsidRPr="00FA2769" w:rsidRDefault="00062047" w:rsidP="006D645F">
      <w:pPr>
        <w:pStyle w:val="14TexstOSNOVA1012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A2769">
        <w:rPr>
          <w:rFonts w:ascii="Times New Roman" w:hAnsi="Times New Roman" w:cs="Times New Roman"/>
          <w:sz w:val="24"/>
          <w:szCs w:val="24"/>
        </w:rPr>
        <w:t>принцип сотрудничества с семьей.</w:t>
      </w:r>
    </w:p>
    <w:p w:rsidR="00062047" w:rsidRDefault="00062047" w:rsidP="002760A3">
      <w:pPr>
        <w:pStyle w:val="14TexstOSNOVA1012"/>
        <w:spacing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062047" w:rsidRPr="00CE5003" w:rsidRDefault="00062047" w:rsidP="002760A3">
      <w:pPr>
        <w:pStyle w:val="14TexstOSNOVA1012"/>
        <w:spacing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CE5003">
        <w:rPr>
          <w:rFonts w:ascii="Times New Roman" w:hAnsi="Times New Roman" w:cs="Times New Roman"/>
          <w:b/>
          <w:color w:val="auto"/>
          <w:sz w:val="24"/>
          <w:szCs w:val="24"/>
        </w:rPr>
        <w:t xml:space="preserve">Общая характеристика </w:t>
      </w:r>
      <w:r w:rsidRPr="002760A3">
        <w:rPr>
          <w:rFonts w:ascii="Times New Roman" w:hAnsi="Times New Roman"/>
          <w:b/>
          <w:sz w:val="24"/>
          <w:szCs w:val="24"/>
        </w:rPr>
        <w:t>АООП НОО (вариант 7.2)</w:t>
      </w:r>
      <w:r w:rsidRPr="00CE5003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:rsidR="00062047" w:rsidRPr="008B06F7" w:rsidRDefault="00062047" w:rsidP="008B06F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1BE7">
        <w:rPr>
          <w:rFonts w:ascii="Times New Roman" w:hAnsi="Times New Roman" w:cs="Times New Roman"/>
          <w:color w:val="000000"/>
          <w:sz w:val="24"/>
          <w:szCs w:val="24"/>
        </w:rPr>
        <w:t xml:space="preserve">АООП НОО (вариант 7.2)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разработана </w:t>
      </w:r>
      <w:r w:rsidRPr="00451BE7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</w:t>
      </w:r>
      <w:r w:rsidRPr="00CE5003">
        <w:rPr>
          <w:rFonts w:ascii="Times New Roman" w:hAnsi="Times New Roman" w:cs="Times New Roman"/>
          <w:color w:val="auto"/>
          <w:sz w:val="24"/>
          <w:szCs w:val="24"/>
          <w:u w:color="000000"/>
        </w:rPr>
        <w:t xml:space="preserve">с требованиями </w:t>
      </w:r>
      <w:r w:rsidRPr="0067602D">
        <w:rPr>
          <w:rFonts w:ascii="Times New Roman" w:hAnsi="Times New Roman" w:cs="Times New Roman"/>
          <w:color w:val="auto"/>
          <w:sz w:val="24"/>
          <w:szCs w:val="24"/>
        </w:rPr>
        <w:t>ФГОС НОО</w:t>
      </w:r>
      <w:r w:rsidRPr="00CE5003">
        <w:rPr>
          <w:rFonts w:ascii="Times New Roman" w:hAnsi="Times New Roman" w:cs="Times New Roman"/>
          <w:color w:val="auto"/>
          <w:sz w:val="24"/>
          <w:szCs w:val="24"/>
          <w:u w:color="000000"/>
        </w:rPr>
        <w:t xml:space="preserve"> для </w:t>
      </w:r>
      <w:r w:rsidRPr="008B06F7">
        <w:rPr>
          <w:rFonts w:ascii="Times New Roman" w:hAnsi="Times New Roman" w:cs="Times New Roman"/>
          <w:color w:val="auto"/>
          <w:sz w:val="24"/>
          <w:szCs w:val="24"/>
          <w:u w:color="000000"/>
        </w:rPr>
        <w:t xml:space="preserve">обучающихся с ОВЗ </w:t>
      </w:r>
      <w:r w:rsidR="002E6D66" w:rsidRPr="008B06F7">
        <w:rPr>
          <w:rFonts w:ascii="Times New Roman" w:hAnsi="Times New Roman" w:cs="Times New Roman"/>
          <w:color w:val="auto"/>
          <w:sz w:val="24"/>
          <w:szCs w:val="24"/>
          <w:u w:color="000000"/>
        </w:rPr>
        <w:t>к структуре,</w:t>
      </w:r>
      <w:r w:rsidRPr="008B06F7">
        <w:rPr>
          <w:rFonts w:ascii="Times New Roman" w:hAnsi="Times New Roman" w:cs="Times New Roman"/>
          <w:color w:val="auto"/>
          <w:sz w:val="24"/>
          <w:szCs w:val="24"/>
          <w:u w:color="000000"/>
        </w:rPr>
        <w:t xml:space="preserve"> адаптированной основной общеобразовательной программы, </w:t>
      </w:r>
      <w:r w:rsidRPr="008B06F7">
        <w:rPr>
          <w:rFonts w:ascii="Times New Roman" w:hAnsi="Times New Roman" w:cs="Times New Roman"/>
          <w:color w:val="auto"/>
          <w:sz w:val="24"/>
          <w:szCs w:val="24"/>
        </w:rPr>
        <w:t>условиям ее реализации и результатам освоения.</w:t>
      </w:r>
    </w:p>
    <w:p w:rsidR="00062047" w:rsidRPr="008B06F7" w:rsidRDefault="00062047" w:rsidP="00C64D9B">
      <w:pPr>
        <w:spacing w:after="0" w:line="240" w:lineRule="auto"/>
        <w:ind w:firstLine="709"/>
        <w:jc w:val="both"/>
        <w:rPr>
          <w:rFonts w:ascii="Times New Roman" w:hAnsi="Times New Roman" w:cs="Times New Roman"/>
          <w:caps/>
          <w:color w:val="auto"/>
          <w:sz w:val="24"/>
          <w:szCs w:val="24"/>
        </w:rPr>
      </w:pPr>
      <w:r w:rsidRPr="008B06F7">
        <w:rPr>
          <w:rFonts w:ascii="Times New Roman" w:hAnsi="Times New Roman" w:cs="Times New Roman"/>
          <w:color w:val="auto"/>
          <w:sz w:val="24"/>
          <w:szCs w:val="24"/>
        </w:rPr>
        <w:t>Вариант 7</w:t>
      </w:r>
      <w:r w:rsidRPr="008B06F7">
        <w:rPr>
          <w:rFonts w:ascii="Times New Roman" w:hAnsi="Times New Roman" w:cs="Times New Roman"/>
          <w:caps/>
          <w:color w:val="auto"/>
          <w:sz w:val="24"/>
          <w:szCs w:val="24"/>
        </w:rPr>
        <w:t xml:space="preserve">.2 </w:t>
      </w:r>
      <w:r w:rsidRPr="008B06F7">
        <w:rPr>
          <w:rFonts w:ascii="Times New Roman" w:hAnsi="Times New Roman" w:cs="Times New Roman"/>
          <w:color w:val="auto"/>
          <w:sz w:val="24"/>
          <w:szCs w:val="24"/>
        </w:rPr>
        <w:t>предполагает, что обучающийся с</w:t>
      </w:r>
      <w:r w:rsidRPr="008B06F7">
        <w:rPr>
          <w:rFonts w:ascii="Times New Roman" w:hAnsi="Times New Roman" w:cs="Times New Roman"/>
          <w:caps/>
          <w:color w:val="auto"/>
          <w:sz w:val="24"/>
          <w:szCs w:val="24"/>
        </w:rPr>
        <w:t xml:space="preserve"> ЗПР </w:t>
      </w:r>
      <w:r w:rsidRPr="008B06F7">
        <w:rPr>
          <w:rFonts w:ascii="Times New Roman" w:hAnsi="Times New Roman" w:cs="Times New Roman"/>
          <w:color w:val="auto"/>
          <w:sz w:val="24"/>
          <w:szCs w:val="24"/>
        </w:rPr>
        <w:t>получает образование, сопоставимое по итоговым достижениям к моменту завершения обучения с образованием обучающихся, не имеющих ограничений по возможностям здоровья, в пролонгированные сроки обучения. АООП НОО (вариант 7.2) представляет собой образовательную программу, адаптированную для обучения обучающихся с ЗПР с учетом особенностей их психофизического развития, индивидуальных возможностей, обеспечивающую коррекцию нарушений развития и социальную адаптацию. АООП НОО (вариант 7.2) предполагает адаптацию требований к структуре АООП НОО, условиям ее реализации и результатам освоения.</w:t>
      </w:r>
    </w:p>
    <w:p w:rsidR="00062047" w:rsidRPr="0067602D" w:rsidRDefault="00062047" w:rsidP="00C64D9B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451BE7">
        <w:rPr>
          <w:rFonts w:ascii="Times New Roman" w:hAnsi="Times New Roman" w:cs="Times New Roman"/>
          <w:sz w:val="24"/>
          <w:szCs w:val="24"/>
        </w:rPr>
        <w:t>АООП НОО (вариант 7.2)</w:t>
      </w:r>
      <w:r w:rsidRPr="0067602D">
        <w:rPr>
          <w:rFonts w:ascii="Times New Roman" w:eastAsia="Arial Unicode MS" w:hAnsi="Times New Roman" w:cs="Times New Roman"/>
          <w:color w:val="auto"/>
          <w:kern w:val="1"/>
          <w:sz w:val="24"/>
          <w:szCs w:val="24"/>
          <w:lang w:eastAsia="en-US"/>
        </w:rPr>
        <w:t xml:space="preserve"> предполагает </w:t>
      </w:r>
      <w:r w:rsidRPr="0067602D">
        <w:rPr>
          <w:rFonts w:ascii="Times New Roman" w:hAnsi="Times New Roman" w:cs="Times New Roman"/>
          <w:color w:val="auto"/>
          <w:sz w:val="24"/>
          <w:szCs w:val="24"/>
        </w:rPr>
        <w:t xml:space="preserve">обеспечение </w:t>
      </w:r>
      <w:r w:rsidRPr="0067602D">
        <w:rPr>
          <w:rFonts w:ascii="Times New Roman" w:eastAsia="Arial Unicode MS" w:hAnsi="Times New Roman" w:cs="Times New Roman"/>
          <w:color w:val="auto"/>
          <w:kern w:val="1"/>
          <w:sz w:val="24"/>
          <w:szCs w:val="24"/>
          <w:lang w:eastAsia="en-US"/>
        </w:rPr>
        <w:t>коррекционной направленности все</w:t>
      </w:r>
      <w:r>
        <w:rPr>
          <w:rFonts w:ascii="Times New Roman" w:eastAsia="Arial Unicode MS" w:hAnsi="Times New Roman" w:cs="Times New Roman"/>
          <w:color w:val="auto"/>
          <w:kern w:val="1"/>
          <w:sz w:val="24"/>
          <w:szCs w:val="24"/>
          <w:lang w:eastAsia="en-US"/>
        </w:rPr>
        <w:t>й</w:t>
      </w:r>
      <w:r w:rsidRPr="0067602D">
        <w:rPr>
          <w:rFonts w:ascii="Times New Roman" w:eastAsia="Arial Unicode MS" w:hAnsi="Times New Roman" w:cs="Times New Roman"/>
          <w:color w:val="auto"/>
          <w:kern w:val="1"/>
          <w:sz w:val="24"/>
          <w:szCs w:val="24"/>
          <w:lang w:eastAsia="en-US"/>
        </w:rPr>
        <w:t xml:space="preserve"> образовательно</w:t>
      </w:r>
      <w:r>
        <w:rPr>
          <w:rFonts w:ascii="Times New Roman" w:eastAsia="Arial Unicode MS" w:hAnsi="Times New Roman" w:cs="Times New Roman"/>
          <w:color w:val="auto"/>
          <w:kern w:val="1"/>
          <w:sz w:val="24"/>
          <w:szCs w:val="24"/>
          <w:lang w:eastAsia="en-US"/>
        </w:rPr>
        <w:t>й</w:t>
      </w:r>
      <w:r w:rsidRPr="0067602D">
        <w:rPr>
          <w:rFonts w:ascii="Times New Roman" w:eastAsia="Arial Unicode MS" w:hAnsi="Times New Roman" w:cs="Times New Roman"/>
          <w:color w:val="auto"/>
          <w:kern w:val="1"/>
          <w:sz w:val="24"/>
          <w:szCs w:val="24"/>
          <w:lang w:eastAsia="en-US"/>
        </w:rPr>
        <w:t xml:space="preserve"> </w:t>
      </w:r>
      <w:r>
        <w:rPr>
          <w:rFonts w:ascii="Times New Roman" w:eastAsia="Arial Unicode MS" w:hAnsi="Times New Roman" w:cs="Times New Roman"/>
          <w:color w:val="auto"/>
          <w:kern w:val="1"/>
          <w:sz w:val="24"/>
          <w:szCs w:val="24"/>
          <w:lang w:eastAsia="en-US"/>
        </w:rPr>
        <w:t>деятельности</w:t>
      </w:r>
      <w:r w:rsidRPr="0067602D">
        <w:rPr>
          <w:rFonts w:ascii="Times New Roman" w:eastAsia="Arial Unicode MS" w:hAnsi="Times New Roman" w:cs="Times New Roman"/>
          <w:color w:val="auto"/>
          <w:kern w:val="1"/>
          <w:sz w:val="24"/>
          <w:szCs w:val="24"/>
          <w:lang w:eastAsia="en-US"/>
        </w:rPr>
        <w:t xml:space="preserve"> при е</w:t>
      </w:r>
      <w:r>
        <w:rPr>
          <w:rFonts w:ascii="Times New Roman" w:eastAsia="Arial Unicode MS" w:hAnsi="Times New Roman" w:cs="Times New Roman"/>
          <w:color w:val="auto"/>
          <w:kern w:val="1"/>
          <w:sz w:val="24"/>
          <w:szCs w:val="24"/>
          <w:lang w:eastAsia="en-US"/>
        </w:rPr>
        <w:t>е</w:t>
      </w:r>
      <w:r w:rsidRPr="0067602D">
        <w:rPr>
          <w:rFonts w:ascii="Times New Roman" w:eastAsia="Arial Unicode MS" w:hAnsi="Times New Roman" w:cs="Times New Roman"/>
          <w:color w:val="auto"/>
          <w:kern w:val="1"/>
          <w:sz w:val="24"/>
          <w:szCs w:val="24"/>
          <w:lang w:eastAsia="en-US"/>
        </w:rPr>
        <w:t xml:space="preserve"> особой организации:</w:t>
      </w:r>
      <w:r w:rsidRPr="0067602D">
        <w:rPr>
          <w:rFonts w:ascii="Times New Roman" w:hAnsi="Times New Roman" w:cs="Times New Roman"/>
          <w:color w:val="auto"/>
          <w:sz w:val="24"/>
          <w:szCs w:val="24"/>
        </w:rPr>
        <w:t xml:space="preserve"> пролонгированные сроки обучения, </w:t>
      </w:r>
      <w:r w:rsidRPr="0067602D">
        <w:rPr>
          <w:rFonts w:ascii="Times New Roman" w:hAnsi="Times New Roman" w:cs="Times New Roman"/>
          <w:sz w:val="24"/>
          <w:szCs w:val="24"/>
        </w:rPr>
        <w:t xml:space="preserve">проведение индивидуальных и групповых коррекционных занятий, </w:t>
      </w:r>
      <w:r w:rsidRPr="0067602D">
        <w:rPr>
          <w:rFonts w:ascii="Times New Roman" w:hAnsi="Times New Roman" w:cs="Times New Roman"/>
          <w:color w:val="auto"/>
          <w:sz w:val="24"/>
          <w:szCs w:val="24"/>
        </w:rPr>
        <w:t>ос</w:t>
      </w:r>
      <w:r>
        <w:rPr>
          <w:rFonts w:ascii="Times New Roman" w:hAnsi="Times New Roman" w:cs="Times New Roman"/>
          <w:color w:val="auto"/>
          <w:sz w:val="24"/>
          <w:szCs w:val="24"/>
        </w:rPr>
        <w:t>обое структурирование содержания</w:t>
      </w:r>
      <w:r w:rsidRPr="0067602D">
        <w:rPr>
          <w:rFonts w:ascii="Times New Roman" w:hAnsi="Times New Roman" w:cs="Times New Roman"/>
          <w:color w:val="auto"/>
          <w:sz w:val="24"/>
          <w:szCs w:val="24"/>
        </w:rPr>
        <w:t xml:space="preserve"> обучения на основе усиления внимания к формированию социальной компетенции. </w:t>
      </w:r>
    </w:p>
    <w:p w:rsidR="00062047" w:rsidRPr="00AA615C" w:rsidRDefault="00062047" w:rsidP="00C64D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kern w:val="2"/>
          <w:sz w:val="24"/>
          <w:szCs w:val="24"/>
        </w:rPr>
      </w:pPr>
      <w:r w:rsidRPr="00AA615C">
        <w:rPr>
          <w:rFonts w:ascii="Times New Roman" w:hAnsi="Times New Roman" w:cs="Times New Roman"/>
          <w:color w:val="auto"/>
          <w:sz w:val="24"/>
          <w:szCs w:val="24"/>
        </w:rPr>
        <w:t xml:space="preserve">Сроки получения начального общего образования обучающимися с ЗПР пролонгируются с учетом психофизиологических возможностей и индивидуальных особенностей развития данной категории обучающихся и </w:t>
      </w:r>
      <w:r w:rsidR="00040B2C">
        <w:rPr>
          <w:rFonts w:ascii="Times New Roman" w:hAnsi="Times New Roman" w:cs="Times New Roman"/>
          <w:color w:val="auto"/>
          <w:kern w:val="2"/>
          <w:sz w:val="24"/>
          <w:szCs w:val="24"/>
        </w:rPr>
        <w:t>составляют 5 лет.</w:t>
      </w:r>
    </w:p>
    <w:p w:rsidR="00062047" w:rsidRPr="0067602D" w:rsidRDefault="00062047" w:rsidP="00C64D9B">
      <w:pPr>
        <w:pStyle w:val="14TexstOSNOVA1012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7602D">
        <w:rPr>
          <w:rFonts w:ascii="Times New Roman" w:hAnsi="Times New Roman" w:cs="Times New Roman"/>
          <w:sz w:val="24"/>
          <w:szCs w:val="24"/>
        </w:rPr>
        <w:t xml:space="preserve">Реализация АООП НОО (вариант 7.2) предполагает, что обучающийся с ЗПР получает образование сопоставимое по итоговым достижениям к моменту завершения школьного обучения с образованием сверстников без ограничений здоровья, но в более пролонгированные календарные сроки, которые определяются Стандартом. «Сопоставимость» заключается в том, что объем знаний и умений по основным предметам сокращается несущественно за счет устранения избыточных по отношению к основному содержанию требований. </w:t>
      </w:r>
    </w:p>
    <w:p w:rsidR="00062047" w:rsidRPr="0067602D" w:rsidRDefault="00062047" w:rsidP="00C64D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1BE7">
        <w:rPr>
          <w:rFonts w:ascii="Times New Roman" w:hAnsi="Times New Roman" w:cs="Times New Roman"/>
          <w:color w:val="000000"/>
          <w:sz w:val="24"/>
          <w:szCs w:val="24"/>
        </w:rPr>
        <w:t>АООП НОО (вариант 7.2)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7602D">
        <w:rPr>
          <w:rFonts w:ascii="Times New Roman" w:hAnsi="Times New Roman" w:cs="Times New Roman"/>
          <w:sz w:val="24"/>
          <w:szCs w:val="24"/>
        </w:rPr>
        <w:t>может быть реализован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7602D">
        <w:rPr>
          <w:rFonts w:ascii="Times New Roman" w:hAnsi="Times New Roman" w:cs="Times New Roman"/>
          <w:sz w:val="24"/>
          <w:szCs w:val="24"/>
        </w:rPr>
        <w:t xml:space="preserve"> в разных </w:t>
      </w:r>
      <w:r w:rsidRPr="002C79EE">
        <w:rPr>
          <w:rFonts w:ascii="Times New Roman" w:hAnsi="Times New Roman" w:cs="Times New Roman"/>
          <w:sz w:val="24"/>
          <w:szCs w:val="24"/>
        </w:rPr>
        <w:t xml:space="preserve">формах: как совместно с другими обучающимися, так и в отдельных классах, группах. </w:t>
      </w:r>
      <w:r>
        <w:rPr>
          <w:rFonts w:ascii="Times New Roman" w:hAnsi="Times New Roman" w:cs="Times New Roman"/>
          <w:sz w:val="24"/>
          <w:szCs w:val="24"/>
        </w:rPr>
        <w:t>Школа</w:t>
      </w:r>
      <w:r w:rsidRPr="0067602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обеспечивает</w:t>
      </w:r>
      <w:r w:rsidRPr="0067602D">
        <w:rPr>
          <w:rFonts w:ascii="Times New Roman" w:hAnsi="Times New Roman" w:cs="Times New Roman"/>
          <w:color w:val="auto"/>
          <w:sz w:val="24"/>
          <w:szCs w:val="24"/>
        </w:rPr>
        <w:t xml:space="preserve"> требуемые для данного варианта и категории обучающихся условия обучения и воспитания. </w:t>
      </w:r>
    </w:p>
    <w:p w:rsidR="00062047" w:rsidRPr="0067602D" w:rsidRDefault="00062047" w:rsidP="00C64D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02D">
        <w:rPr>
          <w:rFonts w:ascii="Times New Roman" w:hAnsi="Times New Roman" w:cs="Times New Roman"/>
          <w:sz w:val="24"/>
          <w:szCs w:val="24"/>
        </w:rPr>
        <w:t xml:space="preserve">Определение варианта АООП НОО обучающегося с ЗПР осуществляется на основе рекомендаций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67602D">
        <w:rPr>
          <w:rFonts w:ascii="Times New Roman" w:hAnsi="Times New Roman" w:cs="Times New Roman"/>
          <w:sz w:val="24"/>
          <w:szCs w:val="24"/>
        </w:rPr>
        <w:t>ПМПК, сформулированных по результатам его комплексного психолого-медико-педагогического обследования, в порядке, установленном законодательством Российской Федерации.</w:t>
      </w:r>
    </w:p>
    <w:p w:rsidR="00062047" w:rsidRPr="0067602D" w:rsidRDefault="00062047" w:rsidP="00C64D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02D">
        <w:rPr>
          <w:rFonts w:ascii="Times New Roman" w:hAnsi="Times New Roman" w:cs="Times New Roman"/>
          <w:sz w:val="24"/>
          <w:szCs w:val="24"/>
        </w:rPr>
        <w:lastRenderedPageBreak/>
        <w:t xml:space="preserve">В процессе всего школьного обучения сохраняется </w:t>
      </w:r>
      <w:r w:rsidRPr="0067602D">
        <w:rPr>
          <w:rFonts w:ascii="Times New Roman" w:hAnsi="Times New Roman" w:cs="Times New Roman"/>
          <w:i/>
          <w:sz w:val="24"/>
          <w:szCs w:val="24"/>
        </w:rPr>
        <w:t>возможность перехода обучающегося с одного варианта программы на другой</w:t>
      </w:r>
      <w:r w:rsidRPr="0067602D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67602D">
        <w:rPr>
          <w:rFonts w:ascii="Times New Roman" w:hAnsi="Times New Roman" w:cs="Times New Roman"/>
          <w:sz w:val="24"/>
          <w:szCs w:val="24"/>
        </w:rPr>
        <w:t xml:space="preserve">основанием для этого является заключение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67602D">
        <w:rPr>
          <w:rFonts w:ascii="Times New Roman" w:hAnsi="Times New Roman" w:cs="Times New Roman"/>
          <w:sz w:val="24"/>
          <w:szCs w:val="24"/>
        </w:rPr>
        <w:t>ПМПК). Перевод обучающегося с ЗПР с одного варианта АООП НОО на другой осуществляется на основании комплексной оценки личностных, метапредметных и предметных результатов по рекомендации П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67602D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)Пк</w:t>
      </w:r>
      <w:r w:rsidRPr="0067602D">
        <w:rPr>
          <w:rFonts w:ascii="Times New Roman" w:hAnsi="Times New Roman" w:cs="Times New Roman"/>
          <w:sz w:val="24"/>
          <w:szCs w:val="24"/>
        </w:rPr>
        <w:t xml:space="preserve"> и с согласия родителей (законных представителей).</w:t>
      </w:r>
    </w:p>
    <w:p w:rsidR="00062047" w:rsidRPr="0067602D" w:rsidRDefault="00062047" w:rsidP="00C64D9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7602D">
        <w:rPr>
          <w:rFonts w:ascii="Times New Roman" w:hAnsi="Times New Roman" w:cs="Times New Roman"/>
          <w:sz w:val="24"/>
          <w:szCs w:val="24"/>
        </w:rPr>
        <w:t xml:space="preserve">Неспособность обучающегося с ЗПР полноценно освоить отдельный предмет в структуре </w:t>
      </w:r>
      <w:r w:rsidRPr="00451BE7">
        <w:rPr>
          <w:rFonts w:ascii="Times New Roman" w:hAnsi="Times New Roman" w:cs="Times New Roman"/>
          <w:color w:val="000000"/>
          <w:sz w:val="24"/>
          <w:szCs w:val="24"/>
        </w:rPr>
        <w:t>АООП НОО (вариант 7.2)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7602D">
        <w:rPr>
          <w:rFonts w:ascii="Times New Roman" w:hAnsi="Times New Roman" w:cs="Times New Roman"/>
          <w:sz w:val="24"/>
          <w:szCs w:val="24"/>
        </w:rPr>
        <w:t xml:space="preserve">не должна служить препятствием для выбора или продолжения освоения варианта </w:t>
      </w:r>
      <w:r w:rsidRPr="00451BE7">
        <w:rPr>
          <w:rFonts w:ascii="Times New Roman" w:hAnsi="Times New Roman" w:cs="Times New Roman"/>
          <w:color w:val="000000"/>
          <w:sz w:val="24"/>
          <w:szCs w:val="24"/>
        </w:rPr>
        <w:t>АООП НОО (вариант 7.2)</w:t>
      </w:r>
      <w:r w:rsidRPr="0067602D">
        <w:rPr>
          <w:rFonts w:ascii="Times New Roman" w:hAnsi="Times New Roman" w:cs="Times New Roman"/>
          <w:sz w:val="24"/>
          <w:szCs w:val="24"/>
        </w:rPr>
        <w:t xml:space="preserve">, поскольку у данной категории обучающихся может </w:t>
      </w:r>
      <w:r w:rsidRPr="0067602D">
        <w:rPr>
          <w:rFonts w:ascii="Times New Roman" w:hAnsi="Times New Roman" w:cs="Times New Roman"/>
          <w:color w:val="auto"/>
          <w:sz w:val="24"/>
          <w:szCs w:val="24"/>
        </w:rPr>
        <w:t>быть специфическое расстройство чтения, письма, арифметических навыков (дислексия, дисграфия, дискалькулия), а так</w:t>
      </w:r>
      <w:r w:rsidRPr="0067602D">
        <w:rPr>
          <w:rFonts w:ascii="Times New Roman" w:hAnsi="Times New Roman" w:cs="Times New Roman"/>
          <w:sz w:val="24"/>
          <w:szCs w:val="24"/>
        </w:rPr>
        <w:t xml:space="preserve"> же выраженные нарушения внимания и работоспособности, нарушения со стороны двигательной сферы, препятствующие освоению программы в полном объеме. </w:t>
      </w:r>
      <w:r w:rsidRPr="0067602D">
        <w:rPr>
          <w:rFonts w:ascii="Times New Roman" w:hAnsi="Times New Roman" w:cs="Times New Roman"/>
          <w:iCs/>
          <w:sz w:val="24"/>
          <w:szCs w:val="24"/>
        </w:rPr>
        <w:t xml:space="preserve">При возникновении трудностей в освоении обучающимся с ЗПР содержания </w:t>
      </w:r>
      <w:r w:rsidRPr="00451BE7">
        <w:rPr>
          <w:rFonts w:ascii="Times New Roman" w:hAnsi="Times New Roman" w:cs="Times New Roman"/>
          <w:color w:val="000000"/>
          <w:sz w:val="24"/>
          <w:szCs w:val="24"/>
        </w:rPr>
        <w:t>АООП НОО (вариант 7.2)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7602D">
        <w:rPr>
          <w:rFonts w:ascii="Times New Roman" w:hAnsi="Times New Roman" w:cs="Times New Roman"/>
          <w:sz w:val="24"/>
          <w:szCs w:val="24"/>
        </w:rPr>
        <w:t xml:space="preserve">специалисты, осуществляющие его </w:t>
      </w:r>
      <w:r w:rsidRPr="0067602D">
        <w:rPr>
          <w:rFonts w:ascii="Times New Roman" w:hAnsi="Times New Roman" w:cs="Times New Roman"/>
          <w:iCs/>
          <w:sz w:val="24"/>
          <w:szCs w:val="24"/>
        </w:rPr>
        <w:t>психолого-педагогическое сопровождение</w:t>
      </w:r>
      <w:r w:rsidRPr="0067602D">
        <w:rPr>
          <w:rFonts w:ascii="Times New Roman" w:hAnsi="Times New Roman" w:cs="Times New Roman"/>
          <w:sz w:val="24"/>
          <w:szCs w:val="24"/>
        </w:rPr>
        <w:t xml:space="preserve">, </w:t>
      </w:r>
      <w:r w:rsidR="00944B71">
        <w:rPr>
          <w:rFonts w:ascii="Times New Roman" w:hAnsi="Times New Roman" w:cs="Times New Roman"/>
          <w:iCs/>
          <w:sz w:val="24"/>
          <w:szCs w:val="24"/>
        </w:rPr>
        <w:t>дополняют</w:t>
      </w:r>
      <w:r w:rsidRPr="0067602D">
        <w:rPr>
          <w:rFonts w:ascii="Times New Roman" w:hAnsi="Times New Roman" w:cs="Times New Roman"/>
          <w:iCs/>
          <w:sz w:val="24"/>
          <w:szCs w:val="24"/>
        </w:rPr>
        <w:t xml:space="preserve"> структуру Программы коррекционной работы соответствующим направлением работы.</w:t>
      </w:r>
    </w:p>
    <w:p w:rsidR="00062047" w:rsidRPr="0067602D" w:rsidRDefault="00062047" w:rsidP="00C64D9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7602D">
        <w:rPr>
          <w:rFonts w:ascii="Times New Roman" w:hAnsi="Times New Roman" w:cs="Times New Roman"/>
          <w:sz w:val="24"/>
          <w:szCs w:val="24"/>
        </w:rPr>
        <w:t xml:space="preserve">В случае появления стойких затруднений в ходе обучения и/или взаимодействия со сверстниками обучающийся с ЗПР направляется на комплексное обследование в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67602D">
        <w:rPr>
          <w:rFonts w:ascii="Times New Roman" w:hAnsi="Times New Roman" w:cs="Times New Roman"/>
          <w:sz w:val="24"/>
          <w:szCs w:val="24"/>
        </w:rPr>
        <w:t xml:space="preserve">ПМПК с целью выработки рекомендаций родителям и специалистам по его дальнейшему обучению и необходимости </w:t>
      </w:r>
      <w:r w:rsidRPr="0067602D">
        <w:rPr>
          <w:rFonts w:ascii="Times New Roman" w:hAnsi="Times New Roman" w:cs="Times New Roman"/>
          <w:iCs/>
          <w:sz w:val="24"/>
          <w:szCs w:val="24"/>
        </w:rPr>
        <w:t xml:space="preserve">перевода на обучение </w:t>
      </w:r>
      <w:r w:rsidRPr="0067602D">
        <w:rPr>
          <w:rFonts w:ascii="Times New Roman" w:hAnsi="Times New Roman" w:cs="Times New Roman"/>
          <w:sz w:val="24"/>
          <w:szCs w:val="24"/>
        </w:rPr>
        <w:t>по индивидуальному учебному плану с учетом его особенностей и образовательных потребностей.</w:t>
      </w:r>
    </w:p>
    <w:p w:rsidR="00062047" w:rsidRPr="0067602D" w:rsidRDefault="00062047" w:rsidP="00C64D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02D">
        <w:rPr>
          <w:rFonts w:ascii="Times New Roman" w:hAnsi="Times New Roman" w:cs="Times New Roman"/>
          <w:bCs/>
          <w:sz w:val="24"/>
          <w:szCs w:val="24"/>
        </w:rPr>
        <w:t xml:space="preserve">Общий подход к оценке знаний и </w:t>
      </w:r>
      <w:r w:rsidRPr="0067602D">
        <w:rPr>
          <w:rFonts w:ascii="Times New Roman" w:hAnsi="Times New Roman" w:cs="Times New Roman"/>
          <w:bCs/>
          <w:color w:val="auto"/>
          <w:sz w:val="24"/>
          <w:szCs w:val="24"/>
        </w:rPr>
        <w:t>умений, составляющих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67602D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предметные результаты освоения АООП НОО (вариант 7.2), </w:t>
      </w:r>
      <w:r w:rsidR="00944B71">
        <w:rPr>
          <w:rFonts w:ascii="Times New Roman" w:hAnsi="Times New Roman" w:cs="Times New Roman"/>
          <w:bCs/>
          <w:sz w:val="24"/>
          <w:szCs w:val="24"/>
        </w:rPr>
        <w:t>сохраняются</w:t>
      </w:r>
      <w:r w:rsidRPr="0067602D">
        <w:rPr>
          <w:rFonts w:ascii="Times New Roman" w:hAnsi="Times New Roman" w:cs="Times New Roman"/>
          <w:bCs/>
          <w:sz w:val="24"/>
          <w:szCs w:val="24"/>
        </w:rPr>
        <w:t xml:space="preserve"> в его традиционном виде. </w:t>
      </w:r>
      <w:r w:rsidRPr="0067602D">
        <w:rPr>
          <w:rFonts w:ascii="Times New Roman" w:hAnsi="Times New Roman" w:cs="Times New Roman"/>
          <w:sz w:val="24"/>
          <w:szCs w:val="24"/>
        </w:rPr>
        <w:t xml:space="preserve">При этом, обучающийся с ЗПР имеет право на прохождение текущей, промежуточной и государственной итоговой аттестации в иных формах, что может потребовать внесения изменений в их процедуру в соответствии с особыми образовательными потребностями обучающихся с ЗПР и связанными с ними объективными трудностями. Текущая, промежуточная и итоговая аттестация на </w:t>
      </w:r>
      <w:r>
        <w:rPr>
          <w:rFonts w:ascii="Times New Roman" w:hAnsi="Times New Roman" w:cs="Times New Roman"/>
          <w:sz w:val="24"/>
          <w:szCs w:val="24"/>
        </w:rPr>
        <w:t>уровне</w:t>
      </w:r>
      <w:r w:rsidRPr="0067602D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 проводится с учетом возможных специфических трудностей ребенка с ЗПР в овладе</w:t>
      </w:r>
      <w:r>
        <w:rPr>
          <w:rFonts w:ascii="Times New Roman" w:hAnsi="Times New Roman" w:cs="Times New Roman"/>
          <w:sz w:val="24"/>
          <w:szCs w:val="24"/>
        </w:rPr>
        <w:t>нии письмом, чтением или счетом</w:t>
      </w:r>
      <w:r w:rsidRPr="0067602D">
        <w:rPr>
          <w:rFonts w:ascii="Times New Roman" w:hAnsi="Times New Roman" w:cs="Times New Roman"/>
          <w:sz w:val="24"/>
          <w:szCs w:val="24"/>
        </w:rPr>
        <w:t xml:space="preserve">. Вывод об успешности овладения содержанием образовательной программы </w:t>
      </w:r>
      <w:r w:rsidR="00944B71">
        <w:rPr>
          <w:rFonts w:ascii="Times New Roman" w:hAnsi="Times New Roman" w:cs="Times New Roman"/>
          <w:sz w:val="24"/>
          <w:szCs w:val="24"/>
        </w:rPr>
        <w:t>делает</w:t>
      </w:r>
      <w:r w:rsidRPr="0067602D">
        <w:rPr>
          <w:rFonts w:ascii="Times New Roman" w:hAnsi="Times New Roman" w:cs="Times New Roman"/>
          <w:sz w:val="24"/>
          <w:szCs w:val="24"/>
        </w:rPr>
        <w:t>ся на основании положительной индивидуальной динамики.</w:t>
      </w:r>
    </w:p>
    <w:p w:rsidR="00062047" w:rsidRPr="0067602D" w:rsidRDefault="00062047" w:rsidP="00C64D9B">
      <w:pPr>
        <w:pStyle w:val="14TexstOSNOVA1012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7602D">
        <w:rPr>
          <w:rFonts w:ascii="Times New Roman" w:hAnsi="Times New Roman" w:cs="Times New Roman"/>
          <w:sz w:val="24"/>
          <w:szCs w:val="24"/>
        </w:rPr>
        <w:t>Обучающиеся, не ликвидировавшие в установленные сроки</w:t>
      </w:r>
      <w:r w:rsidRPr="007B175E">
        <w:rPr>
          <w:rFonts w:ascii="Times New Roman" w:hAnsi="Times New Roman" w:cs="Times New Roman"/>
          <w:color w:val="auto"/>
          <w:sz w:val="24"/>
          <w:szCs w:val="24"/>
        </w:rPr>
        <w:t xml:space="preserve"> академической задолженности с </w:t>
      </w:r>
      <w:r w:rsidRPr="0067602D">
        <w:rPr>
          <w:rFonts w:ascii="Times New Roman" w:hAnsi="Times New Roman" w:cs="Times New Roman"/>
          <w:sz w:val="24"/>
          <w:szCs w:val="24"/>
        </w:rPr>
        <w:t xml:space="preserve">момента её образования, по усмотрению их родителей (законных представителей) оставляются на повторное обучение, переводятся на обучение по другому варианту АООП НОО в соответствии с рекомендациями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67602D">
        <w:rPr>
          <w:rFonts w:ascii="Times New Roman" w:hAnsi="Times New Roman" w:cs="Times New Roman"/>
          <w:sz w:val="24"/>
          <w:szCs w:val="24"/>
        </w:rPr>
        <w:t>ПМПК, либо на обучение по индивидуальному учебному плану.</w:t>
      </w:r>
    </w:p>
    <w:p w:rsidR="00062047" w:rsidRDefault="00062047" w:rsidP="00C64D9B">
      <w:pPr>
        <w:pStyle w:val="14TexstOSNOVA1012"/>
        <w:spacing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062047" w:rsidRPr="0067602D" w:rsidRDefault="00062047" w:rsidP="00C64D9B">
      <w:pPr>
        <w:pStyle w:val="14TexstOSNOVA1012"/>
        <w:spacing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7602D">
        <w:rPr>
          <w:rFonts w:ascii="Times New Roman" w:hAnsi="Times New Roman" w:cs="Times New Roman"/>
          <w:b/>
          <w:color w:val="auto"/>
          <w:sz w:val="24"/>
          <w:szCs w:val="24"/>
        </w:rPr>
        <w:t>Психолого-педагогическая характеристика обучающихся с ЗПР</w:t>
      </w:r>
    </w:p>
    <w:p w:rsidR="00062047" w:rsidRPr="0067602D" w:rsidRDefault="00062047" w:rsidP="00C64D9B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67602D">
        <w:rPr>
          <w:rFonts w:ascii="Times New Roman" w:hAnsi="Times New Roman" w:cs="Times New Roman"/>
          <w:b/>
          <w:color w:val="auto"/>
          <w:sz w:val="24"/>
          <w:szCs w:val="24"/>
        </w:rPr>
        <w:t>Обучающиеся с ЗПР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sym w:font="Symbol" w:char="F02D"/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это дети, имеющи</w:t>
      </w:r>
      <w:r w:rsidRPr="0067602D">
        <w:rPr>
          <w:rFonts w:ascii="Times New Roman" w:hAnsi="Times New Roman" w:cs="Times New Roman"/>
          <w:color w:val="auto"/>
          <w:sz w:val="24"/>
          <w:szCs w:val="24"/>
        </w:rPr>
        <w:t xml:space="preserve">е недостатки в психологическом развитии, подтвержденные </w:t>
      </w:r>
      <w:r>
        <w:rPr>
          <w:rFonts w:ascii="Times New Roman" w:hAnsi="Times New Roman" w:cs="Times New Roman"/>
          <w:color w:val="auto"/>
          <w:sz w:val="24"/>
          <w:szCs w:val="24"/>
        </w:rPr>
        <w:t>Т</w:t>
      </w:r>
      <w:r w:rsidRPr="0067602D">
        <w:rPr>
          <w:rFonts w:ascii="Times New Roman" w:hAnsi="Times New Roman" w:cs="Times New Roman"/>
          <w:color w:val="auto"/>
          <w:sz w:val="24"/>
          <w:szCs w:val="24"/>
        </w:rPr>
        <w:t>ПМПК и препятствующие получению образования без создания специальных условий.</w:t>
      </w:r>
    </w:p>
    <w:p w:rsidR="00062047" w:rsidRPr="0067602D" w:rsidRDefault="00062047" w:rsidP="00C64D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02D">
        <w:rPr>
          <w:rFonts w:ascii="Times New Roman" w:hAnsi="Times New Roman" w:cs="Times New Roman"/>
          <w:bCs/>
          <w:iCs/>
          <w:sz w:val="24"/>
          <w:szCs w:val="24"/>
        </w:rPr>
        <w:t xml:space="preserve">Категория обучающихся с </w:t>
      </w:r>
      <w:r w:rsidRPr="0067602D">
        <w:rPr>
          <w:rFonts w:ascii="Times New Roman" w:hAnsi="Times New Roman" w:cs="Times New Roman"/>
          <w:sz w:val="24"/>
          <w:szCs w:val="24"/>
        </w:rPr>
        <w:t>ЗПР –</w:t>
      </w:r>
      <w:r w:rsidRPr="0067602D">
        <w:rPr>
          <w:rFonts w:ascii="Times New Roman" w:hAnsi="Times New Roman" w:cs="Times New Roman"/>
          <w:bCs/>
          <w:sz w:val="24"/>
          <w:szCs w:val="24"/>
        </w:rPr>
        <w:t xml:space="preserve"> наиболее многочисленная среди детей с ОВЗ и неоднородная по составу группа школьников.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7602D">
        <w:rPr>
          <w:rFonts w:ascii="Times New Roman" w:hAnsi="Times New Roman" w:cs="Times New Roman"/>
          <w:sz w:val="24"/>
          <w:szCs w:val="24"/>
        </w:rPr>
        <w:t xml:space="preserve">Среди причин возникновения ЗПР могут фигурировать органическая и/или функциональная недостаточность центральной нервной системы, конституциональные факторы, хронические соматические заболевания, неблагоприятные условия воспитания, психическая и социальная депривация. Подобное разнообразие этиологических факторов обусловливает значительный диапазон выраженности нарушений </w:t>
      </w:r>
      <w:r>
        <w:rPr>
          <w:rFonts w:ascii="Times New Roman" w:hAnsi="Times New Roman" w:cs="Times New Roman"/>
          <w:sz w:val="24"/>
          <w:szCs w:val="24"/>
        </w:rPr>
        <w:sym w:font="Symbol" w:char="F02D"/>
      </w:r>
      <w:r w:rsidRPr="0067602D">
        <w:rPr>
          <w:rFonts w:ascii="Times New Roman" w:hAnsi="Times New Roman" w:cs="Times New Roman"/>
          <w:sz w:val="24"/>
          <w:szCs w:val="24"/>
        </w:rPr>
        <w:t xml:space="preserve"> от состояний, приближающихся к уровню возрастной нормы, до состояний, требующих отграничения от умственной отсталости. </w:t>
      </w:r>
    </w:p>
    <w:p w:rsidR="00062047" w:rsidRPr="0067602D" w:rsidRDefault="00062047" w:rsidP="00C64D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02D">
        <w:rPr>
          <w:rFonts w:ascii="Times New Roman" w:hAnsi="Times New Roman" w:cs="Times New Roman"/>
          <w:sz w:val="24"/>
          <w:szCs w:val="24"/>
        </w:rPr>
        <w:t xml:space="preserve">Все обучающиеся с ЗПР испытывают в той или иной степени выраженные затруднения в усвоении учебных программ, обусловленные недостаточными познавательными способностями, специфическими расстройствами психологического развития (школьных навыков, речи и др.), нарушениями в организации деятельности и/или поведения. Общими для всех обучающихся с ЗПР являются в разной степени выраженные недостатки в формировании </w:t>
      </w:r>
      <w:r w:rsidRPr="0067602D">
        <w:rPr>
          <w:rFonts w:ascii="Times New Roman" w:hAnsi="Times New Roman" w:cs="Times New Roman"/>
          <w:sz w:val="24"/>
          <w:szCs w:val="24"/>
        </w:rPr>
        <w:lastRenderedPageBreak/>
        <w:t>высших психических функций, замедленный темп либо неравномерное становление познавательной деятельности, трудности произвольной саморегуляции. Достаточно часто у обучающихся отмечаются нарушения речевой и мелкой ручной моторики, зрительного восприятия и пространственной ориентировки, умственной работоспособности и эмоциональной сферы.</w:t>
      </w:r>
    </w:p>
    <w:p w:rsidR="00062047" w:rsidRPr="0067602D" w:rsidRDefault="00062047" w:rsidP="00C64D9B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67602D">
        <w:rPr>
          <w:rFonts w:ascii="Times New Roman" w:hAnsi="Times New Roman" w:cs="Times New Roman"/>
          <w:color w:val="auto"/>
          <w:sz w:val="24"/>
          <w:szCs w:val="24"/>
        </w:rPr>
        <w:t>Уровень психического развития поступающего в школу ребёнка с ЗПР зависит не только от характера и степени выраженности первичного (как правило, биологического по своей природе) нарушения, но и от качества предшествующего обучения и воспитания (раннего и дошкольного).</w:t>
      </w:r>
    </w:p>
    <w:p w:rsidR="00062047" w:rsidRPr="0067602D" w:rsidRDefault="00062047" w:rsidP="00C64D9B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67602D">
        <w:rPr>
          <w:rFonts w:ascii="Times New Roman" w:hAnsi="Times New Roman" w:cs="Times New Roman"/>
          <w:color w:val="auto"/>
          <w:sz w:val="24"/>
          <w:szCs w:val="24"/>
        </w:rPr>
        <w:t xml:space="preserve">Диапазон различий в развитии обучающихся с ЗПР достаточно велик – от практически нормально развивающихся, испытывающих временные и относительно легко устранимые трудности, до обучающихся с выраженными и сложными по структуре нарушениями когнитивной и аффективно-поведенческой сфер личности. От обучающихся, способных при специальной поддержке на равных обучаться совместно со здоровыми сверстниками, до обучающихся, нуждающихся при получении начального общего образования в систематической и комплексной (психолого-медико-педагогической) коррекционной помощи. </w:t>
      </w:r>
    </w:p>
    <w:p w:rsidR="00062047" w:rsidRPr="0067602D" w:rsidRDefault="00062047" w:rsidP="00C64D9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02D">
        <w:rPr>
          <w:rFonts w:ascii="Times New Roman" w:hAnsi="Times New Roman" w:cs="Times New Roman"/>
          <w:sz w:val="24"/>
          <w:szCs w:val="24"/>
        </w:rPr>
        <w:t xml:space="preserve">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маршрутов, </w:t>
      </w:r>
      <w:r w:rsidRPr="0067602D">
        <w:rPr>
          <w:rFonts w:ascii="Times New Roman" w:hAnsi="Times New Roman" w:cs="Times New Roman"/>
          <w:color w:val="auto"/>
          <w:sz w:val="24"/>
          <w:szCs w:val="24"/>
        </w:rPr>
        <w:t>соответствующих возможностям и потребностям обучающихся с ЗПР и направленных на преодоление существующих ограничений в получении образования, вызванных тяжестью нарушения психического развития и неспособностью обучающегося к освоению образования, сопоставимого по срокам с образованием здоровых сверстников</w:t>
      </w:r>
      <w:r w:rsidRPr="0067602D">
        <w:rPr>
          <w:rFonts w:ascii="Times New Roman" w:hAnsi="Times New Roman" w:cs="Times New Roman"/>
          <w:sz w:val="24"/>
          <w:szCs w:val="24"/>
        </w:rPr>
        <w:t>.</w:t>
      </w:r>
    </w:p>
    <w:p w:rsidR="00062047" w:rsidRPr="0067602D" w:rsidRDefault="00062047" w:rsidP="00C64D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02D">
        <w:rPr>
          <w:rFonts w:ascii="Times New Roman" w:hAnsi="Times New Roman" w:cs="Times New Roman"/>
          <w:sz w:val="24"/>
          <w:szCs w:val="24"/>
        </w:rPr>
        <w:t>АООП НОО (вариант 7.2) адресована обучающимся с ЗПР, которые характеризуются уровнем развития несколько ниже возрастной нормы, отставание может проявляться в целом или локально в отдельных функциях (замедленный темп либо неравномерное становление познавательной деятельности). Отмечаются нарушения внимания, памяти, восприятия и др. познавательных процессов, умственной работоспособности и целенаправленности деятельности, в той или иной степени затрудняющие усвоение школьных норм и школьную адаптацию в целом. Произвольность, самоконтроль, саморегуляция в поведении и деятельности, как правило, сформированы недостаточно. Обучаемость удовлетворительная, но часто избирательная и неустойчивая, зависящая от уровня сложности и субъективной привлекательности вида деятельности, а также от актуального эмоционального состояния. Возможна неадаптивность поведения, связанная как с недостаточным пониманием социальных норм, так и с нарушением эмоциональной регуляции, гиперактивностью.</w:t>
      </w:r>
    </w:p>
    <w:p w:rsidR="00062047" w:rsidRDefault="00062047" w:rsidP="00A03E06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062047" w:rsidRPr="0067602D" w:rsidRDefault="00062047" w:rsidP="00C64D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7602D">
        <w:rPr>
          <w:rFonts w:ascii="Times New Roman" w:hAnsi="Times New Roman" w:cs="Times New Roman"/>
          <w:b/>
          <w:color w:val="auto"/>
          <w:sz w:val="24"/>
          <w:szCs w:val="24"/>
        </w:rPr>
        <w:t>Особые образовательные потребности обучающихся с ЗПР</w:t>
      </w:r>
    </w:p>
    <w:p w:rsidR="00062047" w:rsidRPr="0067602D" w:rsidRDefault="00062047" w:rsidP="00C64D9B">
      <w:pPr>
        <w:pStyle w:val="14TexstOSNOVA1012"/>
        <w:spacing w:line="240" w:lineRule="auto"/>
        <w:ind w:firstLine="709"/>
        <w:rPr>
          <w:rFonts w:ascii="Times New Roman" w:hAnsi="Times New Roman" w:cs="Times New Roman"/>
          <w:b/>
          <w:caps/>
          <w:color w:val="auto"/>
          <w:sz w:val="24"/>
          <w:szCs w:val="24"/>
          <w:shd w:val="clear" w:color="auto" w:fill="FFFFFF"/>
        </w:rPr>
      </w:pPr>
      <w:r w:rsidRPr="0067602D">
        <w:rPr>
          <w:rFonts w:ascii="Times New Roman" w:hAnsi="Times New Roman" w:cs="Times New Roman"/>
          <w:color w:val="auto"/>
          <w:sz w:val="24"/>
          <w:szCs w:val="24"/>
        </w:rPr>
        <w:t xml:space="preserve">Особые образовательные потребности различаются у обучающихся с ОВЗ разных категорий, поскольку задаются спецификой нарушения психического развития, определяют особую логику построения учебного процесса и находят своё отражение в структуре и содержании образования. Наряду с этим </w:t>
      </w:r>
      <w:r w:rsidRPr="0067602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потребности, как общие для всех обучающихся с ОВЗ, так и специфические. </w:t>
      </w:r>
    </w:p>
    <w:p w:rsidR="00062047" w:rsidRPr="0067602D" w:rsidRDefault="00062047" w:rsidP="00C64D9B">
      <w:pPr>
        <w:pStyle w:val="09PodZAG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caps w:val="0"/>
          <w:color w:val="auto"/>
          <w:sz w:val="24"/>
          <w:szCs w:val="24"/>
          <w:shd w:val="clear" w:color="auto" w:fill="FFFFFF"/>
        </w:rPr>
      </w:pPr>
      <w:r w:rsidRPr="0067602D">
        <w:rPr>
          <w:rFonts w:ascii="Times New Roman" w:hAnsi="Times New Roman" w:cs="Times New Roman"/>
          <w:b w:val="0"/>
          <w:caps w:val="0"/>
          <w:color w:val="auto"/>
          <w:sz w:val="24"/>
          <w:szCs w:val="24"/>
          <w:shd w:val="clear" w:color="auto" w:fill="FFFFFF"/>
        </w:rPr>
        <w:t xml:space="preserve">К общим потребностям относятся: </w:t>
      </w:r>
    </w:p>
    <w:p w:rsidR="00062047" w:rsidRPr="0067602D" w:rsidRDefault="00062047" w:rsidP="004D1D5C">
      <w:pPr>
        <w:pStyle w:val="p4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67602D">
        <w:t>получение специальной помощи средствами образования сразу же после выявления первичного нарушения развития;</w:t>
      </w:r>
    </w:p>
    <w:p w:rsidR="00062047" w:rsidRPr="0067602D" w:rsidRDefault="00062047" w:rsidP="004D1D5C">
      <w:pPr>
        <w:pStyle w:val="p4"/>
        <w:numPr>
          <w:ilvl w:val="0"/>
          <w:numId w:val="1"/>
        </w:numPr>
        <w:tabs>
          <w:tab w:val="left" w:pos="1021"/>
        </w:tabs>
        <w:spacing w:before="0" w:beforeAutospacing="0" w:after="0" w:afterAutospacing="0"/>
        <w:ind w:left="0" w:firstLine="709"/>
        <w:jc w:val="both"/>
      </w:pPr>
      <w:r w:rsidRPr="0067602D">
        <w:t>выделение пропедевтического периода в образовании, обеспечивающего преемственность между дошкольным и школьным этапами;</w:t>
      </w:r>
    </w:p>
    <w:p w:rsidR="00062047" w:rsidRPr="0067602D" w:rsidRDefault="00062047" w:rsidP="004D1D5C">
      <w:pPr>
        <w:pStyle w:val="p4"/>
        <w:numPr>
          <w:ilvl w:val="0"/>
          <w:numId w:val="1"/>
        </w:numPr>
        <w:tabs>
          <w:tab w:val="left" w:pos="1021"/>
        </w:tabs>
        <w:spacing w:before="0" w:beforeAutospacing="0" w:after="0" w:afterAutospacing="0"/>
        <w:ind w:left="0" w:firstLine="709"/>
        <w:jc w:val="both"/>
      </w:pPr>
      <w:r w:rsidRPr="0067602D">
        <w:t xml:space="preserve">получение начального общего образования в условиях </w:t>
      </w:r>
      <w:r>
        <w:t>обще</w:t>
      </w:r>
      <w:r w:rsidRPr="0067602D">
        <w:t>образовательных организаций общего или специального типа, адекватного образовательным потребностям обучающегося с ОВЗ;</w:t>
      </w:r>
    </w:p>
    <w:p w:rsidR="00062047" w:rsidRPr="0067602D" w:rsidRDefault="00062047" w:rsidP="004D1D5C">
      <w:pPr>
        <w:pStyle w:val="p4"/>
        <w:numPr>
          <w:ilvl w:val="0"/>
          <w:numId w:val="1"/>
        </w:numPr>
        <w:tabs>
          <w:tab w:val="left" w:pos="1021"/>
        </w:tabs>
        <w:spacing w:before="0" w:beforeAutospacing="0" w:after="0" w:afterAutospacing="0"/>
        <w:ind w:left="0" w:firstLine="709"/>
        <w:jc w:val="both"/>
      </w:pPr>
      <w:r w:rsidRPr="0067602D">
        <w:lastRenderedPageBreak/>
        <w:t>обязательность непрерывности коррекционно-развивающего процесса, реализуемого, как через содержание предметных областей, так и в процессе индивидуальной работы;</w:t>
      </w:r>
    </w:p>
    <w:p w:rsidR="00062047" w:rsidRPr="0067602D" w:rsidRDefault="00062047" w:rsidP="00C64D9B">
      <w:pPr>
        <w:pStyle w:val="p4"/>
        <w:spacing w:before="0" w:beforeAutospacing="0" w:after="0" w:afterAutospacing="0"/>
        <w:ind w:firstLine="709"/>
        <w:jc w:val="both"/>
      </w:pPr>
      <w:r w:rsidRPr="0067602D">
        <w:rPr>
          <w:rStyle w:val="s1"/>
        </w:rPr>
        <w:sym w:font="Symbol" w:char="F0B7"/>
      </w:r>
      <w:r w:rsidRPr="0067602D">
        <w:rPr>
          <w:rStyle w:val="s1"/>
        </w:rPr>
        <w:t> </w:t>
      </w:r>
      <w:r w:rsidRPr="0067602D">
        <w:t>психологическое сопровождение, оптимизирующее взаимодействие ребенка с педагогами и соучениками; </w:t>
      </w:r>
    </w:p>
    <w:p w:rsidR="00062047" w:rsidRPr="0067602D" w:rsidRDefault="00062047" w:rsidP="00C64D9B">
      <w:pPr>
        <w:pStyle w:val="p4"/>
        <w:spacing w:before="0" w:beforeAutospacing="0" w:after="0" w:afterAutospacing="0"/>
        <w:ind w:firstLine="709"/>
        <w:jc w:val="both"/>
      </w:pPr>
      <w:r w:rsidRPr="0067602D">
        <w:rPr>
          <w:rStyle w:val="s1"/>
        </w:rPr>
        <w:sym w:font="Symbol" w:char="F0B7"/>
      </w:r>
      <w:r w:rsidRPr="0067602D">
        <w:rPr>
          <w:rStyle w:val="s1"/>
        </w:rPr>
        <w:t> </w:t>
      </w:r>
      <w:r w:rsidRPr="0067602D">
        <w:t>психологическое сопровождение, направленное на установление взаимодействия семьи и образовательной организации;</w:t>
      </w:r>
    </w:p>
    <w:p w:rsidR="00062047" w:rsidRPr="0067602D" w:rsidRDefault="00062047" w:rsidP="00C64D9B">
      <w:pPr>
        <w:pStyle w:val="p4"/>
        <w:spacing w:before="0" w:beforeAutospacing="0" w:after="0" w:afterAutospacing="0"/>
        <w:ind w:firstLine="709"/>
        <w:jc w:val="both"/>
      </w:pPr>
      <w:r w:rsidRPr="0067602D">
        <w:rPr>
          <w:rStyle w:val="s1"/>
        </w:rPr>
        <w:sym w:font="Symbol" w:char="F0B7"/>
      </w:r>
      <w:r w:rsidRPr="0067602D">
        <w:rPr>
          <w:rStyle w:val="s1"/>
        </w:rPr>
        <w:t> </w:t>
      </w:r>
      <w:r w:rsidRPr="0067602D">
        <w:t>постепенное расширение образовательного пространства, выходящего за пределы образовательной организации.</w:t>
      </w:r>
    </w:p>
    <w:p w:rsidR="00062047" w:rsidRPr="0067602D" w:rsidRDefault="00062047" w:rsidP="00C64D9B">
      <w:pPr>
        <w:pStyle w:val="p4"/>
        <w:spacing w:before="0" w:beforeAutospacing="0" w:after="0" w:afterAutospacing="0"/>
        <w:ind w:firstLine="709"/>
        <w:jc w:val="both"/>
      </w:pPr>
      <w:r w:rsidRPr="0067602D">
        <w:rPr>
          <w:shd w:val="clear" w:color="auto" w:fill="FFFFFF"/>
        </w:rPr>
        <w:t>Для обучающихся с ЗПР, осваивающих АООП НОО (вариант 7.2), характерны следующие специфические образовательные потребности:</w:t>
      </w:r>
    </w:p>
    <w:p w:rsidR="00062047" w:rsidRPr="0067602D" w:rsidRDefault="00062047" w:rsidP="00C64D9B">
      <w:pPr>
        <w:pStyle w:val="p4"/>
        <w:spacing w:before="0" w:beforeAutospacing="0" w:after="0" w:afterAutospacing="0"/>
        <w:ind w:firstLine="709"/>
        <w:jc w:val="both"/>
      </w:pPr>
      <w:r w:rsidRPr="0067602D">
        <w:rPr>
          <w:rStyle w:val="s1"/>
        </w:rPr>
        <w:sym w:font="Symbol" w:char="F0B7"/>
      </w:r>
      <w:r w:rsidRPr="0067602D">
        <w:rPr>
          <w:rStyle w:val="s1"/>
        </w:rPr>
        <w:t> </w:t>
      </w:r>
      <w:r w:rsidRPr="0067602D">
        <w:t>обеспечение особой пространственной и временной организации образовательной среды с учетом функционального состояния центральной нервной системы (</w:t>
      </w:r>
      <w:r>
        <w:t xml:space="preserve">далее </w:t>
      </w:r>
      <w:r>
        <w:sym w:font="Symbol" w:char="F02D"/>
      </w:r>
      <w:r>
        <w:t xml:space="preserve"> </w:t>
      </w:r>
      <w:r w:rsidRPr="0067602D">
        <w:t>ЦНС) и нейродинамики психических процессов обучающихся с ЗПР (быстрой истощаемости, низкой работоспособности, пониженного общего тонуса и др.);</w:t>
      </w:r>
    </w:p>
    <w:p w:rsidR="00062047" w:rsidRPr="0067602D" w:rsidRDefault="00062047" w:rsidP="00C64D9B">
      <w:pPr>
        <w:pStyle w:val="p4"/>
        <w:spacing w:before="0" w:beforeAutospacing="0" w:after="0" w:afterAutospacing="0"/>
        <w:ind w:firstLine="709"/>
        <w:jc w:val="both"/>
      </w:pPr>
      <w:r w:rsidRPr="0067602D">
        <w:rPr>
          <w:rStyle w:val="s1"/>
        </w:rPr>
        <w:sym w:font="Symbol" w:char="F0B7"/>
      </w:r>
      <w:r w:rsidRPr="0067602D">
        <w:rPr>
          <w:rStyle w:val="s1"/>
        </w:rPr>
        <w:t> </w:t>
      </w:r>
      <w:r w:rsidRPr="006A567E">
        <w:t>увеличение сроков освоения АООП НОО</w:t>
      </w:r>
      <w:r>
        <w:t xml:space="preserve"> </w:t>
      </w:r>
      <w:r w:rsidRPr="0067602D">
        <w:rPr>
          <w:shd w:val="clear" w:color="auto" w:fill="FFFFFF"/>
        </w:rPr>
        <w:t>(вариант 7.2)</w:t>
      </w:r>
      <w:r>
        <w:t xml:space="preserve"> </w:t>
      </w:r>
      <w:r w:rsidRPr="006A567E">
        <w:t xml:space="preserve"> до 5 лет;</w:t>
      </w:r>
    </w:p>
    <w:p w:rsidR="00062047" w:rsidRPr="0067602D" w:rsidRDefault="00062047" w:rsidP="00C64D9B">
      <w:pPr>
        <w:pStyle w:val="p4"/>
        <w:spacing w:before="0" w:beforeAutospacing="0" w:after="0" w:afterAutospacing="0"/>
        <w:ind w:firstLine="709"/>
        <w:jc w:val="both"/>
      </w:pPr>
      <w:r w:rsidRPr="0067602D">
        <w:rPr>
          <w:rStyle w:val="s1"/>
        </w:rPr>
        <w:sym w:font="Symbol" w:char="F0B7"/>
      </w:r>
      <w:r w:rsidRPr="0067602D">
        <w:rPr>
          <w:rStyle w:val="s1"/>
        </w:rPr>
        <w:t> </w:t>
      </w:r>
      <w:r w:rsidRPr="0067602D">
        <w:t>гибкое варьирование организации процесса обучения путем расширения/сокращения содержания отдельных предметных областей, изменения количества учебных часов и использования соответствующих методик и технологий;</w:t>
      </w:r>
    </w:p>
    <w:p w:rsidR="00062047" w:rsidRPr="0067602D" w:rsidRDefault="00062047" w:rsidP="00C64D9B">
      <w:pPr>
        <w:pStyle w:val="p4"/>
        <w:spacing w:before="0" w:beforeAutospacing="0" w:after="0" w:afterAutospacing="0"/>
        <w:ind w:firstLine="709"/>
        <w:jc w:val="both"/>
      </w:pPr>
      <w:r w:rsidRPr="0067602D">
        <w:rPr>
          <w:rStyle w:val="s1"/>
        </w:rPr>
        <w:sym w:font="Symbol" w:char="F0B7"/>
      </w:r>
      <w:r w:rsidRPr="0067602D">
        <w:rPr>
          <w:rStyle w:val="s1"/>
        </w:rPr>
        <w:t> </w:t>
      </w:r>
      <w:r w:rsidRPr="0067602D">
        <w:t>упрощение системы учебно-познавательных задач, решаемых в процессе образования;</w:t>
      </w:r>
    </w:p>
    <w:p w:rsidR="00062047" w:rsidRPr="0067602D" w:rsidRDefault="00062047" w:rsidP="00C64D9B">
      <w:pPr>
        <w:pStyle w:val="p4"/>
        <w:spacing w:before="0" w:beforeAutospacing="0" w:after="0" w:afterAutospacing="0"/>
        <w:ind w:firstLine="709"/>
        <w:jc w:val="both"/>
      </w:pPr>
      <w:r w:rsidRPr="0067602D">
        <w:rPr>
          <w:rStyle w:val="s1"/>
        </w:rPr>
        <w:sym w:font="Symbol" w:char="F0B7"/>
      </w:r>
      <w:r w:rsidRPr="0067602D">
        <w:rPr>
          <w:rStyle w:val="s1"/>
        </w:rPr>
        <w:t> </w:t>
      </w:r>
      <w:r w:rsidRPr="0067602D">
        <w:t>организация процесса обучения с учетом специфики усвоения знаний, умений</w:t>
      </w:r>
      <w:r>
        <w:t xml:space="preserve"> и навыков обучающимися с ЗПР («</w:t>
      </w:r>
      <w:r w:rsidRPr="0067602D">
        <w:t>пошаговом» предъявлении материала, дозированной помощи взрослого, использовании специальных методов, приемов и средств, способствующих как общему развитию обучающегося, так и компенсации индивидуальных недостатков развития);</w:t>
      </w:r>
    </w:p>
    <w:p w:rsidR="00062047" w:rsidRPr="0067602D" w:rsidRDefault="00062047" w:rsidP="00C64D9B">
      <w:pPr>
        <w:pStyle w:val="p4"/>
        <w:spacing w:before="0" w:beforeAutospacing="0" w:after="0" w:afterAutospacing="0"/>
        <w:ind w:firstLine="709"/>
        <w:jc w:val="both"/>
      </w:pPr>
      <w:r w:rsidRPr="0067602D">
        <w:rPr>
          <w:rStyle w:val="s1"/>
        </w:rPr>
        <w:sym w:font="Symbol" w:char="F0B7"/>
      </w:r>
      <w:r w:rsidRPr="0067602D">
        <w:rPr>
          <w:rStyle w:val="s1"/>
        </w:rPr>
        <w:t> </w:t>
      </w:r>
      <w:r w:rsidRPr="0067602D">
        <w:t>наглядно-действенный характер содержания образования;</w:t>
      </w:r>
    </w:p>
    <w:p w:rsidR="00062047" w:rsidRPr="0067602D" w:rsidRDefault="00062047" w:rsidP="00C64D9B">
      <w:pPr>
        <w:pStyle w:val="p4"/>
        <w:spacing w:before="0" w:beforeAutospacing="0" w:after="0" w:afterAutospacing="0"/>
        <w:ind w:firstLine="709"/>
        <w:jc w:val="both"/>
      </w:pPr>
      <w:r w:rsidRPr="0067602D">
        <w:rPr>
          <w:rStyle w:val="s1"/>
        </w:rPr>
        <w:sym w:font="Symbol" w:char="F0B7"/>
      </w:r>
      <w:r w:rsidRPr="0067602D">
        <w:rPr>
          <w:rStyle w:val="s1"/>
        </w:rPr>
        <w:t> </w:t>
      </w:r>
      <w:r w:rsidRPr="0067602D">
        <w:t>развитие познавательной деятельности обучающихся с ЗПР как основы компенсации, коррекции и профилактики нарушений;</w:t>
      </w:r>
    </w:p>
    <w:p w:rsidR="00062047" w:rsidRPr="0067602D" w:rsidRDefault="00062047" w:rsidP="00C64D9B">
      <w:pPr>
        <w:pStyle w:val="p4"/>
        <w:spacing w:before="0" w:beforeAutospacing="0" w:after="0" w:afterAutospacing="0"/>
        <w:ind w:firstLine="709"/>
        <w:jc w:val="both"/>
      </w:pPr>
      <w:r w:rsidRPr="0067602D">
        <w:rPr>
          <w:rStyle w:val="s1"/>
        </w:rPr>
        <w:sym w:font="Symbol" w:char="F0B7"/>
      </w:r>
      <w:r w:rsidRPr="0067602D">
        <w:rPr>
          <w:rStyle w:val="s1"/>
        </w:rPr>
        <w:t> </w:t>
      </w:r>
      <w:r w:rsidRPr="0067602D">
        <w:t>обеспечение непрерывного контроля за становлением учебно-познавательной деятельности обучающегося, продолжающегося до достижения уровня, позволяющего справляться с учебными заданиями самостоятельно;</w:t>
      </w:r>
    </w:p>
    <w:p w:rsidR="00062047" w:rsidRPr="0067602D" w:rsidRDefault="00062047" w:rsidP="00C64D9B">
      <w:pPr>
        <w:pStyle w:val="p4"/>
        <w:spacing w:before="0" w:beforeAutospacing="0" w:after="0" w:afterAutospacing="0"/>
        <w:ind w:firstLine="709"/>
        <w:jc w:val="both"/>
      </w:pPr>
      <w:r w:rsidRPr="0067602D">
        <w:rPr>
          <w:rStyle w:val="s1"/>
        </w:rPr>
        <w:sym w:font="Symbol" w:char="F0B7"/>
      </w:r>
      <w:r w:rsidRPr="0067602D">
        <w:rPr>
          <w:rStyle w:val="s1"/>
        </w:rPr>
        <w:t> </w:t>
      </w:r>
      <w:r w:rsidRPr="0067602D">
        <w:t>постоянная помощь в осмыслении и расширении контекста усваиваемых знаний, в закреплении и совершенствовании освоенных умений;</w:t>
      </w:r>
    </w:p>
    <w:p w:rsidR="00062047" w:rsidRPr="0067602D" w:rsidRDefault="00062047" w:rsidP="00C64D9B">
      <w:pPr>
        <w:pStyle w:val="p4"/>
        <w:spacing w:before="0" w:beforeAutospacing="0" w:after="0" w:afterAutospacing="0"/>
        <w:ind w:firstLine="709"/>
        <w:jc w:val="both"/>
      </w:pPr>
      <w:r w:rsidRPr="0067602D">
        <w:rPr>
          <w:rStyle w:val="s1"/>
        </w:rPr>
        <w:sym w:font="Symbol" w:char="F0B7"/>
      </w:r>
      <w:r w:rsidRPr="0067602D">
        <w:rPr>
          <w:rStyle w:val="s1"/>
        </w:rPr>
        <w:t> </w:t>
      </w:r>
      <w:r w:rsidRPr="0067602D">
        <w:t xml:space="preserve"> специальное обучение «переносу» сформированных знаний и умений в новые ситуации взаимодействия с действительностью;</w:t>
      </w:r>
    </w:p>
    <w:p w:rsidR="00062047" w:rsidRPr="0067602D" w:rsidRDefault="00062047" w:rsidP="00C64D9B">
      <w:pPr>
        <w:pStyle w:val="p4"/>
        <w:spacing w:before="0" w:beforeAutospacing="0" w:after="0" w:afterAutospacing="0"/>
        <w:ind w:firstLine="709"/>
        <w:jc w:val="both"/>
      </w:pPr>
      <w:r w:rsidRPr="0067602D">
        <w:rPr>
          <w:rStyle w:val="s1"/>
        </w:rPr>
        <w:sym w:font="Symbol" w:char="F0B7"/>
      </w:r>
      <w:r w:rsidRPr="0067602D">
        <w:rPr>
          <w:rStyle w:val="s1"/>
        </w:rPr>
        <w:t> </w:t>
      </w:r>
      <w:r w:rsidRPr="0067602D">
        <w:t>необходимость постоянной актуализации знаний, умений и одобряемых обществом норм поведения;</w:t>
      </w:r>
    </w:p>
    <w:p w:rsidR="00062047" w:rsidRPr="0067602D" w:rsidRDefault="00062047" w:rsidP="00C64D9B">
      <w:pPr>
        <w:pStyle w:val="p4"/>
        <w:spacing w:before="0" w:beforeAutospacing="0" w:after="0" w:afterAutospacing="0"/>
        <w:ind w:firstLine="709"/>
        <w:jc w:val="both"/>
      </w:pPr>
      <w:r w:rsidRPr="0067602D">
        <w:rPr>
          <w:rStyle w:val="s1"/>
        </w:rPr>
        <w:sym w:font="Symbol" w:char="F0B7"/>
      </w:r>
      <w:r w:rsidRPr="0067602D">
        <w:rPr>
          <w:rStyle w:val="s1"/>
        </w:rPr>
        <w:t> </w:t>
      </w:r>
      <w:r w:rsidRPr="0067602D">
        <w:t>постоянное стимулирование познавательной активности, побуждение интереса к себе, окружающему предметному и социальному миру;</w:t>
      </w:r>
    </w:p>
    <w:p w:rsidR="00062047" w:rsidRPr="0067602D" w:rsidRDefault="00062047" w:rsidP="00C64D9B">
      <w:pPr>
        <w:pStyle w:val="p4"/>
        <w:spacing w:before="0" w:beforeAutospacing="0" w:after="0" w:afterAutospacing="0"/>
        <w:ind w:firstLine="709"/>
        <w:jc w:val="both"/>
      </w:pPr>
      <w:r w:rsidRPr="0067602D">
        <w:rPr>
          <w:rStyle w:val="s1"/>
        </w:rPr>
        <w:sym w:font="Symbol" w:char="F0B7"/>
      </w:r>
      <w:r w:rsidRPr="0067602D">
        <w:rPr>
          <w:rStyle w:val="s1"/>
        </w:rPr>
        <w:t> </w:t>
      </w:r>
      <w:r w:rsidRPr="0067602D">
        <w:t>использование преимущественно позитивных средств стимуляции деятельности и поведения;</w:t>
      </w:r>
    </w:p>
    <w:p w:rsidR="00062047" w:rsidRPr="0067602D" w:rsidRDefault="00062047" w:rsidP="00C64D9B">
      <w:pPr>
        <w:pStyle w:val="p4"/>
        <w:spacing w:before="0" w:beforeAutospacing="0" w:after="0" w:afterAutospacing="0"/>
        <w:ind w:firstLine="709"/>
        <w:jc w:val="both"/>
      </w:pPr>
      <w:r w:rsidRPr="0067602D">
        <w:rPr>
          <w:rStyle w:val="s1"/>
        </w:rPr>
        <w:sym w:font="Symbol" w:char="F0B7"/>
      </w:r>
      <w:r w:rsidRPr="0067602D">
        <w:rPr>
          <w:rStyle w:val="s1"/>
        </w:rPr>
        <w:t> </w:t>
      </w:r>
      <w:r w:rsidRPr="0067602D">
        <w:t>комплексное сопровождение, гарантирующее получение необходимого лечения, направленного на улучшение деятельности ЦНС и на коррекцию поведения, а также специальная психокоррекционная помощь, направленная на компенсацию дефицитов эмоционального развития и формирование осознанной саморегуляции познавательной деятельности и поведения;</w:t>
      </w:r>
    </w:p>
    <w:p w:rsidR="00062047" w:rsidRPr="0067602D" w:rsidRDefault="00062047" w:rsidP="00C64D9B">
      <w:pPr>
        <w:pStyle w:val="p4"/>
        <w:spacing w:before="0" w:beforeAutospacing="0" w:after="0" w:afterAutospacing="0"/>
        <w:ind w:firstLine="709"/>
        <w:jc w:val="both"/>
      </w:pPr>
      <w:r w:rsidRPr="0067602D">
        <w:rPr>
          <w:rStyle w:val="s1"/>
        </w:rPr>
        <w:sym w:font="Symbol" w:char="F0B7"/>
      </w:r>
      <w:r w:rsidRPr="0067602D">
        <w:rPr>
          <w:rStyle w:val="s1"/>
        </w:rPr>
        <w:t> </w:t>
      </w:r>
      <w:r w:rsidRPr="0067602D">
        <w:t>специальная психокоррекционная помощь, направленная на формирование способности к самостоятельной организации собственной деятельности и осознанию возникающих трудностей, формирование умения запрашивать и использовать помощь взрослого;</w:t>
      </w:r>
    </w:p>
    <w:p w:rsidR="00062047" w:rsidRPr="0067602D" w:rsidRDefault="00062047" w:rsidP="00C64D9B">
      <w:pPr>
        <w:pStyle w:val="p4"/>
        <w:spacing w:before="0" w:beforeAutospacing="0" w:after="0" w:afterAutospacing="0"/>
        <w:ind w:firstLine="709"/>
        <w:jc w:val="both"/>
      </w:pPr>
      <w:r w:rsidRPr="0067602D">
        <w:rPr>
          <w:rStyle w:val="s1"/>
        </w:rPr>
        <w:lastRenderedPageBreak/>
        <w:sym w:font="Symbol" w:char="F0B7"/>
      </w:r>
      <w:r w:rsidRPr="0067602D">
        <w:rPr>
          <w:rStyle w:val="s1"/>
        </w:rPr>
        <w:t> </w:t>
      </w:r>
      <w:r w:rsidRPr="0067602D">
        <w:t>развитие и отработка средств коммуникации, приемов конструктивного общения и взаимодействия (с членами семьи, со сверстниками, с взрослыми), формирование навыков социально одобряемого поведения, максимальное расширение социальных контактов;</w:t>
      </w:r>
    </w:p>
    <w:p w:rsidR="00062047" w:rsidRPr="0067602D" w:rsidRDefault="00062047" w:rsidP="00C64D9B">
      <w:pPr>
        <w:pStyle w:val="p4"/>
        <w:spacing w:before="0" w:beforeAutospacing="0" w:after="0" w:afterAutospacing="0"/>
        <w:ind w:firstLine="709"/>
        <w:jc w:val="both"/>
      </w:pPr>
      <w:r w:rsidRPr="0067602D">
        <w:rPr>
          <w:rStyle w:val="s1"/>
        </w:rPr>
        <w:sym w:font="Symbol" w:char="F0B7"/>
      </w:r>
      <w:r w:rsidRPr="0067602D">
        <w:rPr>
          <w:rStyle w:val="s1"/>
        </w:rPr>
        <w:t> </w:t>
      </w:r>
      <w:r w:rsidRPr="0067602D">
        <w:t>обеспечение взаимодействия семьи и образовательного учреждения (организация сотрудничества с родителями, активизация ресурсов семьи для формирования социально активной позиции, нравственных и общекультурных ценностей).</w:t>
      </w:r>
    </w:p>
    <w:p w:rsidR="00062047" w:rsidRDefault="00062047" w:rsidP="00C64D9B">
      <w:pPr>
        <w:pStyle w:val="p4"/>
        <w:spacing w:before="0" w:beforeAutospacing="0" w:after="0" w:afterAutospacing="0"/>
        <w:ind w:firstLine="709"/>
        <w:jc w:val="both"/>
      </w:pPr>
      <w:r w:rsidRPr="0067602D">
        <w:t>Только удовлетворяя особые образовательные потребности обучающегося с ЗПР, можно открыть ему путь к получению качественного образования.</w:t>
      </w:r>
    </w:p>
    <w:p w:rsidR="00062047" w:rsidRPr="0067602D" w:rsidRDefault="00062047" w:rsidP="00C64D9B">
      <w:pPr>
        <w:pStyle w:val="p4"/>
        <w:spacing w:before="0" w:beforeAutospacing="0" w:after="0" w:afterAutospacing="0"/>
        <w:ind w:firstLine="709"/>
        <w:jc w:val="both"/>
        <w:rPr>
          <w:rStyle w:val="s1"/>
        </w:rPr>
      </w:pPr>
    </w:p>
    <w:p w:rsidR="00062047" w:rsidRPr="00B44949" w:rsidRDefault="00B44949" w:rsidP="00B44949">
      <w:pPr>
        <w:pStyle w:val="af2"/>
        <w:spacing w:line="240" w:lineRule="auto"/>
        <w:outlineLvl w:val="2"/>
        <w:rPr>
          <w:b/>
          <w:u w:val="single"/>
        </w:rPr>
      </w:pPr>
      <w:bookmarkStart w:id="1" w:name="_Toc415833126"/>
      <w:r>
        <w:rPr>
          <w:b/>
          <w:u w:val="single"/>
        </w:rPr>
        <w:t>1.</w:t>
      </w:r>
      <w:r w:rsidR="00062047" w:rsidRPr="00B44949">
        <w:rPr>
          <w:b/>
          <w:u w:val="single"/>
        </w:rPr>
        <w:t>2</w:t>
      </w:r>
      <w:r w:rsidRPr="00B44949">
        <w:rPr>
          <w:b/>
          <w:u w:val="single"/>
        </w:rPr>
        <w:t xml:space="preserve">. ПЛАНИРУЕМЫЕ РЕЗУЛЬТАТЫ ОСВОЕНИЯ ОБУЧАЮЩИМИСЯ С ЗАДЕРЖКОЙ ПСИХИЧЕСКОГО РАЗВИТИЯ </w:t>
      </w:r>
      <w:bookmarkEnd w:id="1"/>
      <w:r w:rsidRPr="00B44949">
        <w:rPr>
          <w:b/>
          <w:u w:val="single"/>
        </w:rPr>
        <w:t>АООП НОО (ВАРИАНТ 7.2)</w:t>
      </w:r>
    </w:p>
    <w:p w:rsidR="00062047" w:rsidRPr="0067602D" w:rsidRDefault="00062047" w:rsidP="00C64D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02D">
        <w:rPr>
          <w:rStyle w:val="afe"/>
          <w:rFonts w:cs="Times New Roman"/>
          <w:caps w:val="0"/>
          <w:sz w:val="24"/>
          <w:szCs w:val="24"/>
        </w:rPr>
        <w:t xml:space="preserve">Планируемые результаты освоения </w:t>
      </w:r>
      <w:r w:rsidRPr="00451BE7">
        <w:rPr>
          <w:rFonts w:ascii="Times New Roman" w:hAnsi="Times New Roman" w:cs="Times New Roman"/>
          <w:color w:val="000000"/>
          <w:sz w:val="24"/>
          <w:szCs w:val="24"/>
        </w:rPr>
        <w:t>АООП НОО (вариант 7.2)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7602D">
        <w:rPr>
          <w:rStyle w:val="afe"/>
          <w:rFonts w:cs="Times New Roman"/>
          <w:caps w:val="0"/>
          <w:sz w:val="24"/>
          <w:szCs w:val="24"/>
        </w:rPr>
        <w:t xml:space="preserve">обучающихся с ЗПР (далее </w:t>
      </w:r>
      <w:r>
        <w:rPr>
          <w:rStyle w:val="afe"/>
          <w:rFonts w:cs="Times New Roman"/>
          <w:caps w:val="0"/>
          <w:sz w:val="24"/>
          <w:szCs w:val="24"/>
        </w:rPr>
        <w:sym w:font="Symbol" w:char="F02D"/>
      </w:r>
      <w:r w:rsidRPr="0067602D">
        <w:rPr>
          <w:rStyle w:val="afe"/>
          <w:rFonts w:cs="Times New Roman"/>
          <w:caps w:val="0"/>
          <w:sz w:val="24"/>
          <w:szCs w:val="24"/>
        </w:rPr>
        <w:t xml:space="preserve"> планируемые результаты) являются одним из важнейших механизмов реализации требований ФГОС НОО обучающихся с ОВЗ к результатам обучающихся, освоивших </w:t>
      </w:r>
      <w:r w:rsidRPr="00451BE7">
        <w:rPr>
          <w:rFonts w:ascii="Times New Roman" w:hAnsi="Times New Roman" w:cs="Times New Roman"/>
          <w:color w:val="000000"/>
          <w:sz w:val="24"/>
          <w:szCs w:val="24"/>
        </w:rPr>
        <w:t>АООП НОО (вариант 7.2)</w:t>
      </w:r>
      <w:r w:rsidRPr="0067602D">
        <w:rPr>
          <w:rStyle w:val="afe"/>
          <w:rFonts w:cs="Times New Roman"/>
          <w:caps w:val="0"/>
          <w:sz w:val="24"/>
          <w:szCs w:val="24"/>
        </w:rPr>
        <w:t>. Они представляют собой</w:t>
      </w:r>
      <w:r>
        <w:rPr>
          <w:rStyle w:val="afe"/>
          <w:rFonts w:cs="Times New Roman"/>
          <w:caps w:val="0"/>
          <w:sz w:val="24"/>
          <w:szCs w:val="24"/>
        </w:rPr>
        <w:t xml:space="preserve"> </w:t>
      </w:r>
      <w:r w:rsidRPr="0067602D">
        <w:rPr>
          <w:rFonts w:ascii="Times New Roman" w:hAnsi="Times New Roman" w:cs="Times New Roman"/>
          <w:i/>
          <w:sz w:val="24"/>
          <w:szCs w:val="24"/>
        </w:rPr>
        <w:t>систему</w:t>
      </w:r>
      <w:r w:rsidRPr="0067602D">
        <w:rPr>
          <w:rStyle w:val="CenturySchoolbook"/>
          <w:rFonts w:ascii="Times New Roman" w:hAnsi="Times New Roman" w:cs="Times New Roman"/>
          <w:iCs/>
          <w:sz w:val="24"/>
          <w:szCs w:val="24"/>
        </w:rPr>
        <w:t xml:space="preserve"> обобщённых личностно ориентированных целей образования,</w:t>
      </w:r>
      <w:r w:rsidRPr="0067602D">
        <w:rPr>
          <w:rFonts w:ascii="Times New Roman" w:hAnsi="Times New Roman" w:cs="Times New Roman"/>
          <w:sz w:val="24"/>
          <w:szCs w:val="24"/>
        </w:rPr>
        <w:t xml:space="preserve"> допускающих дальнейшее уточнение и конкретизацию, что обеспечивает определение и выявление всех составляющих планируемых результатов, подлежащих формированию и оценке.</w:t>
      </w:r>
    </w:p>
    <w:p w:rsidR="00062047" w:rsidRPr="000C32BA" w:rsidRDefault="00062047" w:rsidP="00C64D9B">
      <w:pPr>
        <w:pStyle w:val="afd"/>
        <w:spacing w:line="240" w:lineRule="auto"/>
        <w:ind w:firstLine="709"/>
        <w:rPr>
          <w:b/>
          <w:sz w:val="24"/>
          <w:szCs w:val="24"/>
        </w:rPr>
      </w:pPr>
      <w:r w:rsidRPr="000C32BA">
        <w:rPr>
          <w:b/>
          <w:caps w:val="0"/>
          <w:sz w:val="24"/>
          <w:szCs w:val="24"/>
        </w:rPr>
        <w:t>Планируемые результаты:</w:t>
      </w:r>
    </w:p>
    <w:p w:rsidR="00062047" w:rsidRPr="0067602D" w:rsidRDefault="00062047" w:rsidP="00C64D9B">
      <w:pPr>
        <w:pStyle w:val="afd"/>
        <w:spacing w:line="240" w:lineRule="auto"/>
        <w:ind w:firstLine="709"/>
        <w:rPr>
          <w:caps w:val="0"/>
          <w:sz w:val="24"/>
          <w:szCs w:val="24"/>
        </w:rPr>
      </w:pPr>
      <w:r w:rsidRPr="0067602D">
        <w:rPr>
          <w:sz w:val="24"/>
          <w:szCs w:val="24"/>
        </w:rPr>
        <w:t>• </w:t>
      </w:r>
      <w:r w:rsidRPr="0067602D">
        <w:rPr>
          <w:caps w:val="0"/>
          <w:sz w:val="24"/>
          <w:szCs w:val="24"/>
        </w:rPr>
        <w:t>обеспечивают связь между требованиями ФГОС НОО обучающихся с ОВЗ, образовательн</w:t>
      </w:r>
      <w:r>
        <w:rPr>
          <w:caps w:val="0"/>
          <w:sz w:val="24"/>
          <w:szCs w:val="24"/>
        </w:rPr>
        <w:t xml:space="preserve">ой деятельностью </w:t>
      </w:r>
      <w:r w:rsidRPr="0067602D">
        <w:rPr>
          <w:caps w:val="0"/>
          <w:sz w:val="24"/>
          <w:szCs w:val="24"/>
        </w:rPr>
        <w:t>и системой оценки результатов освоения АООП НОО;</w:t>
      </w:r>
    </w:p>
    <w:p w:rsidR="00062047" w:rsidRPr="0067602D" w:rsidRDefault="00062047" w:rsidP="00C64D9B">
      <w:pPr>
        <w:pStyle w:val="afd"/>
        <w:spacing w:line="240" w:lineRule="auto"/>
        <w:ind w:firstLine="709"/>
        <w:rPr>
          <w:sz w:val="24"/>
          <w:szCs w:val="24"/>
        </w:rPr>
      </w:pPr>
      <w:r w:rsidRPr="0067602D">
        <w:rPr>
          <w:sz w:val="24"/>
          <w:szCs w:val="24"/>
        </w:rPr>
        <w:t>• </w:t>
      </w:r>
      <w:r w:rsidRPr="0067602D">
        <w:rPr>
          <w:caps w:val="0"/>
          <w:sz w:val="24"/>
          <w:szCs w:val="24"/>
        </w:rPr>
        <w:t>явля</w:t>
      </w:r>
      <w:r>
        <w:rPr>
          <w:caps w:val="0"/>
          <w:sz w:val="24"/>
          <w:szCs w:val="24"/>
        </w:rPr>
        <w:t>ю</w:t>
      </w:r>
      <w:r w:rsidRPr="0067602D">
        <w:rPr>
          <w:caps w:val="0"/>
          <w:sz w:val="24"/>
          <w:szCs w:val="24"/>
        </w:rPr>
        <w:t xml:space="preserve">тся основой для разработки </w:t>
      </w:r>
      <w:r w:rsidRPr="00451BE7">
        <w:rPr>
          <w:sz w:val="24"/>
          <w:szCs w:val="24"/>
        </w:rPr>
        <w:t>АООП НОО (</w:t>
      </w:r>
      <w:r w:rsidRPr="00451BE7">
        <w:rPr>
          <w:caps w:val="0"/>
          <w:sz w:val="24"/>
          <w:szCs w:val="24"/>
        </w:rPr>
        <w:t>вариант</w:t>
      </w:r>
      <w:r w:rsidRPr="00451BE7">
        <w:rPr>
          <w:sz w:val="24"/>
          <w:szCs w:val="24"/>
        </w:rPr>
        <w:t xml:space="preserve"> 7.2)</w:t>
      </w:r>
      <w:r w:rsidRPr="0067602D">
        <w:rPr>
          <w:sz w:val="24"/>
          <w:szCs w:val="24"/>
        </w:rPr>
        <w:t>;</w:t>
      </w:r>
    </w:p>
    <w:p w:rsidR="00062047" w:rsidRPr="0067602D" w:rsidRDefault="00062047" w:rsidP="00C64D9B">
      <w:pPr>
        <w:pStyle w:val="afd"/>
        <w:spacing w:line="240" w:lineRule="auto"/>
        <w:ind w:firstLine="709"/>
        <w:rPr>
          <w:sz w:val="24"/>
          <w:szCs w:val="24"/>
        </w:rPr>
      </w:pPr>
      <w:r w:rsidRPr="0067602D">
        <w:rPr>
          <w:sz w:val="24"/>
          <w:szCs w:val="24"/>
        </w:rPr>
        <w:t>• </w:t>
      </w:r>
      <w:r w:rsidRPr="0067602D">
        <w:rPr>
          <w:caps w:val="0"/>
          <w:sz w:val="24"/>
          <w:szCs w:val="24"/>
        </w:rPr>
        <w:t xml:space="preserve">являются содержательной и критериальной основой для разработки программ учебных предметов и учебно-методической литературы, а также для системы оценки качества освоения обучающимися </w:t>
      </w:r>
      <w:r w:rsidRPr="00451BE7">
        <w:rPr>
          <w:sz w:val="24"/>
          <w:szCs w:val="24"/>
        </w:rPr>
        <w:t>АООП НОО (</w:t>
      </w:r>
      <w:r w:rsidRPr="00451BE7">
        <w:rPr>
          <w:caps w:val="0"/>
          <w:sz w:val="24"/>
          <w:szCs w:val="24"/>
        </w:rPr>
        <w:t>вариант</w:t>
      </w:r>
      <w:r w:rsidRPr="00451BE7">
        <w:rPr>
          <w:sz w:val="24"/>
          <w:szCs w:val="24"/>
        </w:rPr>
        <w:t xml:space="preserve"> 7.2)</w:t>
      </w:r>
      <w:r w:rsidRPr="0067602D">
        <w:rPr>
          <w:caps w:val="0"/>
          <w:sz w:val="24"/>
          <w:szCs w:val="24"/>
        </w:rPr>
        <w:t>.</w:t>
      </w:r>
    </w:p>
    <w:p w:rsidR="00062047" w:rsidRPr="0067602D" w:rsidRDefault="00062047" w:rsidP="00C64D9B">
      <w:pPr>
        <w:pStyle w:val="afd"/>
        <w:spacing w:line="240" w:lineRule="auto"/>
        <w:ind w:firstLine="709"/>
        <w:rPr>
          <w:sz w:val="24"/>
          <w:szCs w:val="24"/>
        </w:rPr>
      </w:pPr>
      <w:r w:rsidRPr="0067602D">
        <w:rPr>
          <w:caps w:val="0"/>
          <w:sz w:val="24"/>
          <w:szCs w:val="24"/>
        </w:rPr>
        <w:t xml:space="preserve">В соответствии с </w:t>
      </w:r>
      <w:r w:rsidRPr="0067602D">
        <w:rPr>
          <w:caps w:val="0"/>
          <w:color w:val="auto"/>
          <w:kern w:val="28"/>
          <w:sz w:val="24"/>
          <w:szCs w:val="24"/>
        </w:rPr>
        <w:t>дифференцированным и деятельностным подходами</w:t>
      </w:r>
      <w:r w:rsidRPr="0067602D">
        <w:rPr>
          <w:caps w:val="0"/>
          <w:sz w:val="24"/>
          <w:szCs w:val="24"/>
        </w:rPr>
        <w:t xml:space="preserve"> содержание планируемых результатов описывает и характеризует обобщённые способы действий с учебным материалом, позволяющие обучающимся успешно решать учебные и учебно-практические задачи, а также задачи, по возможности максимально приближенные к реальным жизненным ситуациям.</w:t>
      </w:r>
    </w:p>
    <w:p w:rsidR="00062047" w:rsidRPr="0067602D" w:rsidRDefault="00062047" w:rsidP="00C64D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02D">
        <w:rPr>
          <w:rFonts w:ascii="Times New Roman" w:hAnsi="Times New Roman" w:cs="Times New Roman"/>
          <w:sz w:val="24"/>
          <w:szCs w:val="24"/>
        </w:rPr>
        <w:t xml:space="preserve">Структура и содержание планируемых результатов освоения </w:t>
      </w:r>
      <w:r w:rsidRPr="00451BE7">
        <w:rPr>
          <w:rFonts w:ascii="Times New Roman" w:hAnsi="Times New Roman" w:cs="Times New Roman"/>
          <w:color w:val="000000"/>
          <w:sz w:val="24"/>
          <w:szCs w:val="24"/>
        </w:rPr>
        <w:t>АООП НОО (вариант 7.2)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67602D">
        <w:rPr>
          <w:rFonts w:ascii="Times New Roman" w:hAnsi="Times New Roman" w:cs="Times New Roman"/>
          <w:sz w:val="24"/>
          <w:szCs w:val="24"/>
        </w:rPr>
        <w:t>адекватно отража</w:t>
      </w:r>
      <w:r>
        <w:rPr>
          <w:rFonts w:ascii="Times New Roman" w:hAnsi="Times New Roman" w:cs="Times New Roman"/>
          <w:sz w:val="24"/>
          <w:szCs w:val="24"/>
        </w:rPr>
        <w:t>ет</w:t>
      </w:r>
      <w:r w:rsidRPr="0067602D">
        <w:rPr>
          <w:rFonts w:ascii="Times New Roman" w:hAnsi="Times New Roman" w:cs="Times New Roman"/>
          <w:sz w:val="24"/>
          <w:szCs w:val="24"/>
        </w:rPr>
        <w:t xml:space="preserve"> требования ФГОС НОО обучающихся с ОВЗ, переда</w:t>
      </w:r>
      <w:r>
        <w:rPr>
          <w:rFonts w:ascii="Times New Roman" w:hAnsi="Times New Roman" w:cs="Times New Roman"/>
          <w:sz w:val="24"/>
          <w:szCs w:val="24"/>
        </w:rPr>
        <w:t>ёт</w:t>
      </w:r>
      <w:r w:rsidRPr="0067602D">
        <w:rPr>
          <w:rFonts w:ascii="Times New Roman" w:hAnsi="Times New Roman" w:cs="Times New Roman"/>
          <w:sz w:val="24"/>
          <w:szCs w:val="24"/>
        </w:rPr>
        <w:t xml:space="preserve"> специфику образовательно</w:t>
      </w:r>
      <w:r>
        <w:rPr>
          <w:rFonts w:ascii="Times New Roman" w:hAnsi="Times New Roman" w:cs="Times New Roman"/>
          <w:sz w:val="24"/>
          <w:szCs w:val="24"/>
        </w:rPr>
        <w:t xml:space="preserve">й деятельности </w:t>
      </w:r>
      <w:r w:rsidRPr="0067602D">
        <w:rPr>
          <w:rFonts w:ascii="Times New Roman" w:hAnsi="Times New Roman" w:cs="Times New Roman"/>
          <w:sz w:val="24"/>
          <w:szCs w:val="24"/>
        </w:rPr>
        <w:t>(в частности, специфику целей изучения отдельных учебных предметов и курсов коррекционно-развивающей области), соответствовать возрастным возможностям и особым образовательным потребностям обучающихся с ЗПР.</w:t>
      </w:r>
    </w:p>
    <w:p w:rsidR="00062047" w:rsidRPr="0067602D" w:rsidRDefault="00062047" w:rsidP="00C64D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02D">
        <w:rPr>
          <w:rFonts w:ascii="Times New Roman" w:hAnsi="Times New Roman" w:cs="Times New Roman"/>
          <w:sz w:val="24"/>
          <w:szCs w:val="24"/>
        </w:rPr>
        <w:t xml:space="preserve">Результаты освоения обучающимися с ЗПР </w:t>
      </w:r>
      <w:r w:rsidRPr="00451BE7">
        <w:rPr>
          <w:rFonts w:ascii="Times New Roman" w:hAnsi="Times New Roman" w:cs="Times New Roman"/>
          <w:color w:val="000000"/>
          <w:sz w:val="24"/>
          <w:szCs w:val="24"/>
        </w:rPr>
        <w:t>АООП НОО (вариант 7.2)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7602D">
        <w:rPr>
          <w:rFonts w:ascii="Times New Roman" w:hAnsi="Times New Roman" w:cs="Times New Roman"/>
          <w:sz w:val="24"/>
          <w:szCs w:val="24"/>
        </w:rPr>
        <w:t>оцениваются как итоговые на момент завершения начального общего образования.</w:t>
      </w:r>
    </w:p>
    <w:p w:rsidR="00062047" w:rsidRPr="0067602D" w:rsidRDefault="00062047" w:rsidP="00C64D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02D">
        <w:rPr>
          <w:rFonts w:ascii="Times New Roman" w:hAnsi="Times New Roman" w:cs="Times New Roman"/>
          <w:sz w:val="24"/>
          <w:szCs w:val="24"/>
        </w:rPr>
        <w:t xml:space="preserve">Освоение АООП НОО (вариант 7.2) обеспечивает достижение обучающимися с ЗПР трех видов результатов: </w:t>
      </w:r>
      <w:r w:rsidRPr="0067602D">
        <w:rPr>
          <w:rFonts w:ascii="Times New Roman" w:hAnsi="Times New Roman" w:cs="Times New Roman"/>
          <w:b/>
          <w:i/>
          <w:sz w:val="24"/>
          <w:szCs w:val="24"/>
        </w:rPr>
        <w:t>личностных, метапредметных</w:t>
      </w:r>
      <w:r w:rsidRPr="0067602D">
        <w:rPr>
          <w:rFonts w:ascii="Times New Roman" w:hAnsi="Times New Roman" w:cs="Times New Roman"/>
          <w:sz w:val="24"/>
          <w:szCs w:val="24"/>
        </w:rPr>
        <w:t xml:space="preserve"> и </w:t>
      </w:r>
      <w:r w:rsidRPr="0067602D">
        <w:rPr>
          <w:rFonts w:ascii="Times New Roman" w:hAnsi="Times New Roman" w:cs="Times New Roman"/>
          <w:b/>
          <w:i/>
          <w:sz w:val="24"/>
          <w:szCs w:val="24"/>
        </w:rPr>
        <w:t>предметных</w:t>
      </w:r>
      <w:r w:rsidRPr="0067602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62047" w:rsidRPr="0067602D" w:rsidRDefault="00062047" w:rsidP="00C64D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02D">
        <w:rPr>
          <w:rFonts w:ascii="Times New Roman" w:hAnsi="Times New Roman" w:cs="Times New Roman"/>
          <w:b/>
          <w:i/>
          <w:sz w:val="24"/>
          <w:szCs w:val="24"/>
        </w:rPr>
        <w:t>Личностные результаты</w:t>
      </w:r>
      <w:r w:rsidRPr="0067602D">
        <w:rPr>
          <w:rFonts w:ascii="Times New Roman" w:hAnsi="Times New Roman" w:cs="Times New Roman"/>
          <w:sz w:val="24"/>
          <w:szCs w:val="24"/>
        </w:rPr>
        <w:t xml:space="preserve"> освоения </w:t>
      </w:r>
      <w:r w:rsidRPr="00451BE7">
        <w:rPr>
          <w:rFonts w:ascii="Times New Roman" w:hAnsi="Times New Roman" w:cs="Times New Roman"/>
          <w:color w:val="000000"/>
          <w:sz w:val="24"/>
          <w:szCs w:val="24"/>
        </w:rPr>
        <w:t>АООП НОО (вариант 7.2)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7602D">
        <w:rPr>
          <w:rFonts w:ascii="Times New Roman" w:hAnsi="Times New Roman" w:cs="Times New Roman"/>
          <w:sz w:val="24"/>
          <w:szCs w:val="24"/>
        </w:rPr>
        <w:t xml:space="preserve">обучающимися с ЗПР включают индивидуально-личностные качества и социальные </w:t>
      </w:r>
      <w:r w:rsidRPr="0067602D">
        <w:rPr>
          <w:rFonts w:ascii="Times New Roman" w:hAnsi="Times New Roman" w:cs="Times New Roman"/>
          <w:color w:val="auto"/>
          <w:sz w:val="24"/>
          <w:szCs w:val="24"/>
        </w:rPr>
        <w:t>(жизненные)</w:t>
      </w:r>
      <w:r w:rsidRPr="0067602D">
        <w:rPr>
          <w:rFonts w:ascii="Times New Roman" w:hAnsi="Times New Roman" w:cs="Times New Roman"/>
          <w:sz w:val="24"/>
          <w:szCs w:val="24"/>
        </w:rPr>
        <w:t xml:space="preserve"> компетенции, </w:t>
      </w:r>
      <w:r w:rsidRPr="0067602D">
        <w:rPr>
          <w:rFonts w:ascii="Times New Roman" w:hAnsi="Times New Roman" w:cs="Times New Roman"/>
          <w:color w:val="auto"/>
          <w:sz w:val="24"/>
          <w:szCs w:val="24"/>
        </w:rPr>
        <w:t xml:space="preserve">социально значимые ценностные установки, необходимые для достижения основной цели современного образования </w:t>
      </w:r>
      <w:r>
        <w:rPr>
          <w:rFonts w:ascii="Times New Roman" w:hAnsi="Times New Roman" w:cs="Times New Roman"/>
          <w:color w:val="auto"/>
          <w:sz w:val="24"/>
          <w:szCs w:val="24"/>
        </w:rPr>
        <w:sym w:font="Symbol" w:char="F02D"/>
      </w:r>
      <w:r w:rsidRPr="0067602D">
        <w:rPr>
          <w:rFonts w:ascii="Times New Roman" w:hAnsi="Times New Roman" w:cs="Times New Roman"/>
          <w:color w:val="auto"/>
          <w:sz w:val="24"/>
          <w:szCs w:val="24"/>
        </w:rPr>
        <w:t xml:space="preserve"> введения обучающихся с ЗПР в культуру, овладение ими социо-культурным опытом.</w:t>
      </w:r>
    </w:p>
    <w:p w:rsidR="00062047" w:rsidRPr="0067602D" w:rsidRDefault="00062047" w:rsidP="00C64D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02D">
        <w:rPr>
          <w:rFonts w:ascii="Times New Roman" w:hAnsi="Times New Roman" w:cs="Times New Roman"/>
          <w:bCs/>
          <w:sz w:val="24"/>
          <w:szCs w:val="24"/>
        </w:rPr>
        <w:t xml:space="preserve">С учетом </w:t>
      </w:r>
      <w:r w:rsidRPr="0067602D">
        <w:rPr>
          <w:rFonts w:ascii="Times New Roman" w:hAnsi="Times New Roman" w:cs="Times New Roman"/>
          <w:sz w:val="24"/>
          <w:szCs w:val="24"/>
        </w:rPr>
        <w:t xml:space="preserve">индивидуальных возможностей и особых образовательных потребностей обучающихся с ЗПР </w:t>
      </w:r>
      <w:r w:rsidRPr="0067602D">
        <w:rPr>
          <w:rFonts w:ascii="Times New Roman" w:hAnsi="Times New Roman" w:cs="Times New Roman"/>
          <w:b/>
          <w:bCs/>
          <w:i/>
          <w:sz w:val="24"/>
          <w:szCs w:val="24"/>
        </w:rPr>
        <w:t>личностные результаты</w:t>
      </w:r>
      <w:r w:rsidRPr="0067602D">
        <w:rPr>
          <w:rFonts w:ascii="Times New Roman" w:hAnsi="Times New Roman" w:cs="Times New Roman"/>
          <w:sz w:val="24"/>
          <w:szCs w:val="24"/>
        </w:rPr>
        <w:t xml:space="preserve"> освоения </w:t>
      </w:r>
      <w:r w:rsidRPr="00451BE7">
        <w:rPr>
          <w:rFonts w:ascii="Times New Roman" w:hAnsi="Times New Roman" w:cs="Times New Roman"/>
          <w:color w:val="000000"/>
          <w:sz w:val="24"/>
          <w:szCs w:val="24"/>
        </w:rPr>
        <w:t>АООП НОО (вариант 7.2)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7602D">
        <w:rPr>
          <w:rFonts w:ascii="Times New Roman" w:hAnsi="Times New Roman" w:cs="Times New Roman"/>
          <w:sz w:val="24"/>
          <w:szCs w:val="24"/>
        </w:rPr>
        <w:t>отража</w:t>
      </w:r>
      <w:r>
        <w:rPr>
          <w:rFonts w:ascii="Times New Roman" w:hAnsi="Times New Roman" w:cs="Times New Roman"/>
          <w:sz w:val="24"/>
          <w:szCs w:val="24"/>
        </w:rPr>
        <w:t>ют</w:t>
      </w:r>
      <w:r w:rsidRPr="0067602D">
        <w:rPr>
          <w:rFonts w:ascii="Times New Roman" w:hAnsi="Times New Roman" w:cs="Times New Roman"/>
          <w:sz w:val="24"/>
          <w:szCs w:val="24"/>
        </w:rPr>
        <w:t>:</w:t>
      </w:r>
    </w:p>
    <w:p w:rsidR="00062047" w:rsidRPr="0067602D" w:rsidRDefault="00062047" w:rsidP="00C64D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02D">
        <w:rPr>
          <w:rFonts w:ascii="Times New Roman" w:hAnsi="Times New Roman" w:cs="Times New Roman"/>
          <w:sz w:val="24"/>
          <w:szCs w:val="24"/>
        </w:rPr>
        <w:t xml:space="preserve">1) осознание себя как гражданина России, формирование чувства гордости за свою Родину, российский народ и историю России, осознание своей этнической и национальной принадлежности; </w:t>
      </w:r>
    </w:p>
    <w:p w:rsidR="00062047" w:rsidRPr="0067602D" w:rsidRDefault="00062047" w:rsidP="00C64D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02D">
        <w:rPr>
          <w:rFonts w:ascii="Times New Roman" w:hAnsi="Times New Roman" w:cs="Times New Roman"/>
          <w:sz w:val="24"/>
          <w:szCs w:val="24"/>
        </w:rPr>
        <w:t>2) формирование целостного, социально ориентированного взгляда на мир в его органичном единстве природной и социальной частей;</w:t>
      </w:r>
    </w:p>
    <w:p w:rsidR="00062047" w:rsidRPr="0067602D" w:rsidRDefault="00062047" w:rsidP="00C64D9B">
      <w:pPr>
        <w:pStyle w:val="a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602D">
        <w:rPr>
          <w:rFonts w:ascii="Times New Roman" w:hAnsi="Times New Roman"/>
          <w:sz w:val="24"/>
          <w:szCs w:val="24"/>
        </w:rPr>
        <w:t>3) формирование уважительного отношения к иному мнению, истории и культуре других народов;</w:t>
      </w:r>
    </w:p>
    <w:p w:rsidR="00062047" w:rsidRPr="0067602D" w:rsidRDefault="00062047" w:rsidP="00C64D9B">
      <w:pPr>
        <w:pStyle w:val="a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602D">
        <w:rPr>
          <w:rFonts w:ascii="Times New Roman" w:hAnsi="Times New Roman"/>
          <w:sz w:val="24"/>
          <w:szCs w:val="24"/>
        </w:rPr>
        <w:lastRenderedPageBreak/>
        <w:t>4) овладение начальными навыками адаптации в динамично изменяющемся и развивающемся мире;</w:t>
      </w:r>
    </w:p>
    <w:p w:rsidR="00062047" w:rsidRPr="0067602D" w:rsidRDefault="00062047" w:rsidP="00C64D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02D">
        <w:rPr>
          <w:rFonts w:ascii="Times New Roman" w:hAnsi="Times New Roman" w:cs="Times New Roman"/>
          <w:bCs/>
          <w:sz w:val="24"/>
          <w:szCs w:val="24"/>
        </w:rPr>
        <w:t>5) принятие и освоение социальной роли обучающегося, формирование и развитие социально значимых мотивов учебной деятельности;</w:t>
      </w:r>
    </w:p>
    <w:p w:rsidR="00062047" w:rsidRPr="0067602D" w:rsidRDefault="00062047" w:rsidP="00C64D9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7602D">
        <w:rPr>
          <w:rFonts w:ascii="Times New Roman" w:hAnsi="Times New Roman" w:cs="Times New Roman"/>
          <w:sz w:val="24"/>
          <w:szCs w:val="24"/>
        </w:rPr>
        <w:t>6) 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062047" w:rsidRPr="0067602D" w:rsidRDefault="00062047" w:rsidP="00C64D9B">
      <w:pPr>
        <w:pStyle w:val="a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602D">
        <w:rPr>
          <w:rFonts w:ascii="Times New Roman" w:hAnsi="Times New Roman"/>
          <w:sz w:val="24"/>
          <w:szCs w:val="24"/>
        </w:rPr>
        <w:t>7) формирование эстетических потребностей, ценностей и чувств;</w:t>
      </w:r>
    </w:p>
    <w:p w:rsidR="00062047" w:rsidRPr="0067602D" w:rsidRDefault="00062047" w:rsidP="00C64D9B">
      <w:pPr>
        <w:pStyle w:val="a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602D">
        <w:rPr>
          <w:rFonts w:ascii="Times New Roman" w:hAnsi="Times New Roman"/>
          <w:sz w:val="24"/>
          <w:szCs w:val="24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062047" w:rsidRPr="0067602D" w:rsidRDefault="00062047" w:rsidP="00C64D9B">
      <w:pPr>
        <w:pStyle w:val="a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602D">
        <w:rPr>
          <w:rFonts w:ascii="Times New Roman" w:hAnsi="Times New Roman"/>
          <w:sz w:val="24"/>
          <w:szCs w:val="24"/>
        </w:rPr>
        <w:t>9) развитие навыков сотрудничества со взрослыми и сверстниками в разных социальных ситуациях;</w:t>
      </w:r>
    </w:p>
    <w:p w:rsidR="00062047" w:rsidRPr="0067602D" w:rsidRDefault="00062047" w:rsidP="00C64D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02D">
        <w:rPr>
          <w:rFonts w:ascii="Times New Roman" w:hAnsi="Times New Roman" w:cs="Times New Roman"/>
          <w:sz w:val="24"/>
          <w:szCs w:val="24"/>
        </w:rPr>
        <w:t xml:space="preserve"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 </w:t>
      </w:r>
    </w:p>
    <w:p w:rsidR="00062047" w:rsidRPr="0067602D" w:rsidRDefault="00062047" w:rsidP="00C64D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02D">
        <w:rPr>
          <w:rFonts w:ascii="Times New Roman" w:hAnsi="Times New Roman" w:cs="Times New Roman"/>
          <w:sz w:val="24"/>
          <w:szCs w:val="24"/>
        </w:rPr>
        <w:t>11) развитие адекватных представлений о собственных возможностях, о насущно необходимом жизнеобеспечении;</w:t>
      </w:r>
    </w:p>
    <w:p w:rsidR="00062047" w:rsidRPr="0067602D" w:rsidRDefault="00062047" w:rsidP="00C64D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02D">
        <w:rPr>
          <w:rFonts w:ascii="Times New Roman" w:hAnsi="Times New Roman" w:cs="Times New Roman"/>
          <w:sz w:val="24"/>
          <w:szCs w:val="24"/>
        </w:rPr>
        <w:t xml:space="preserve">12) овладение социально-бытовыми умениями, используемыми в повседневной жизни; </w:t>
      </w:r>
    </w:p>
    <w:p w:rsidR="00062047" w:rsidRPr="0067602D" w:rsidRDefault="00062047" w:rsidP="00C64D9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7602D">
        <w:rPr>
          <w:rFonts w:ascii="Times New Roman" w:hAnsi="Times New Roman" w:cs="Times New Roman"/>
          <w:sz w:val="24"/>
          <w:szCs w:val="24"/>
        </w:rPr>
        <w:t xml:space="preserve">13) владение навыками коммуникации и принятыми ритуалами социального взаимодействия, </w:t>
      </w:r>
      <w:r w:rsidRPr="0067602D">
        <w:rPr>
          <w:rFonts w:ascii="Times New Roman" w:hAnsi="Times New Roman" w:cs="Times New Roman"/>
          <w:iCs/>
          <w:sz w:val="24"/>
          <w:szCs w:val="24"/>
        </w:rPr>
        <w:t>в том числе с использованием информационных технологий;</w:t>
      </w:r>
    </w:p>
    <w:p w:rsidR="00062047" w:rsidRPr="0067602D" w:rsidRDefault="00062047" w:rsidP="00C64D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7602D">
        <w:rPr>
          <w:rFonts w:ascii="Times New Roman" w:hAnsi="Times New Roman" w:cs="Times New Roman"/>
          <w:iCs/>
          <w:sz w:val="24"/>
          <w:szCs w:val="24"/>
        </w:rPr>
        <w:t>14) </w:t>
      </w:r>
      <w:r w:rsidRPr="0067602D">
        <w:rPr>
          <w:rFonts w:ascii="Times New Roman" w:hAnsi="Times New Roman" w:cs="Times New Roman"/>
          <w:sz w:val="24"/>
          <w:szCs w:val="24"/>
        </w:rPr>
        <w:t>способность к осмыслению и дифференциации картины мира, ее временно-пространственной организации.</w:t>
      </w:r>
    </w:p>
    <w:p w:rsidR="00062047" w:rsidRPr="0067602D" w:rsidRDefault="00062047" w:rsidP="00C64D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02D">
        <w:rPr>
          <w:rFonts w:ascii="Times New Roman" w:hAnsi="Times New Roman" w:cs="Times New Roman"/>
          <w:b/>
          <w:i/>
          <w:sz w:val="24"/>
          <w:szCs w:val="24"/>
        </w:rPr>
        <w:t>Метапредметные результаты</w:t>
      </w:r>
      <w:r w:rsidRPr="0067602D">
        <w:rPr>
          <w:rFonts w:ascii="Times New Roman" w:hAnsi="Times New Roman" w:cs="Times New Roman"/>
          <w:sz w:val="24"/>
          <w:szCs w:val="24"/>
        </w:rPr>
        <w:t xml:space="preserve"> освоения </w:t>
      </w:r>
      <w:r w:rsidRPr="00451BE7">
        <w:rPr>
          <w:rFonts w:ascii="Times New Roman" w:hAnsi="Times New Roman" w:cs="Times New Roman"/>
          <w:color w:val="000000"/>
          <w:sz w:val="24"/>
          <w:szCs w:val="24"/>
        </w:rPr>
        <w:t>АООП НОО (вариант 7.2)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7602D">
        <w:rPr>
          <w:rFonts w:ascii="Times New Roman" w:hAnsi="Times New Roman" w:cs="Times New Roman"/>
          <w:sz w:val="24"/>
          <w:szCs w:val="24"/>
        </w:rPr>
        <w:t>включа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67602D">
        <w:rPr>
          <w:rFonts w:ascii="Times New Roman" w:hAnsi="Times New Roman" w:cs="Times New Roman"/>
          <w:sz w:val="24"/>
          <w:szCs w:val="24"/>
        </w:rPr>
        <w:t>т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 (составляющими основу умения учиться) и межпредметными знаниями, а также способность решать учебные и жизненные задачи и готовность к овладению в дальнейшем АООП основного общего образования.</w:t>
      </w:r>
    </w:p>
    <w:p w:rsidR="00062047" w:rsidRPr="0067602D" w:rsidRDefault="00062047" w:rsidP="00C64D9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7602D">
        <w:rPr>
          <w:rFonts w:ascii="Times New Roman" w:hAnsi="Times New Roman" w:cs="Times New Roman"/>
          <w:bCs/>
          <w:sz w:val="24"/>
          <w:szCs w:val="24"/>
        </w:rPr>
        <w:t xml:space="preserve">С учетом </w:t>
      </w:r>
      <w:r w:rsidRPr="0067602D">
        <w:rPr>
          <w:rFonts w:ascii="Times New Roman" w:hAnsi="Times New Roman" w:cs="Times New Roman"/>
          <w:sz w:val="24"/>
          <w:szCs w:val="24"/>
        </w:rPr>
        <w:t xml:space="preserve">индивидуальных возможностей и особых образовательных потребностей обучающихся с ЗПР </w:t>
      </w:r>
      <w:r w:rsidRPr="0067602D">
        <w:rPr>
          <w:rFonts w:ascii="Times New Roman" w:hAnsi="Times New Roman" w:cs="Times New Roman"/>
          <w:b/>
          <w:bCs/>
          <w:i/>
          <w:sz w:val="24"/>
          <w:szCs w:val="24"/>
        </w:rPr>
        <w:t>метапредметные результаты</w:t>
      </w:r>
      <w:r w:rsidRPr="0067602D">
        <w:rPr>
          <w:rFonts w:ascii="Times New Roman" w:hAnsi="Times New Roman" w:cs="Times New Roman"/>
          <w:sz w:val="24"/>
          <w:szCs w:val="24"/>
        </w:rPr>
        <w:t xml:space="preserve"> освоения </w:t>
      </w:r>
      <w:r w:rsidRPr="00451BE7">
        <w:rPr>
          <w:rFonts w:ascii="Times New Roman" w:hAnsi="Times New Roman" w:cs="Times New Roman"/>
          <w:color w:val="000000"/>
          <w:sz w:val="24"/>
          <w:szCs w:val="24"/>
        </w:rPr>
        <w:t>АООП НОО (вариант 7.2)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7602D">
        <w:rPr>
          <w:rFonts w:ascii="Times New Roman" w:hAnsi="Times New Roman" w:cs="Times New Roman"/>
          <w:sz w:val="24"/>
          <w:szCs w:val="24"/>
        </w:rPr>
        <w:t>отража</w:t>
      </w:r>
      <w:r>
        <w:rPr>
          <w:rFonts w:ascii="Times New Roman" w:hAnsi="Times New Roman" w:cs="Times New Roman"/>
          <w:sz w:val="24"/>
          <w:szCs w:val="24"/>
        </w:rPr>
        <w:t>ют</w:t>
      </w:r>
      <w:r w:rsidRPr="0067602D">
        <w:rPr>
          <w:rFonts w:ascii="Times New Roman" w:hAnsi="Times New Roman" w:cs="Times New Roman"/>
          <w:sz w:val="24"/>
          <w:szCs w:val="24"/>
        </w:rPr>
        <w:t>:</w:t>
      </w:r>
    </w:p>
    <w:p w:rsidR="00062047" w:rsidRPr="0067602D" w:rsidRDefault="00062047" w:rsidP="00C64D9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7602D">
        <w:rPr>
          <w:rFonts w:ascii="Times New Roman" w:hAnsi="Times New Roman" w:cs="Times New Roman"/>
          <w:bCs/>
          <w:sz w:val="24"/>
          <w:szCs w:val="24"/>
        </w:rPr>
        <w:t>1) овладение способностью принимать и сохранять цели и задачи решения типовых учебных и практических задач, коллективного поиска средств их осуществления;</w:t>
      </w:r>
    </w:p>
    <w:p w:rsidR="00062047" w:rsidRPr="0067602D" w:rsidRDefault="00062047" w:rsidP="00C64D9B">
      <w:pPr>
        <w:pStyle w:val="a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602D">
        <w:rPr>
          <w:rFonts w:ascii="Times New Roman" w:hAnsi="Times New Roman"/>
          <w:sz w:val="24"/>
          <w:szCs w:val="24"/>
        </w:rPr>
        <w:t>2)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062047" w:rsidRPr="0067602D" w:rsidRDefault="00062047" w:rsidP="00C64D9B">
      <w:pPr>
        <w:pStyle w:val="a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602D">
        <w:rPr>
          <w:rFonts w:ascii="Times New Roman" w:hAnsi="Times New Roman"/>
          <w:sz w:val="24"/>
          <w:szCs w:val="24"/>
        </w:rPr>
        <w:t>3)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062047" w:rsidRPr="0067602D" w:rsidRDefault="00062047" w:rsidP="00C64D9B">
      <w:pPr>
        <w:pStyle w:val="a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602D">
        <w:rPr>
          <w:rFonts w:ascii="Times New Roman" w:hAnsi="Times New Roman"/>
          <w:sz w:val="24"/>
          <w:szCs w:val="24"/>
        </w:rPr>
        <w:t xml:space="preserve">4) использование речевых средств и средств информационных и коммуникационных технологий (далее </w:t>
      </w:r>
      <w:r>
        <w:rPr>
          <w:rFonts w:ascii="Times New Roman" w:hAnsi="Times New Roman"/>
          <w:sz w:val="24"/>
          <w:szCs w:val="24"/>
        </w:rPr>
        <w:sym w:font="Symbol" w:char="F02D"/>
      </w:r>
      <w:r w:rsidRPr="0067602D">
        <w:rPr>
          <w:rFonts w:ascii="Times New Roman" w:hAnsi="Times New Roman"/>
          <w:sz w:val="24"/>
          <w:szCs w:val="24"/>
        </w:rPr>
        <w:t xml:space="preserve"> ИКТ) для решения коммуникативных и познавательных задач;</w:t>
      </w:r>
    </w:p>
    <w:p w:rsidR="00062047" w:rsidRPr="0067602D" w:rsidRDefault="00062047" w:rsidP="00C64D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02D">
        <w:rPr>
          <w:rFonts w:ascii="Times New Roman" w:hAnsi="Times New Roman" w:cs="Times New Roman"/>
          <w:bCs/>
          <w:sz w:val="24"/>
          <w:szCs w:val="24"/>
        </w:rPr>
        <w:t>5) </w:t>
      </w:r>
      <w:r w:rsidRPr="0067602D">
        <w:rPr>
          <w:rFonts w:ascii="Times New Roman" w:hAnsi="Times New Roman" w:cs="Times New Roman"/>
          <w:sz w:val="24"/>
          <w:szCs w:val="24"/>
        </w:rPr>
        <w:t xml:space="preserve">овладение навыками смыслового чтения </w:t>
      </w:r>
      <w:r w:rsidRPr="0067602D">
        <w:rPr>
          <w:rFonts w:ascii="Times New Roman" w:hAnsi="Times New Roman" w:cs="Times New Roman"/>
          <w:bCs/>
          <w:sz w:val="24"/>
          <w:szCs w:val="24"/>
        </w:rPr>
        <w:t>доступных по содержанию и объему художественных текстов и научно-популярных статей в соответствии с целями и задачами;</w:t>
      </w:r>
      <w:r w:rsidRPr="0067602D">
        <w:rPr>
          <w:rFonts w:ascii="Times New Roman" w:hAnsi="Times New Roman" w:cs="Times New Roman"/>
          <w:sz w:val="24"/>
          <w:szCs w:val="24"/>
        </w:rPr>
        <w:t xml:space="preserve"> осознанно строить речевое высказывание в соответствии с задачами коммуникации и составлять тексты в устной и письменной формах;</w:t>
      </w:r>
    </w:p>
    <w:p w:rsidR="00062047" w:rsidRPr="0067602D" w:rsidRDefault="00062047" w:rsidP="00C64D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02D">
        <w:rPr>
          <w:rFonts w:ascii="Times New Roman" w:hAnsi="Times New Roman" w:cs="Times New Roman"/>
          <w:bCs/>
          <w:sz w:val="24"/>
          <w:szCs w:val="24"/>
        </w:rPr>
        <w:t>6) </w:t>
      </w:r>
      <w:r w:rsidRPr="0067602D">
        <w:rPr>
          <w:rFonts w:ascii="Times New Roman" w:hAnsi="Times New Roman" w:cs="Times New Roman"/>
          <w:sz w:val="24"/>
          <w:szCs w:val="24"/>
        </w:rPr>
        <w:t xml:space="preserve">овладение логическими действиями сравнения, анализа, синтеза, обобщения, классификации </w:t>
      </w:r>
      <w:r w:rsidRPr="0067602D">
        <w:rPr>
          <w:rFonts w:ascii="Times New Roman" w:hAnsi="Times New Roman" w:cs="Times New Roman"/>
          <w:bCs/>
          <w:sz w:val="24"/>
          <w:szCs w:val="24"/>
        </w:rPr>
        <w:t>по родовидовым признакам</w:t>
      </w:r>
      <w:r w:rsidRPr="0067602D">
        <w:rPr>
          <w:rFonts w:ascii="Times New Roman" w:hAnsi="Times New Roman" w:cs="Times New Roman"/>
          <w:sz w:val="24"/>
          <w:szCs w:val="24"/>
        </w:rPr>
        <w:t xml:space="preserve">, установления аналогий и причинно-следственных связей, построения рассуждений, отнесения к известным понятиям </w:t>
      </w:r>
      <w:r w:rsidRPr="0067602D">
        <w:rPr>
          <w:rFonts w:ascii="Times New Roman" w:hAnsi="Times New Roman" w:cs="Times New Roman"/>
          <w:bCs/>
          <w:sz w:val="24"/>
          <w:szCs w:val="24"/>
        </w:rPr>
        <w:t>на уровне, соответствующем индивидуальным возможностям</w:t>
      </w:r>
      <w:r w:rsidRPr="0067602D">
        <w:rPr>
          <w:rFonts w:ascii="Times New Roman" w:hAnsi="Times New Roman" w:cs="Times New Roman"/>
          <w:sz w:val="24"/>
          <w:szCs w:val="24"/>
        </w:rPr>
        <w:t>;</w:t>
      </w:r>
    </w:p>
    <w:p w:rsidR="00062047" w:rsidRPr="0067602D" w:rsidRDefault="00062047" w:rsidP="00C64D9B">
      <w:pPr>
        <w:pStyle w:val="a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602D">
        <w:rPr>
          <w:rFonts w:ascii="Times New Roman" w:hAnsi="Times New Roman"/>
          <w:sz w:val="24"/>
          <w:szCs w:val="24"/>
        </w:rPr>
        <w:t>7)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062047" w:rsidRPr="0067602D" w:rsidRDefault="00062047" w:rsidP="00C64D9B">
      <w:pPr>
        <w:pStyle w:val="a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602D">
        <w:rPr>
          <w:rFonts w:ascii="Times New Roman" w:hAnsi="Times New Roman"/>
          <w:sz w:val="24"/>
          <w:szCs w:val="24"/>
        </w:rPr>
        <w:t>8)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062047" w:rsidRPr="0067602D" w:rsidRDefault="00062047" w:rsidP="00C64D9B">
      <w:pPr>
        <w:pStyle w:val="a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602D">
        <w:rPr>
          <w:rFonts w:ascii="Times New Roman" w:hAnsi="Times New Roman"/>
          <w:sz w:val="24"/>
          <w:szCs w:val="24"/>
        </w:rPr>
        <w:lastRenderedPageBreak/>
        <w:t>9) готовность конструктивно разрешать конфликты посредством учета интересов сторон и сотрудничества;</w:t>
      </w:r>
    </w:p>
    <w:p w:rsidR="00062047" w:rsidRPr="0067602D" w:rsidRDefault="00062047" w:rsidP="00C64D9B">
      <w:pPr>
        <w:pStyle w:val="a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602D">
        <w:rPr>
          <w:rFonts w:ascii="Times New Roman" w:hAnsi="Times New Roman"/>
          <w:sz w:val="24"/>
          <w:szCs w:val="24"/>
        </w:rPr>
        <w:t>10)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</w:t>
      </w:r>
    </w:p>
    <w:p w:rsidR="00062047" w:rsidRPr="0067602D" w:rsidRDefault="00062047" w:rsidP="00C64D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02D">
        <w:rPr>
          <w:rFonts w:ascii="Times New Roman" w:hAnsi="Times New Roman" w:cs="Times New Roman"/>
          <w:bCs/>
          <w:sz w:val="24"/>
          <w:szCs w:val="24"/>
        </w:rPr>
        <w:t>11) овладение некоторыми базовыми предметными и межпредметными понятиями, отражающими доступные существенные связи и отношения между объектами и процессами.</w:t>
      </w:r>
    </w:p>
    <w:p w:rsidR="00062047" w:rsidRPr="0067602D" w:rsidRDefault="00062047" w:rsidP="00C64D9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kern w:val="28"/>
          <w:sz w:val="24"/>
          <w:szCs w:val="24"/>
        </w:rPr>
      </w:pPr>
      <w:r w:rsidRPr="0067602D">
        <w:rPr>
          <w:rFonts w:ascii="Times New Roman" w:hAnsi="Times New Roman" w:cs="Times New Roman"/>
          <w:b/>
          <w:bCs/>
          <w:i/>
          <w:color w:val="000000"/>
          <w:kern w:val="28"/>
          <w:sz w:val="24"/>
          <w:szCs w:val="24"/>
        </w:rPr>
        <w:t>Предметные результаты</w:t>
      </w:r>
      <w:r w:rsidRPr="0067602D">
        <w:rPr>
          <w:rFonts w:ascii="Times New Roman" w:hAnsi="Times New Roman" w:cs="Times New Roman"/>
          <w:bCs/>
          <w:color w:val="000000"/>
          <w:kern w:val="28"/>
          <w:sz w:val="24"/>
          <w:szCs w:val="24"/>
        </w:rPr>
        <w:t xml:space="preserve"> освоения </w:t>
      </w:r>
      <w:r w:rsidRPr="00451BE7">
        <w:rPr>
          <w:rFonts w:ascii="Times New Roman" w:hAnsi="Times New Roman" w:cs="Times New Roman"/>
          <w:color w:val="000000"/>
          <w:sz w:val="24"/>
          <w:szCs w:val="24"/>
        </w:rPr>
        <w:t>АООП НОО (вариант 7.2)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7602D">
        <w:rPr>
          <w:rFonts w:ascii="Times New Roman" w:hAnsi="Times New Roman" w:cs="Times New Roman"/>
          <w:bCs/>
          <w:color w:val="000000"/>
          <w:kern w:val="28"/>
          <w:sz w:val="24"/>
          <w:szCs w:val="24"/>
        </w:rPr>
        <w:t xml:space="preserve">с учетом специфики содержания предметных областей включают </w:t>
      </w:r>
      <w:r w:rsidRPr="0067602D">
        <w:rPr>
          <w:rFonts w:ascii="Times New Roman" w:hAnsi="Times New Roman" w:cs="Times New Roman"/>
          <w:color w:val="auto"/>
          <w:sz w:val="24"/>
          <w:szCs w:val="24"/>
        </w:rPr>
        <w:t>освоенные обучающимися знания и умения, специфичные для каждой предметной области, готовность их применения</w:t>
      </w:r>
      <w:r w:rsidRPr="0067602D">
        <w:rPr>
          <w:rFonts w:ascii="Times New Roman" w:hAnsi="Times New Roman" w:cs="Times New Roman"/>
          <w:bCs/>
          <w:color w:val="000000"/>
          <w:kern w:val="28"/>
          <w:sz w:val="24"/>
          <w:szCs w:val="24"/>
        </w:rPr>
        <w:t>.</w:t>
      </w:r>
    </w:p>
    <w:p w:rsidR="00062047" w:rsidRPr="0067602D" w:rsidRDefault="00062047" w:rsidP="00C64D9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kern w:val="28"/>
          <w:sz w:val="24"/>
          <w:szCs w:val="24"/>
        </w:rPr>
      </w:pPr>
      <w:r w:rsidRPr="0067602D">
        <w:rPr>
          <w:rFonts w:ascii="Times New Roman" w:hAnsi="Times New Roman" w:cs="Times New Roman"/>
          <w:bCs/>
          <w:sz w:val="24"/>
          <w:szCs w:val="24"/>
        </w:rPr>
        <w:t xml:space="preserve">С учетом </w:t>
      </w:r>
      <w:r w:rsidRPr="0067602D">
        <w:rPr>
          <w:rFonts w:ascii="Times New Roman" w:hAnsi="Times New Roman" w:cs="Times New Roman"/>
          <w:sz w:val="24"/>
          <w:szCs w:val="24"/>
        </w:rPr>
        <w:t xml:space="preserve">индивидуальных возможностей и особых образовательных потребностей обучающихся с ЗПР </w:t>
      </w:r>
      <w:r w:rsidRPr="0067602D">
        <w:rPr>
          <w:rFonts w:ascii="Times New Roman" w:hAnsi="Times New Roman" w:cs="Times New Roman"/>
          <w:b/>
          <w:i/>
          <w:sz w:val="24"/>
          <w:szCs w:val="24"/>
        </w:rPr>
        <w:t>предметные результаты</w:t>
      </w:r>
      <w:r w:rsidRPr="0067602D">
        <w:rPr>
          <w:rFonts w:ascii="Times New Roman" w:hAnsi="Times New Roman" w:cs="Times New Roman"/>
          <w:sz w:val="24"/>
          <w:szCs w:val="24"/>
        </w:rPr>
        <w:t xml:space="preserve"> должны отражать:</w:t>
      </w:r>
    </w:p>
    <w:p w:rsidR="00062047" w:rsidRPr="0067602D" w:rsidRDefault="00062047" w:rsidP="00C64D9B">
      <w:pPr>
        <w:autoSpaceDE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760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Филология</w:t>
      </w:r>
    </w:p>
    <w:p w:rsidR="00062047" w:rsidRPr="0067602D" w:rsidRDefault="00062047" w:rsidP="00C64D9B">
      <w:pPr>
        <w:autoSpaceDE w:val="0"/>
        <w:spacing w:after="0" w:line="240" w:lineRule="auto"/>
        <w:ind w:firstLine="720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Русский язык</w:t>
      </w:r>
      <w:r w:rsidRPr="0067602D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:</w:t>
      </w:r>
    </w:p>
    <w:p w:rsidR="00062047" w:rsidRPr="0067602D" w:rsidRDefault="00062047" w:rsidP="008B06F7">
      <w:pPr>
        <w:numPr>
          <w:ilvl w:val="0"/>
          <w:numId w:val="6"/>
        </w:numPr>
        <w:tabs>
          <w:tab w:val="clear" w:pos="708"/>
        </w:tabs>
        <w:autoSpaceDE w:val="0"/>
        <w:spacing w:after="0" w:line="240" w:lineRule="auto"/>
        <w:ind w:left="720" w:hanging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7602D">
        <w:rPr>
          <w:rFonts w:ascii="Times New Roman" w:hAnsi="Times New Roman" w:cs="Times New Roman"/>
          <w:bCs/>
          <w:color w:val="000000"/>
          <w:sz w:val="24"/>
          <w:szCs w:val="24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062047" w:rsidRPr="0067602D" w:rsidRDefault="00062047" w:rsidP="008B06F7">
      <w:pPr>
        <w:pStyle w:val="af2"/>
        <w:numPr>
          <w:ilvl w:val="0"/>
          <w:numId w:val="6"/>
        </w:numPr>
        <w:tabs>
          <w:tab w:val="clear" w:pos="708"/>
        </w:tabs>
        <w:suppressAutoHyphens/>
        <w:spacing w:line="240" w:lineRule="auto"/>
        <w:ind w:hanging="360"/>
        <w:contextualSpacing w:val="0"/>
        <w:jc w:val="both"/>
        <w:rPr>
          <w:bCs/>
          <w:caps w:val="0"/>
          <w:color w:val="000000"/>
        </w:rPr>
      </w:pPr>
      <w:r w:rsidRPr="0067602D">
        <w:rPr>
          <w:bCs/>
          <w:caps w:val="0"/>
          <w:color w:val="000000"/>
        </w:rPr>
        <w:t xml:space="preserve">формирование интереса к изучению </w:t>
      </w:r>
      <w:r>
        <w:rPr>
          <w:bCs/>
          <w:caps w:val="0"/>
          <w:color w:val="000000"/>
        </w:rPr>
        <w:t>русского</w:t>
      </w:r>
      <w:r w:rsidRPr="0067602D">
        <w:rPr>
          <w:bCs/>
          <w:caps w:val="0"/>
          <w:color w:val="000000"/>
        </w:rPr>
        <w:t xml:space="preserve"> языка;</w:t>
      </w:r>
    </w:p>
    <w:p w:rsidR="00062047" w:rsidRPr="0067602D" w:rsidRDefault="00062047" w:rsidP="008B06F7">
      <w:pPr>
        <w:numPr>
          <w:ilvl w:val="0"/>
          <w:numId w:val="6"/>
        </w:numPr>
        <w:tabs>
          <w:tab w:val="clear" w:pos="708"/>
        </w:tabs>
        <w:autoSpaceDE w:val="0"/>
        <w:spacing w:after="0" w:line="240" w:lineRule="auto"/>
        <w:ind w:left="720" w:hanging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7602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овладение первоначальными представлениями о правилах речевого этикета; </w:t>
      </w:r>
    </w:p>
    <w:p w:rsidR="00062047" w:rsidRPr="0067602D" w:rsidRDefault="00062047" w:rsidP="008B06F7">
      <w:pPr>
        <w:pStyle w:val="af2"/>
        <w:numPr>
          <w:ilvl w:val="0"/>
          <w:numId w:val="6"/>
        </w:numPr>
        <w:tabs>
          <w:tab w:val="clear" w:pos="708"/>
        </w:tabs>
        <w:suppressAutoHyphens/>
        <w:spacing w:line="240" w:lineRule="auto"/>
        <w:ind w:hanging="360"/>
        <w:contextualSpacing w:val="0"/>
        <w:jc w:val="both"/>
        <w:rPr>
          <w:bCs/>
          <w:caps w:val="0"/>
          <w:color w:val="000000"/>
        </w:rPr>
      </w:pPr>
      <w:r w:rsidRPr="0067602D">
        <w:rPr>
          <w:bCs/>
          <w:caps w:val="0"/>
          <w:color w:val="000000"/>
        </w:rPr>
        <w:t>овладение основами грамотного письма;</w:t>
      </w:r>
    </w:p>
    <w:p w:rsidR="00062047" w:rsidRPr="0067602D" w:rsidRDefault="00062047" w:rsidP="008B06F7">
      <w:pPr>
        <w:pStyle w:val="af2"/>
        <w:numPr>
          <w:ilvl w:val="0"/>
          <w:numId w:val="6"/>
        </w:numPr>
        <w:tabs>
          <w:tab w:val="clear" w:pos="708"/>
        </w:tabs>
        <w:suppressAutoHyphens/>
        <w:spacing w:line="240" w:lineRule="auto"/>
        <w:ind w:hanging="360"/>
        <w:contextualSpacing w:val="0"/>
        <w:jc w:val="both"/>
        <w:rPr>
          <w:bCs/>
          <w:caps w:val="0"/>
          <w:color w:val="000000"/>
        </w:rPr>
      </w:pPr>
      <w:r w:rsidRPr="0067602D">
        <w:rPr>
          <w:bCs/>
          <w:caps w:val="0"/>
          <w:color w:val="000000"/>
        </w:rPr>
        <w:t>овладение обучающимися коммуникативно-речевыми умениями, необходимыми для совершенствования их речевой практики;</w:t>
      </w:r>
    </w:p>
    <w:p w:rsidR="00062047" w:rsidRPr="0067602D" w:rsidRDefault="00062047" w:rsidP="008B06F7">
      <w:pPr>
        <w:numPr>
          <w:ilvl w:val="0"/>
          <w:numId w:val="6"/>
        </w:numPr>
        <w:tabs>
          <w:tab w:val="clear" w:pos="708"/>
        </w:tabs>
        <w:autoSpaceDE w:val="0"/>
        <w:spacing w:after="0" w:line="240" w:lineRule="auto"/>
        <w:ind w:left="720" w:hanging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7602D">
        <w:rPr>
          <w:rFonts w:ascii="Times New Roman" w:hAnsi="Times New Roman" w:cs="Times New Roman"/>
          <w:bCs/>
          <w:color w:val="000000"/>
          <w:sz w:val="24"/>
          <w:szCs w:val="24"/>
        </w:rPr>
        <w:t>формирование позитивного отношения к правильной устной и письменной речи как показателям общей культуры и гражданской позиции человека;</w:t>
      </w:r>
    </w:p>
    <w:p w:rsidR="00062047" w:rsidRPr="0067602D" w:rsidRDefault="00062047" w:rsidP="008B06F7">
      <w:pPr>
        <w:pStyle w:val="af2"/>
        <w:numPr>
          <w:ilvl w:val="0"/>
          <w:numId w:val="6"/>
        </w:numPr>
        <w:tabs>
          <w:tab w:val="clear" w:pos="708"/>
        </w:tabs>
        <w:suppressAutoHyphens/>
        <w:spacing w:line="240" w:lineRule="auto"/>
        <w:ind w:hanging="360"/>
        <w:contextualSpacing w:val="0"/>
        <w:jc w:val="both"/>
        <w:rPr>
          <w:bCs/>
          <w:caps w:val="0"/>
          <w:color w:val="000000"/>
        </w:rPr>
      </w:pPr>
      <w:r w:rsidRPr="0067602D">
        <w:rPr>
          <w:bCs/>
          <w:caps w:val="0"/>
          <w:color w:val="000000"/>
        </w:rPr>
        <w:t>использование знаний в области русского языка и сформированных грамматико-орфографических умений для решения практических задач.</w:t>
      </w:r>
    </w:p>
    <w:p w:rsidR="00062047" w:rsidRPr="0067602D" w:rsidRDefault="00062047" w:rsidP="00C64D9B">
      <w:pPr>
        <w:tabs>
          <w:tab w:val="left" w:pos="1080"/>
        </w:tabs>
        <w:autoSpaceDE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67602D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Литературное чтение:</w:t>
      </w:r>
    </w:p>
    <w:p w:rsidR="00062047" w:rsidRPr="0067602D" w:rsidRDefault="00062047" w:rsidP="008B06F7">
      <w:pPr>
        <w:pStyle w:val="af2"/>
        <w:numPr>
          <w:ilvl w:val="0"/>
          <w:numId w:val="9"/>
        </w:numPr>
        <w:suppressAutoHyphens/>
        <w:spacing w:line="240" w:lineRule="auto"/>
        <w:ind w:hanging="360"/>
        <w:contextualSpacing w:val="0"/>
        <w:jc w:val="both"/>
        <w:rPr>
          <w:bCs/>
          <w:caps w:val="0"/>
          <w:color w:val="000000"/>
        </w:rPr>
      </w:pPr>
      <w:r w:rsidRPr="0067602D">
        <w:rPr>
          <w:bCs/>
          <w:caps w:val="0"/>
          <w:color w:val="000000"/>
        </w:rPr>
        <w:t>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062047" w:rsidRPr="0067602D" w:rsidRDefault="00062047" w:rsidP="008B06F7">
      <w:pPr>
        <w:pStyle w:val="af2"/>
        <w:numPr>
          <w:ilvl w:val="0"/>
          <w:numId w:val="9"/>
        </w:numPr>
        <w:suppressAutoHyphens/>
        <w:spacing w:line="240" w:lineRule="auto"/>
        <w:ind w:hanging="360"/>
        <w:contextualSpacing w:val="0"/>
        <w:jc w:val="both"/>
        <w:rPr>
          <w:bCs/>
          <w:caps w:val="0"/>
          <w:color w:val="000000"/>
        </w:rPr>
      </w:pPr>
      <w:r w:rsidRPr="0067602D">
        <w:rPr>
          <w:bCs/>
          <w:caps w:val="0"/>
          <w:color w:val="000000"/>
        </w:rPr>
        <w:t xml:space="preserve">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 </w:t>
      </w:r>
    </w:p>
    <w:p w:rsidR="00062047" w:rsidRPr="0067602D" w:rsidRDefault="00062047" w:rsidP="008B06F7">
      <w:pPr>
        <w:pStyle w:val="af2"/>
        <w:numPr>
          <w:ilvl w:val="0"/>
          <w:numId w:val="9"/>
        </w:numPr>
        <w:suppressAutoHyphens/>
        <w:spacing w:line="240" w:lineRule="auto"/>
        <w:ind w:hanging="360"/>
        <w:contextualSpacing w:val="0"/>
        <w:jc w:val="both"/>
        <w:rPr>
          <w:bCs/>
          <w:caps w:val="0"/>
          <w:color w:val="000000"/>
        </w:rPr>
      </w:pPr>
      <w:r w:rsidRPr="0067602D">
        <w:rPr>
          <w:bCs/>
          <w:caps w:val="0"/>
          <w:color w:val="000000"/>
        </w:rPr>
        <w:t>осознанное, правильное, плавное чтение вслух целыми словами с использованием некоторых средств устной выразительности речи;</w:t>
      </w:r>
    </w:p>
    <w:p w:rsidR="00062047" w:rsidRPr="0067602D" w:rsidRDefault="00062047" w:rsidP="008B06F7">
      <w:pPr>
        <w:pStyle w:val="af2"/>
        <w:numPr>
          <w:ilvl w:val="0"/>
          <w:numId w:val="9"/>
        </w:numPr>
        <w:suppressAutoHyphens/>
        <w:spacing w:line="240" w:lineRule="auto"/>
        <w:ind w:hanging="360"/>
        <w:contextualSpacing w:val="0"/>
        <w:jc w:val="both"/>
        <w:rPr>
          <w:bCs/>
          <w:caps w:val="0"/>
          <w:color w:val="000000"/>
        </w:rPr>
      </w:pPr>
      <w:r w:rsidRPr="0067602D">
        <w:rPr>
          <w:bCs/>
          <w:caps w:val="0"/>
          <w:color w:val="000000"/>
        </w:rPr>
        <w:t xml:space="preserve">понимание роли чтения, использование разных видов чтения; </w:t>
      </w:r>
    </w:p>
    <w:p w:rsidR="00062047" w:rsidRPr="0067602D" w:rsidRDefault="00062047" w:rsidP="008B06F7">
      <w:pPr>
        <w:pStyle w:val="af2"/>
        <w:numPr>
          <w:ilvl w:val="0"/>
          <w:numId w:val="9"/>
        </w:numPr>
        <w:suppressAutoHyphens/>
        <w:spacing w:line="240" w:lineRule="auto"/>
        <w:ind w:hanging="360"/>
        <w:contextualSpacing w:val="0"/>
        <w:jc w:val="both"/>
        <w:rPr>
          <w:bCs/>
          <w:caps w:val="0"/>
          <w:color w:val="000000"/>
        </w:rPr>
      </w:pPr>
      <w:r w:rsidRPr="0067602D">
        <w:rPr>
          <w:bCs/>
          <w:caps w:val="0"/>
          <w:color w:val="000000"/>
        </w:rPr>
        <w:t>формирование умения осознанно воспринимать и оценивать содержание текстов, участие в обсуждении прочитанных произведений, умение высказывать отношение к поступкам героев, оценивать поступки героев и мотивы поступков с учетом принятых в обществе норм и правил;</w:t>
      </w:r>
    </w:p>
    <w:p w:rsidR="00062047" w:rsidRPr="0067602D" w:rsidRDefault="00062047" w:rsidP="008B06F7">
      <w:pPr>
        <w:pStyle w:val="af2"/>
        <w:numPr>
          <w:ilvl w:val="0"/>
          <w:numId w:val="9"/>
        </w:numPr>
        <w:suppressAutoHyphens/>
        <w:spacing w:line="240" w:lineRule="auto"/>
        <w:ind w:hanging="360"/>
        <w:contextualSpacing w:val="0"/>
        <w:jc w:val="both"/>
        <w:rPr>
          <w:bCs/>
          <w:caps w:val="0"/>
          <w:color w:val="000000"/>
        </w:rPr>
      </w:pPr>
      <w:r w:rsidRPr="0067602D">
        <w:rPr>
          <w:bCs/>
          <w:caps w:val="0"/>
          <w:color w:val="000000"/>
        </w:rPr>
        <w:t xml:space="preserve">достижение необходимого для продолжения образования уровня читательской компетентности, общего речевого развития, т.е.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текстов; </w:t>
      </w:r>
    </w:p>
    <w:p w:rsidR="00062047" w:rsidRPr="0067602D" w:rsidRDefault="00062047" w:rsidP="008B06F7">
      <w:pPr>
        <w:pStyle w:val="af2"/>
        <w:numPr>
          <w:ilvl w:val="0"/>
          <w:numId w:val="9"/>
        </w:numPr>
        <w:suppressAutoHyphens/>
        <w:spacing w:line="240" w:lineRule="auto"/>
        <w:ind w:hanging="360"/>
        <w:contextualSpacing w:val="0"/>
        <w:jc w:val="both"/>
        <w:rPr>
          <w:bCs/>
          <w:caps w:val="0"/>
          <w:color w:val="000000"/>
        </w:rPr>
      </w:pPr>
      <w:r w:rsidRPr="0067602D">
        <w:rPr>
          <w:bCs/>
          <w:caps w:val="0"/>
          <w:color w:val="000000"/>
        </w:rPr>
        <w:t xml:space="preserve">формирование потребности в систематическом чтении; </w:t>
      </w:r>
    </w:p>
    <w:p w:rsidR="00062047" w:rsidRPr="0067602D" w:rsidRDefault="00062047" w:rsidP="008B06F7">
      <w:pPr>
        <w:pStyle w:val="af2"/>
        <w:numPr>
          <w:ilvl w:val="0"/>
          <w:numId w:val="9"/>
        </w:numPr>
        <w:suppressAutoHyphens/>
        <w:spacing w:line="240" w:lineRule="auto"/>
        <w:ind w:hanging="360"/>
        <w:contextualSpacing w:val="0"/>
        <w:jc w:val="both"/>
        <w:rPr>
          <w:bCs/>
          <w:caps w:val="0"/>
          <w:color w:val="000000"/>
        </w:rPr>
      </w:pPr>
      <w:r w:rsidRPr="0067602D">
        <w:rPr>
          <w:bCs/>
          <w:caps w:val="0"/>
          <w:color w:val="000000"/>
        </w:rPr>
        <w:t xml:space="preserve">выбор с помощью взрослого интересующей литературы. </w:t>
      </w:r>
    </w:p>
    <w:p w:rsidR="00062047" w:rsidRPr="0067602D" w:rsidRDefault="00062047" w:rsidP="00C64D9B">
      <w:pPr>
        <w:autoSpaceDE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color w:val="000000"/>
          <w:spacing w:val="-15"/>
          <w:sz w:val="24"/>
          <w:szCs w:val="24"/>
        </w:rPr>
      </w:pPr>
      <w:r w:rsidRPr="0067602D">
        <w:rPr>
          <w:rFonts w:ascii="Times New Roman" w:hAnsi="Times New Roman" w:cs="Times New Roman"/>
          <w:b/>
          <w:bCs/>
          <w:i/>
          <w:color w:val="000000"/>
          <w:spacing w:val="-15"/>
          <w:sz w:val="24"/>
          <w:szCs w:val="24"/>
        </w:rPr>
        <w:t>Иностранный язык:</w:t>
      </w:r>
    </w:p>
    <w:p w:rsidR="00062047" w:rsidRPr="0067602D" w:rsidRDefault="00062047" w:rsidP="00104F67">
      <w:pPr>
        <w:numPr>
          <w:ilvl w:val="0"/>
          <w:numId w:val="11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7602D">
        <w:rPr>
          <w:rFonts w:ascii="Times New Roman" w:hAnsi="Times New Roman" w:cs="Times New Roman"/>
          <w:sz w:val="24"/>
          <w:szCs w:val="24"/>
        </w:rPr>
        <w:t>приобретение начальных элементарных навыков восприятия устной и письменной речи на иностранном языке на основе своих речевых возможностей и потребностей;</w:t>
      </w:r>
    </w:p>
    <w:p w:rsidR="00062047" w:rsidRPr="0067602D" w:rsidRDefault="00062047" w:rsidP="00104F67">
      <w:pPr>
        <w:numPr>
          <w:ilvl w:val="0"/>
          <w:numId w:val="11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7602D">
        <w:rPr>
          <w:rFonts w:ascii="Times New Roman" w:hAnsi="Times New Roman" w:cs="Times New Roman"/>
          <w:sz w:val="24"/>
          <w:szCs w:val="24"/>
        </w:rPr>
        <w:t xml:space="preserve">освоение начальных лингвистических представлений, необходимых для восприятия на элементарном уровне устной и письменной речи на иностранном языке, </w:t>
      </w:r>
    </w:p>
    <w:p w:rsidR="00062047" w:rsidRPr="0067602D" w:rsidRDefault="00062047" w:rsidP="00104F67">
      <w:pPr>
        <w:numPr>
          <w:ilvl w:val="0"/>
          <w:numId w:val="11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7602D">
        <w:rPr>
          <w:rFonts w:ascii="Times New Roman" w:hAnsi="Times New Roman" w:cs="Times New Roman"/>
          <w:sz w:val="24"/>
          <w:szCs w:val="24"/>
        </w:rPr>
        <w:t xml:space="preserve">сформированность основ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 </w:t>
      </w:r>
    </w:p>
    <w:p w:rsidR="00062047" w:rsidRPr="0067602D" w:rsidRDefault="00062047" w:rsidP="00C64D9B">
      <w:pPr>
        <w:tabs>
          <w:tab w:val="left" w:pos="1080"/>
        </w:tabs>
        <w:autoSpaceDE w:val="0"/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67602D">
        <w:rPr>
          <w:rFonts w:ascii="Times New Roman" w:hAnsi="Times New Roman" w:cs="Times New Roman"/>
          <w:b/>
          <w:sz w:val="24"/>
          <w:szCs w:val="24"/>
        </w:rPr>
        <w:t>Математика и информатика</w:t>
      </w:r>
    </w:p>
    <w:p w:rsidR="00062047" w:rsidRPr="0067602D" w:rsidRDefault="00062047" w:rsidP="00C64D9B">
      <w:pPr>
        <w:tabs>
          <w:tab w:val="left" w:pos="1080"/>
        </w:tabs>
        <w:autoSpaceDE w:val="0"/>
        <w:spacing w:after="0" w:line="240" w:lineRule="auto"/>
        <w:ind w:firstLine="720"/>
        <w:rPr>
          <w:rFonts w:ascii="Times New Roman" w:hAnsi="Times New Roman" w:cs="Times New Roman"/>
          <w:i/>
          <w:sz w:val="24"/>
          <w:szCs w:val="24"/>
        </w:rPr>
      </w:pPr>
      <w:r w:rsidRPr="0067602D">
        <w:rPr>
          <w:rFonts w:ascii="Times New Roman" w:hAnsi="Times New Roman" w:cs="Times New Roman"/>
          <w:b/>
          <w:i/>
          <w:sz w:val="24"/>
          <w:szCs w:val="24"/>
        </w:rPr>
        <w:lastRenderedPageBreak/>
        <w:t>Математика:</w:t>
      </w:r>
    </w:p>
    <w:p w:rsidR="00062047" w:rsidRPr="0067602D" w:rsidRDefault="00062047" w:rsidP="00104F67">
      <w:pPr>
        <w:pStyle w:val="af2"/>
        <w:numPr>
          <w:ilvl w:val="0"/>
          <w:numId w:val="10"/>
        </w:numPr>
        <w:suppressAutoHyphens/>
        <w:spacing w:line="240" w:lineRule="auto"/>
        <w:ind w:hanging="360"/>
        <w:contextualSpacing w:val="0"/>
        <w:jc w:val="both"/>
        <w:rPr>
          <w:bCs/>
          <w:caps w:val="0"/>
          <w:color w:val="000000"/>
        </w:rPr>
      </w:pPr>
      <w:r w:rsidRPr="0067602D">
        <w:rPr>
          <w:bCs/>
          <w:caps w:val="0"/>
          <w:color w:val="000000"/>
        </w:rPr>
        <w:t>использование начальных математических знаний о числах, мерах, величинах и геометрических фигурах для описания и объяснения окружающих предметов, процессов, явлений, а также оценки их количественных и пространственных отношений;</w:t>
      </w:r>
    </w:p>
    <w:p w:rsidR="00062047" w:rsidRPr="0067602D" w:rsidRDefault="00062047" w:rsidP="00104F67">
      <w:pPr>
        <w:pStyle w:val="af2"/>
        <w:numPr>
          <w:ilvl w:val="0"/>
          <w:numId w:val="10"/>
        </w:numPr>
        <w:suppressAutoHyphens/>
        <w:spacing w:line="240" w:lineRule="auto"/>
        <w:ind w:hanging="360"/>
        <w:contextualSpacing w:val="0"/>
        <w:jc w:val="both"/>
        <w:rPr>
          <w:bCs/>
          <w:caps w:val="0"/>
          <w:color w:val="000000"/>
        </w:rPr>
      </w:pPr>
      <w:r w:rsidRPr="0067602D">
        <w:rPr>
          <w:bCs/>
          <w:caps w:val="0"/>
          <w:color w:val="000000"/>
        </w:rPr>
        <w:t>приобретение начального опыта применения математических знаний для решения учебно-познавательных и учебно-практических задач;</w:t>
      </w:r>
    </w:p>
    <w:p w:rsidR="00062047" w:rsidRPr="0067602D" w:rsidRDefault="00062047" w:rsidP="00104F67">
      <w:pPr>
        <w:pStyle w:val="af2"/>
        <w:numPr>
          <w:ilvl w:val="0"/>
          <w:numId w:val="10"/>
        </w:numPr>
        <w:suppressAutoHyphens/>
        <w:spacing w:line="240" w:lineRule="auto"/>
        <w:ind w:hanging="360"/>
        <w:contextualSpacing w:val="0"/>
        <w:jc w:val="both"/>
        <w:rPr>
          <w:bCs/>
          <w:caps w:val="0"/>
          <w:color w:val="000000"/>
        </w:rPr>
      </w:pPr>
      <w:r w:rsidRPr="0067602D">
        <w:rPr>
          <w:bCs/>
          <w:caps w:val="0"/>
          <w:color w:val="000000"/>
        </w:rPr>
        <w:t>умение выполнять устно и письменно арифметические действия с числами и числовыми выражениями, решать текстовые задачи, умение действовать в соответствии с алгоритмом и, исследовать, распознавать и изображать геометрические фигуры;</w:t>
      </w:r>
    </w:p>
    <w:p w:rsidR="00062047" w:rsidRPr="0067602D" w:rsidRDefault="00062047" w:rsidP="00C64D9B">
      <w:pPr>
        <w:spacing w:after="0" w:line="240" w:lineRule="auto"/>
        <w:ind w:right="113" w:firstLine="709"/>
        <w:rPr>
          <w:rFonts w:ascii="Times New Roman" w:hAnsi="Times New Roman" w:cs="Times New Roman"/>
          <w:b/>
          <w:sz w:val="24"/>
          <w:szCs w:val="24"/>
        </w:rPr>
      </w:pPr>
      <w:r w:rsidRPr="0067602D">
        <w:rPr>
          <w:rFonts w:ascii="Times New Roman" w:hAnsi="Times New Roman" w:cs="Times New Roman"/>
          <w:b/>
          <w:sz w:val="24"/>
          <w:szCs w:val="24"/>
        </w:rPr>
        <w:t>Обществознание и естествознание (Окружающий мир)</w:t>
      </w:r>
    </w:p>
    <w:p w:rsidR="00062047" w:rsidRPr="0067602D" w:rsidRDefault="00062047" w:rsidP="00C64D9B">
      <w:pPr>
        <w:spacing w:after="0" w:line="240" w:lineRule="auto"/>
        <w:ind w:right="113" w:firstLine="709"/>
        <w:rPr>
          <w:rFonts w:ascii="Times New Roman" w:hAnsi="Times New Roman" w:cs="Times New Roman"/>
          <w:i/>
          <w:sz w:val="24"/>
          <w:szCs w:val="24"/>
        </w:rPr>
      </w:pPr>
      <w:r w:rsidRPr="0067602D">
        <w:rPr>
          <w:rFonts w:ascii="Times New Roman" w:hAnsi="Times New Roman" w:cs="Times New Roman"/>
          <w:b/>
          <w:i/>
          <w:sz w:val="24"/>
          <w:szCs w:val="24"/>
        </w:rPr>
        <w:t>Окружающий мир:</w:t>
      </w:r>
    </w:p>
    <w:p w:rsidR="00062047" w:rsidRPr="0067602D" w:rsidRDefault="00062047" w:rsidP="00350E3A">
      <w:pPr>
        <w:numPr>
          <w:ilvl w:val="0"/>
          <w:numId w:val="3"/>
        </w:numPr>
        <w:tabs>
          <w:tab w:val="clear" w:pos="1165"/>
        </w:tabs>
        <w:autoSpaceDE w:val="0"/>
        <w:spacing w:after="0" w:line="240" w:lineRule="auto"/>
        <w:ind w:left="720" w:hanging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7602D">
        <w:rPr>
          <w:rFonts w:ascii="Times New Roman" w:hAnsi="Times New Roman" w:cs="Times New Roman"/>
          <w:sz w:val="24"/>
          <w:szCs w:val="24"/>
        </w:rPr>
        <w:t>сформированность уважительного отношения к России, родному краю, своей семье, истории, культуре, природе нашей страны, её современной жизни;</w:t>
      </w:r>
    </w:p>
    <w:p w:rsidR="00062047" w:rsidRPr="0067602D" w:rsidRDefault="00062047" w:rsidP="00350E3A">
      <w:pPr>
        <w:numPr>
          <w:ilvl w:val="0"/>
          <w:numId w:val="3"/>
        </w:numPr>
        <w:tabs>
          <w:tab w:val="clear" w:pos="1165"/>
        </w:tabs>
        <w:autoSpaceDE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  <w:shd w:val="clear" w:color="auto" w:fill="FF0000"/>
        </w:rPr>
      </w:pPr>
      <w:r w:rsidRPr="0067602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расширение, углубление и систематизация знаний о предметах и явлениях окружающего мира, </w:t>
      </w:r>
      <w:r w:rsidRPr="0067602D">
        <w:rPr>
          <w:rFonts w:ascii="Times New Roman" w:hAnsi="Times New Roman" w:cs="Times New Roman"/>
          <w:sz w:val="24"/>
          <w:szCs w:val="24"/>
        </w:rPr>
        <w:t>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среде;</w:t>
      </w:r>
    </w:p>
    <w:p w:rsidR="00062047" w:rsidRPr="0067602D" w:rsidRDefault="00062047" w:rsidP="00350E3A">
      <w:pPr>
        <w:numPr>
          <w:ilvl w:val="0"/>
          <w:numId w:val="3"/>
        </w:numPr>
        <w:tabs>
          <w:tab w:val="clear" w:pos="1165"/>
        </w:tabs>
        <w:autoSpaceDE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67602D">
        <w:rPr>
          <w:rFonts w:ascii="Times New Roman" w:hAnsi="Times New Roman" w:cs="Times New Roman"/>
          <w:bCs/>
          <w:color w:val="000000"/>
          <w:sz w:val="24"/>
          <w:szCs w:val="24"/>
        </w:rPr>
        <w:t>усвоение простейших взаимосвязей и взаимозависимостей между миром живой и неживой природы, между деятельностью человека и происходящими изменениями в окружающей среде;</w:t>
      </w:r>
    </w:p>
    <w:p w:rsidR="00062047" w:rsidRPr="0067602D" w:rsidRDefault="00062047" w:rsidP="00350E3A">
      <w:pPr>
        <w:numPr>
          <w:ilvl w:val="0"/>
          <w:numId w:val="3"/>
        </w:numPr>
        <w:tabs>
          <w:tab w:val="clear" w:pos="1165"/>
        </w:tabs>
        <w:autoSpaceDE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67602D">
        <w:rPr>
          <w:rFonts w:ascii="Times New Roman" w:hAnsi="Times New Roman" w:cs="Times New Roman"/>
          <w:sz w:val="24"/>
          <w:szCs w:val="24"/>
        </w:rPr>
        <w:t>развитие навыков устанавливать и выявлять причинно-следственные связи в окружающем мире,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02D">
        <w:rPr>
          <w:rFonts w:ascii="Times New Roman" w:hAnsi="Times New Roman" w:cs="Times New Roman"/>
          <w:sz w:val="24"/>
          <w:szCs w:val="24"/>
        </w:rPr>
        <w:t>умение прогнозировать простые последствия собственных действий и действий, совершаемых другими людьми;</w:t>
      </w:r>
    </w:p>
    <w:p w:rsidR="00062047" w:rsidRPr="0067602D" w:rsidRDefault="00062047" w:rsidP="00C64D9B">
      <w:pPr>
        <w:tabs>
          <w:tab w:val="left" w:pos="1080"/>
        </w:tabs>
        <w:autoSpaceDE w:val="0"/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67602D">
        <w:rPr>
          <w:rFonts w:ascii="Times New Roman" w:hAnsi="Times New Roman" w:cs="Times New Roman"/>
          <w:b/>
          <w:sz w:val="24"/>
          <w:szCs w:val="24"/>
        </w:rPr>
        <w:t>Основы религиозных культур и светской этики</w:t>
      </w:r>
    </w:p>
    <w:p w:rsidR="00062047" w:rsidRPr="0067602D" w:rsidRDefault="00062047" w:rsidP="00C64D9B">
      <w:pPr>
        <w:tabs>
          <w:tab w:val="left" w:pos="1080"/>
        </w:tabs>
        <w:autoSpaceDE w:val="0"/>
        <w:spacing w:after="0" w:line="240" w:lineRule="auto"/>
        <w:ind w:firstLine="720"/>
        <w:rPr>
          <w:rFonts w:ascii="Times New Roman" w:hAnsi="Times New Roman" w:cs="Times New Roman"/>
          <w:b/>
          <w:i/>
          <w:sz w:val="24"/>
          <w:szCs w:val="24"/>
        </w:rPr>
      </w:pPr>
      <w:r w:rsidRPr="0067602D">
        <w:rPr>
          <w:rFonts w:ascii="Times New Roman" w:hAnsi="Times New Roman" w:cs="Times New Roman"/>
          <w:b/>
          <w:i/>
          <w:sz w:val="24"/>
          <w:szCs w:val="24"/>
        </w:rPr>
        <w:t>Основы религиозных культур и светской этики:</w:t>
      </w:r>
    </w:p>
    <w:p w:rsidR="00062047" w:rsidRPr="0067602D" w:rsidRDefault="00062047" w:rsidP="00350E3A">
      <w:pPr>
        <w:numPr>
          <w:ilvl w:val="0"/>
          <w:numId w:val="4"/>
        </w:numPr>
        <w:tabs>
          <w:tab w:val="clear" w:pos="1165"/>
        </w:tabs>
        <w:autoSpaceDE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  <w:shd w:val="clear" w:color="auto" w:fill="FFFF00"/>
        </w:rPr>
      </w:pPr>
      <w:r w:rsidRPr="0067602D">
        <w:rPr>
          <w:rFonts w:ascii="Times New Roman" w:hAnsi="Times New Roman" w:cs="Times New Roman"/>
          <w:sz w:val="24"/>
          <w:szCs w:val="24"/>
        </w:rPr>
        <w:t xml:space="preserve"> знакомство с основными нормами светской и религиозной морали, понимание их значения в выстраивании конструктивных отношений в семье и обществе;</w:t>
      </w:r>
    </w:p>
    <w:p w:rsidR="00062047" w:rsidRPr="0067602D" w:rsidRDefault="00062047" w:rsidP="00350E3A">
      <w:pPr>
        <w:numPr>
          <w:ilvl w:val="0"/>
          <w:numId w:val="4"/>
        </w:numPr>
        <w:tabs>
          <w:tab w:val="clear" w:pos="1165"/>
        </w:tabs>
        <w:autoSpaceDE w:val="0"/>
        <w:spacing w:after="0" w:line="240" w:lineRule="auto"/>
        <w:ind w:left="720" w:hanging="360"/>
        <w:jc w:val="both"/>
        <w:rPr>
          <w:rFonts w:ascii="Times New Roman" w:hAnsi="Times New Roman" w:cs="Times New Roman"/>
          <w:kern w:val="28"/>
          <w:sz w:val="24"/>
          <w:szCs w:val="24"/>
          <w:shd w:val="clear" w:color="auto" w:fill="FF0000"/>
        </w:rPr>
      </w:pPr>
      <w:r w:rsidRPr="0067602D">
        <w:rPr>
          <w:rFonts w:ascii="Times New Roman" w:hAnsi="Times New Roman" w:cs="Times New Roman"/>
          <w:kern w:val="28"/>
          <w:sz w:val="24"/>
          <w:szCs w:val="24"/>
        </w:rPr>
        <w:t>понимание значения нравственности, веры и религии в жизни человека и общества;</w:t>
      </w:r>
    </w:p>
    <w:p w:rsidR="00062047" w:rsidRPr="0067602D" w:rsidRDefault="00062047" w:rsidP="00350E3A">
      <w:pPr>
        <w:numPr>
          <w:ilvl w:val="0"/>
          <w:numId w:val="4"/>
        </w:numPr>
        <w:tabs>
          <w:tab w:val="clear" w:pos="1165"/>
        </w:tabs>
        <w:autoSpaceDE w:val="0"/>
        <w:spacing w:after="0" w:line="240" w:lineRule="auto"/>
        <w:ind w:left="720" w:hanging="360"/>
        <w:jc w:val="both"/>
        <w:rPr>
          <w:rFonts w:ascii="Times New Roman" w:hAnsi="Times New Roman" w:cs="Times New Roman"/>
          <w:kern w:val="28"/>
          <w:sz w:val="24"/>
          <w:szCs w:val="24"/>
          <w:shd w:val="clear" w:color="auto" w:fill="FF0000"/>
        </w:rPr>
      </w:pPr>
      <w:r w:rsidRPr="0067602D">
        <w:rPr>
          <w:rFonts w:ascii="Times New Roman" w:hAnsi="Times New Roman" w:cs="Times New Roman"/>
          <w:kern w:val="28"/>
          <w:sz w:val="24"/>
          <w:szCs w:val="24"/>
        </w:rPr>
        <w:t>формирование первоначальных представлений о светской этике, о традиционных религиях, их роли в культуре, истории и современности России;</w:t>
      </w:r>
    </w:p>
    <w:p w:rsidR="00062047" w:rsidRPr="0067602D" w:rsidRDefault="00062047" w:rsidP="00350E3A">
      <w:pPr>
        <w:numPr>
          <w:ilvl w:val="0"/>
          <w:numId w:val="4"/>
        </w:numPr>
        <w:tabs>
          <w:tab w:val="clear" w:pos="1165"/>
        </w:tabs>
        <w:autoSpaceDE w:val="0"/>
        <w:spacing w:after="0" w:line="240" w:lineRule="auto"/>
        <w:ind w:left="720" w:hanging="36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67602D">
        <w:rPr>
          <w:rFonts w:ascii="Times New Roman" w:hAnsi="Times New Roman" w:cs="Times New Roman"/>
          <w:kern w:val="28"/>
          <w:sz w:val="24"/>
          <w:szCs w:val="24"/>
        </w:rPr>
        <w:t>осознание ценности человеческой жизни.</w:t>
      </w:r>
    </w:p>
    <w:p w:rsidR="00062047" w:rsidRPr="0067602D" w:rsidRDefault="00062047" w:rsidP="00C64D9B">
      <w:pPr>
        <w:tabs>
          <w:tab w:val="left" w:pos="1080"/>
        </w:tabs>
        <w:autoSpaceDE w:val="0"/>
        <w:spacing w:after="0" w:line="240" w:lineRule="auto"/>
        <w:ind w:firstLine="720"/>
        <w:rPr>
          <w:rFonts w:ascii="Times New Roman" w:hAnsi="Times New Roman" w:cs="Times New Roman"/>
          <w:b/>
          <w:kern w:val="28"/>
          <w:sz w:val="24"/>
          <w:szCs w:val="24"/>
        </w:rPr>
      </w:pPr>
      <w:r w:rsidRPr="0067602D">
        <w:rPr>
          <w:rFonts w:ascii="Times New Roman" w:hAnsi="Times New Roman" w:cs="Times New Roman"/>
          <w:b/>
          <w:kern w:val="28"/>
          <w:sz w:val="24"/>
          <w:szCs w:val="24"/>
        </w:rPr>
        <w:t>Искусство</w:t>
      </w:r>
    </w:p>
    <w:p w:rsidR="00062047" w:rsidRPr="0067602D" w:rsidRDefault="00062047" w:rsidP="00C64D9B">
      <w:pPr>
        <w:tabs>
          <w:tab w:val="left" w:pos="1080"/>
        </w:tabs>
        <w:autoSpaceDE w:val="0"/>
        <w:spacing w:after="0" w:line="240" w:lineRule="auto"/>
        <w:ind w:firstLine="720"/>
        <w:rPr>
          <w:rFonts w:ascii="Times New Roman" w:hAnsi="Times New Roman" w:cs="Times New Roman"/>
          <w:i/>
          <w:kern w:val="28"/>
          <w:sz w:val="24"/>
          <w:szCs w:val="24"/>
        </w:rPr>
      </w:pPr>
      <w:r w:rsidRPr="0067602D">
        <w:rPr>
          <w:rFonts w:ascii="Times New Roman" w:hAnsi="Times New Roman" w:cs="Times New Roman"/>
          <w:b/>
          <w:i/>
          <w:kern w:val="28"/>
          <w:sz w:val="24"/>
          <w:szCs w:val="24"/>
        </w:rPr>
        <w:t>Изобразительное искусство:</w:t>
      </w:r>
    </w:p>
    <w:p w:rsidR="00062047" w:rsidRPr="0067602D" w:rsidRDefault="00062047" w:rsidP="00350E3A">
      <w:pPr>
        <w:numPr>
          <w:ilvl w:val="0"/>
          <w:numId w:val="5"/>
        </w:numPr>
        <w:tabs>
          <w:tab w:val="clear" w:pos="1165"/>
        </w:tabs>
        <w:autoSpaceDE w:val="0"/>
        <w:spacing w:after="0" w:line="240" w:lineRule="auto"/>
        <w:ind w:left="720" w:hanging="360"/>
        <w:jc w:val="both"/>
        <w:rPr>
          <w:rFonts w:ascii="Times New Roman" w:hAnsi="Times New Roman" w:cs="Times New Roman"/>
          <w:bCs/>
          <w:color w:val="000000"/>
          <w:kern w:val="28"/>
          <w:sz w:val="24"/>
          <w:szCs w:val="24"/>
        </w:rPr>
      </w:pPr>
      <w:r w:rsidRPr="0067602D">
        <w:rPr>
          <w:rFonts w:ascii="Times New Roman" w:hAnsi="Times New Roman" w:cs="Times New Roman"/>
          <w:kern w:val="28"/>
          <w:sz w:val="24"/>
          <w:szCs w:val="24"/>
        </w:rPr>
        <w:t>сформированность первоначальных представлений о роли изобразительного искусства в жизни человека, его роли в духовно-нравственном развитии человека;</w:t>
      </w:r>
    </w:p>
    <w:p w:rsidR="00062047" w:rsidRPr="0067602D" w:rsidRDefault="00062047" w:rsidP="00350E3A">
      <w:pPr>
        <w:numPr>
          <w:ilvl w:val="0"/>
          <w:numId w:val="5"/>
        </w:numPr>
        <w:tabs>
          <w:tab w:val="clear" w:pos="1165"/>
        </w:tabs>
        <w:autoSpaceDE w:val="0"/>
        <w:spacing w:after="0" w:line="240" w:lineRule="auto"/>
        <w:ind w:left="720" w:hanging="36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67602D">
        <w:rPr>
          <w:rFonts w:ascii="Times New Roman" w:hAnsi="Times New Roman" w:cs="Times New Roman"/>
          <w:bCs/>
          <w:color w:val="000000"/>
          <w:kern w:val="28"/>
          <w:sz w:val="24"/>
          <w:szCs w:val="24"/>
        </w:rPr>
        <w:t>развитие эстетических чувств, умения видеть и понимать красивое, дифференцировать красивое от «некрасивого», высказывать оценочные суждения о произведениях искусства; воспитание активного эмоционально-эстетического отношения к произведениям искусства;</w:t>
      </w:r>
    </w:p>
    <w:p w:rsidR="00062047" w:rsidRPr="0067602D" w:rsidRDefault="00062047" w:rsidP="00350E3A">
      <w:pPr>
        <w:numPr>
          <w:ilvl w:val="0"/>
          <w:numId w:val="5"/>
        </w:numPr>
        <w:tabs>
          <w:tab w:val="clear" w:pos="1165"/>
        </w:tabs>
        <w:autoSpaceDE w:val="0"/>
        <w:spacing w:after="0" w:line="240" w:lineRule="auto"/>
        <w:ind w:left="720" w:hanging="36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67602D">
        <w:rPr>
          <w:rFonts w:ascii="Times New Roman" w:hAnsi="Times New Roman" w:cs="Times New Roman"/>
          <w:kern w:val="28"/>
          <w:sz w:val="24"/>
          <w:szCs w:val="24"/>
        </w:rPr>
        <w:t xml:space="preserve">овладение элементарными практическими умениями и навыками в различных видах художественной деятельности </w:t>
      </w:r>
      <w:r w:rsidRPr="0067602D">
        <w:rPr>
          <w:rFonts w:ascii="Times New Roman" w:hAnsi="Times New Roman" w:cs="Times New Roman"/>
          <w:bCs/>
          <w:color w:val="000000"/>
          <w:kern w:val="28"/>
          <w:sz w:val="24"/>
          <w:szCs w:val="24"/>
        </w:rPr>
        <w:t>(изобразительного, декоративно-прикладного и народного искусства, скульптуры, дизайна и др.);</w:t>
      </w:r>
    </w:p>
    <w:p w:rsidR="00062047" w:rsidRPr="0067602D" w:rsidRDefault="00062047" w:rsidP="00350E3A">
      <w:pPr>
        <w:numPr>
          <w:ilvl w:val="0"/>
          <w:numId w:val="5"/>
        </w:numPr>
        <w:tabs>
          <w:tab w:val="clear" w:pos="1165"/>
        </w:tabs>
        <w:autoSpaceDE w:val="0"/>
        <w:spacing w:after="0" w:line="240" w:lineRule="auto"/>
        <w:ind w:left="720" w:hanging="360"/>
        <w:jc w:val="both"/>
        <w:rPr>
          <w:rFonts w:ascii="Times New Roman" w:hAnsi="Times New Roman" w:cs="Times New Roman"/>
          <w:bCs/>
          <w:color w:val="000000"/>
          <w:kern w:val="28"/>
          <w:sz w:val="24"/>
          <w:szCs w:val="24"/>
        </w:rPr>
      </w:pPr>
      <w:r w:rsidRPr="0067602D">
        <w:rPr>
          <w:rFonts w:ascii="Times New Roman" w:hAnsi="Times New Roman" w:cs="Times New Roman"/>
          <w:kern w:val="28"/>
          <w:sz w:val="24"/>
          <w:szCs w:val="24"/>
        </w:rPr>
        <w:t>умение воспринимать и выделять в окружающем мире (как в природном, так и в социальном) эстетически привлекательные объекты, выражать по отношению к ним собственное эмоционально-оценочное отношение;</w:t>
      </w:r>
    </w:p>
    <w:p w:rsidR="00062047" w:rsidRPr="0067602D" w:rsidRDefault="00062047" w:rsidP="00350E3A">
      <w:pPr>
        <w:numPr>
          <w:ilvl w:val="0"/>
          <w:numId w:val="5"/>
        </w:numPr>
        <w:tabs>
          <w:tab w:val="clear" w:pos="1165"/>
        </w:tabs>
        <w:autoSpaceDE w:val="0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kern w:val="28"/>
          <w:sz w:val="24"/>
          <w:szCs w:val="24"/>
        </w:rPr>
      </w:pPr>
      <w:r w:rsidRPr="0067602D">
        <w:rPr>
          <w:rFonts w:ascii="Times New Roman" w:hAnsi="Times New Roman" w:cs="Times New Roman"/>
          <w:bCs/>
          <w:color w:val="000000"/>
          <w:kern w:val="28"/>
          <w:sz w:val="24"/>
          <w:szCs w:val="24"/>
        </w:rPr>
        <w:t>овладение практическими умениями самовыражения средствами изобразительного искусства</w:t>
      </w:r>
      <w:r w:rsidRPr="0067602D">
        <w:rPr>
          <w:rFonts w:ascii="Times New Roman" w:hAnsi="Times New Roman" w:cs="Times New Roman"/>
          <w:kern w:val="28"/>
          <w:sz w:val="24"/>
          <w:szCs w:val="24"/>
        </w:rPr>
        <w:t>.</w:t>
      </w:r>
    </w:p>
    <w:p w:rsidR="00062047" w:rsidRPr="0067602D" w:rsidRDefault="00062047" w:rsidP="00C64D9B">
      <w:pPr>
        <w:tabs>
          <w:tab w:val="left" w:pos="1080"/>
        </w:tabs>
        <w:autoSpaceDE w:val="0"/>
        <w:spacing w:after="0" w:line="240" w:lineRule="auto"/>
        <w:ind w:firstLine="720"/>
        <w:rPr>
          <w:rFonts w:ascii="Times New Roman" w:hAnsi="Times New Roman" w:cs="Times New Roman"/>
          <w:i/>
          <w:kern w:val="28"/>
          <w:sz w:val="24"/>
          <w:szCs w:val="24"/>
        </w:rPr>
      </w:pPr>
      <w:r w:rsidRPr="0067602D">
        <w:rPr>
          <w:rFonts w:ascii="Times New Roman" w:hAnsi="Times New Roman" w:cs="Times New Roman"/>
          <w:b/>
          <w:i/>
          <w:kern w:val="28"/>
          <w:sz w:val="24"/>
          <w:szCs w:val="24"/>
        </w:rPr>
        <w:t>Музыка:</w:t>
      </w:r>
    </w:p>
    <w:p w:rsidR="00062047" w:rsidRPr="0067602D" w:rsidRDefault="00062047" w:rsidP="00350E3A">
      <w:pPr>
        <w:numPr>
          <w:ilvl w:val="0"/>
          <w:numId w:val="2"/>
        </w:numPr>
        <w:tabs>
          <w:tab w:val="clear" w:pos="1165"/>
        </w:tabs>
        <w:autoSpaceDE w:val="0"/>
        <w:spacing w:after="0" w:line="240" w:lineRule="auto"/>
        <w:ind w:left="720" w:hanging="360"/>
        <w:jc w:val="both"/>
        <w:rPr>
          <w:rFonts w:ascii="Times New Roman" w:hAnsi="Times New Roman" w:cs="Times New Roman"/>
          <w:bCs/>
          <w:color w:val="000000"/>
          <w:kern w:val="28"/>
          <w:sz w:val="24"/>
          <w:szCs w:val="24"/>
        </w:rPr>
      </w:pPr>
      <w:r w:rsidRPr="0067602D">
        <w:rPr>
          <w:rFonts w:ascii="Times New Roman" w:hAnsi="Times New Roman" w:cs="Times New Roman"/>
          <w:kern w:val="28"/>
          <w:sz w:val="24"/>
          <w:szCs w:val="24"/>
        </w:rPr>
        <w:t>формирование первоначальных представлений о роли музыки в жизни человека, ее роли в  духовно-нравственном развитии человека;</w:t>
      </w:r>
    </w:p>
    <w:p w:rsidR="00062047" w:rsidRPr="0067602D" w:rsidRDefault="00062047" w:rsidP="00350E3A">
      <w:pPr>
        <w:numPr>
          <w:ilvl w:val="0"/>
          <w:numId w:val="2"/>
        </w:numPr>
        <w:tabs>
          <w:tab w:val="clear" w:pos="1165"/>
        </w:tabs>
        <w:autoSpaceDE w:val="0"/>
        <w:spacing w:after="0" w:line="240" w:lineRule="auto"/>
        <w:ind w:left="720" w:hanging="360"/>
        <w:jc w:val="both"/>
        <w:rPr>
          <w:rFonts w:ascii="Times New Roman" w:hAnsi="Times New Roman" w:cs="Times New Roman"/>
          <w:bCs/>
          <w:color w:val="000000"/>
          <w:kern w:val="28"/>
          <w:sz w:val="24"/>
          <w:szCs w:val="24"/>
        </w:rPr>
      </w:pPr>
      <w:r w:rsidRPr="0067602D">
        <w:rPr>
          <w:rFonts w:ascii="Times New Roman" w:hAnsi="Times New Roman" w:cs="Times New Roman"/>
          <w:bCs/>
          <w:color w:val="000000"/>
          <w:kern w:val="28"/>
          <w:sz w:val="24"/>
          <w:szCs w:val="24"/>
        </w:rPr>
        <w:lastRenderedPageBreak/>
        <w:t>формирование элементов музыкальной культуры, интереса к музыкальному искусству и музыкальной деятельности, формирование элементарных эстетических суждений;</w:t>
      </w:r>
    </w:p>
    <w:p w:rsidR="00062047" w:rsidRPr="0067602D" w:rsidRDefault="00062047" w:rsidP="00350E3A">
      <w:pPr>
        <w:numPr>
          <w:ilvl w:val="0"/>
          <w:numId w:val="2"/>
        </w:numPr>
        <w:tabs>
          <w:tab w:val="clear" w:pos="1165"/>
        </w:tabs>
        <w:autoSpaceDE w:val="0"/>
        <w:spacing w:after="0" w:line="240" w:lineRule="auto"/>
        <w:ind w:left="720" w:hanging="360"/>
        <w:jc w:val="both"/>
        <w:rPr>
          <w:rFonts w:ascii="Times New Roman" w:hAnsi="Times New Roman" w:cs="Times New Roman"/>
          <w:bCs/>
          <w:color w:val="000000"/>
          <w:kern w:val="28"/>
          <w:sz w:val="24"/>
          <w:szCs w:val="24"/>
        </w:rPr>
      </w:pPr>
      <w:r w:rsidRPr="0067602D">
        <w:rPr>
          <w:rFonts w:ascii="Times New Roman" w:hAnsi="Times New Roman" w:cs="Times New Roman"/>
          <w:bCs/>
          <w:color w:val="000000"/>
          <w:kern w:val="28"/>
          <w:sz w:val="24"/>
          <w:szCs w:val="24"/>
        </w:rPr>
        <w:t>развитие эмоционального осознанного восприятия музыки, как в процессе активной музыкальной деятельности, так и во время слушания музыкальных произведений;</w:t>
      </w:r>
    </w:p>
    <w:p w:rsidR="00062047" w:rsidRPr="0067602D" w:rsidRDefault="00062047" w:rsidP="00350E3A">
      <w:pPr>
        <w:numPr>
          <w:ilvl w:val="0"/>
          <w:numId w:val="2"/>
        </w:numPr>
        <w:tabs>
          <w:tab w:val="clear" w:pos="1165"/>
        </w:tabs>
        <w:autoSpaceDE w:val="0"/>
        <w:spacing w:after="0" w:line="240" w:lineRule="auto"/>
        <w:ind w:left="720" w:hanging="36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67602D">
        <w:rPr>
          <w:rFonts w:ascii="Times New Roman" w:hAnsi="Times New Roman" w:cs="Times New Roman"/>
          <w:bCs/>
          <w:color w:val="000000"/>
          <w:kern w:val="28"/>
          <w:sz w:val="24"/>
          <w:szCs w:val="24"/>
        </w:rPr>
        <w:t>формирование эстетических чувств в процессе слушания музыкальных произведений различных жанров;</w:t>
      </w:r>
    </w:p>
    <w:p w:rsidR="00062047" w:rsidRPr="0067602D" w:rsidRDefault="00062047" w:rsidP="00350E3A">
      <w:pPr>
        <w:numPr>
          <w:ilvl w:val="0"/>
          <w:numId w:val="2"/>
        </w:numPr>
        <w:tabs>
          <w:tab w:val="clear" w:pos="1165"/>
        </w:tabs>
        <w:autoSpaceDE w:val="0"/>
        <w:spacing w:after="0" w:line="240" w:lineRule="auto"/>
        <w:ind w:left="720" w:hanging="36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67602D">
        <w:rPr>
          <w:rFonts w:ascii="Times New Roman" w:hAnsi="Times New Roman" w:cs="Times New Roman"/>
          <w:kern w:val="28"/>
          <w:sz w:val="24"/>
          <w:szCs w:val="24"/>
        </w:rPr>
        <w:t>использование музыкальных образов при создании театрализованных и музыкально-пластических композиций, исполнении вокально-хоровых произведений, в импровизации.</w:t>
      </w:r>
    </w:p>
    <w:p w:rsidR="00062047" w:rsidRPr="0067602D" w:rsidRDefault="00062047" w:rsidP="00C64D9B">
      <w:pPr>
        <w:tabs>
          <w:tab w:val="left" w:pos="1080"/>
        </w:tabs>
        <w:autoSpaceDE w:val="0"/>
        <w:spacing w:after="0" w:line="240" w:lineRule="auto"/>
        <w:ind w:firstLine="720"/>
        <w:rPr>
          <w:rFonts w:ascii="Times New Roman" w:hAnsi="Times New Roman" w:cs="Times New Roman"/>
          <w:b/>
          <w:kern w:val="28"/>
          <w:sz w:val="24"/>
          <w:szCs w:val="24"/>
        </w:rPr>
      </w:pPr>
      <w:r w:rsidRPr="0067602D">
        <w:rPr>
          <w:rFonts w:ascii="Times New Roman" w:hAnsi="Times New Roman" w:cs="Times New Roman"/>
          <w:b/>
          <w:kern w:val="28"/>
          <w:sz w:val="24"/>
          <w:szCs w:val="24"/>
        </w:rPr>
        <w:t>Технология</w:t>
      </w:r>
    </w:p>
    <w:p w:rsidR="00062047" w:rsidRPr="0067602D" w:rsidRDefault="00062047" w:rsidP="00C64D9B">
      <w:pPr>
        <w:tabs>
          <w:tab w:val="left" w:pos="1080"/>
        </w:tabs>
        <w:autoSpaceDE w:val="0"/>
        <w:spacing w:after="0" w:line="240" w:lineRule="auto"/>
        <w:ind w:firstLine="720"/>
        <w:rPr>
          <w:rFonts w:ascii="Times New Roman" w:hAnsi="Times New Roman" w:cs="Times New Roman"/>
          <w:b/>
          <w:bCs/>
          <w:i/>
          <w:color w:val="000000"/>
          <w:kern w:val="28"/>
          <w:sz w:val="24"/>
          <w:szCs w:val="24"/>
        </w:rPr>
      </w:pPr>
      <w:r w:rsidRPr="0067602D">
        <w:rPr>
          <w:rFonts w:ascii="Times New Roman" w:hAnsi="Times New Roman" w:cs="Times New Roman"/>
          <w:b/>
          <w:i/>
          <w:kern w:val="28"/>
          <w:sz w:val="24"/>
          <w:szCs w:val="24"/>
        </w:rPr>
        <w:t>Технология (труд):</w:t>
      </w:r>
    </w:p>
    <w:p w:rsidR="00062047" w:rsidRPr="0067602D" w:rsidRDefault="00062047" w:rsidP="003A705D">
      <w:pPr>
        <w:numPr>
          <w:ilvl w:val="0"/>
          <w:numId w:val="8"/>
        </w:numPr>
        <w:tabs>
          <w:tab w:val="clear" w:pos="1165"/>
        </w:tabs>
        <w:autoSpaceDE w:val="0"/>
        <w:spacing w:after="0" w:line="240" w:lineRule="auto"/>
        <w:ind w:left="720" w:hanging="360"/>
        <w:jc w:val="both"/>
        <w:rPr>
          <w:rFonts w:ascii="Times New Roman" w:hAnsi="Times New Roman" w:cs="Times New Roman"/>
          <w:bCs/>
          <w:color w:val="000000"/>
          <w:kern w:val="28"/>
          <w:sz w:val="24"/>
          <w:szCs w:val="24"/>
        </w:rPr>
      </w:pPr>
      <w:r w:rsidRPr="0067602D">
        <w:rPr>
          <w:rFonts w:ascii="Times New Roman" w:hAnsi="Times New Roman" w:cs="Times New Roman"/>
          <w:bCs/>
          <w:color w:val="000000"/>
          <w:kern w:val="28"/>
          <w:sz w:val="24"/>
          <w:szCs w:val="24"/>
        </w:rPr>
        <w:t>формирование навыков самообслуживания, овладение некоторыми технологическими приемами ручной обработки материалов,</w:t>
      </w:r>
      <w:r w:rsidRPr="0067602D">
        <w:rPr>
          <w:rFonts w:ascii="Times New Roman" w:hAnsi="Times New Roman" w:cs="Times New Roman"/>
          <w:kern w:val="28"/>
          <w:sz w:val="24"/>
          <w:szCs w:val="24"/>
        </w:rPr>
        <w:t xml:space="preserve"> усвоение правил техники безопасности;</w:t>
      </w:r>
    </w:p>
    <w:p w:rsidR="00062047" w:rsidRPr="0067602D" w:rsidRDefault="00062047" w:rsidP="003A705D">
      <w:pPr>
        <w:numPr>
          <w:ilvl w:val="0"/>
          <w:numId w:val="8"/>
        </w:numPr>
        <w:tabs>
          <w:tab w:val="clear" w:pos="1165"/>
        </w:tabs>
        <w:autoSpaceDE w:val="0"/>
        <w:spacing w:after="0" w:line="240" w:lineRule="auto"/>
        <w:ind w:left="720" w:hanging="360"/>
        <w:jc w:val="both"/>
        <w:rPr>
          <w:rFonts w:ascii="Times New Roman" w:hAnsi="Times New Roman" w:cs="Times New Roman"/>
          <w:bCs/>
          <w:color w:val="000000"/>
          <w:kern w:val="28"/>
          <w:sz w:val="24"/>
          <w:szCs w:val="24"/>
        </w:rPr>
      </w:pPr>
      <w:r w:rsidRPr="0067602D">
        <w:rPr>
          <w:rFonts w:ascii="Times New Roman" w:hAnsi="Times New Roman" w:cs="Times New Roman"/>
          <w:bCs/>
          <w:color w:val="000000"/>
          <w:kern w:val="28"/>
          <w:sz w:val="24"/>
          <w:szCs w:val="24"/>
        </w:rPr>
        <w:t>формирование умений работать с разными видами материалов (бумагой, тканями, пластилином, природным материалом и т.д.); выбирать способы их обработки в зависимости от их свойств;</w:t>
      </w:r>
    </w:p>
    <w:p w:rsidR="00062047" w:rsidRPr="0067602D" w:rsidRDefault="00062047" w:rsidP="003A705D">
      <w:pPr>
        <w:numPr>
          <w:ilvl w:val="0"/>
          <w:numId w:val="8"/>
        </w:numPr>
        <w:tabs>
          <w:tab w:val="clear" w:pos="1165"/>
        </w:tabs>
        <w:autoSpaceDE w:val="0"/>
        <w:spacing w:after="0" w:line="240" w:lineRule="auto"/>
        <w:ind w:left="720" w:hanging="36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67602D">
        <w:rPr>
          <w:rFonts w:ascii="Times New Roman" w:hAnsi="Times New Roman" w:cs="Times New Roman"/>
          <w:bCs/>
          <w:color w:val="000000"/>
          <w:kern w:val="28"/>
          <w:sz w:val="24"/>
          <w:szCs w:val="24"/>
        </w:rPr>
        <w:t>формирование организационных трудовых умений (правильно располагать материалы и инструменты на рабочем месте, выполнять правила безопасной работы и санитарно-гигиенические требования и т.д.)</w:t>
      </w:r>
    </w:p>
    <w:p w:rsidR="00062047" w:rsidRPr="0067602D" w:rsidRDefault="00062047" w:rsidP="003A705D">
      <w:pPr>
        <w:numPr>
          <w:ilvl w:val="0"/>
          <w:numId w:val="8"/>
        </w:numPr>
        <w:tabs>
          <w:tab w:val="clear" w:pos="1165"/>
        </w:tabs>
        <w:autoSpaceDE w:val="0"/>
        <w:spacing w:after="0" w:line="240" w:lineRule="auto"/>
        <w:ind w:left="720" w:hanging="36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67602D">
        <w:rPr>
          <w:rFonts w:ascii="Times New Roman" w:hAnsi="Times New Roman" w:cs="Times New Roman"/>
          <w:kern w:val="28"/>
          <w:sz w:val="24"/>
          <w:szCs w:val="24"/>
        </w:rPr>
        <w:t xml:space="preserve">приобретение первоначальных навыков совместной продуктивной деятельности, сотрудничества, взаимопомощи, планирования и организации; </w:t>
      </w:r>
    </w:p>
    <w:p w:rsidR="00062047" w:rsidRPr="0067602D" w:rsidRDefault="00062047" w:rsidP="003A705D">
      <w:pPr>
        <w:numPr>
          <w:ilvl w:val="0"/>
          <w:numId w:val="8"/>
        </w:numPr>
        <w:tabs>
          <w:tab w:val="clear" w:pos="1165"/>
        </w:tabs>
        <w:autoSpaceDE w:val="0"/>
        <w:spacing w:after="0" w:line="240" w:lineRule="auto"/>
        <w:ind w:left="720" w:hanging="36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67602D">
        <w:rPr>
          <w:rFonts w:ascii="Times New Roman" w:hAnsi="Times New Roman" w:cs="Times New Roman"/>
          <w:kern w:val="28"/>
          <w:sz w:val="24"/>
          <w:szCs w:val="24"/>
        </w:rPr>
        <w:t xml:space="preserve">использование приобретенных знаний и умений </w:t>
      </w:r>
      <w:r w:rsidRPr="0067602D">
        <w:rPr>
          <w:rFonts w:ascii="Times New Roman" w:hAnsi="Times New Roman" w:cs="Times New Roman"/>
          <w:bCs/>
          <w:color w:val="000000"/>
          <w:kern w:val="28"/>
          <w:sz w:val="24"/>
          <w:szCs w:val="24"/>
        </w:rPr>
        <w:t>для решения практических задач.</w:t>
      </w:r>
    </w:p>
    <w:p w:rsidR="00062047" w:rsidRPr="0067602D" w:rsidRDefault="00062047" w:rsidP="00C64D9B">
      <w:pPr>
        <w:tabs>
          <w:tab w:val="left" w:pos="1080"/>
        </w:tabs>
        <w:autoSpaceDE w:val="0"/>
        <w:spacing w:after="0" w:line="240" w:lineRule="auto"/>
        <w:ind w:firstLine="720"/>
        <w:rPr>
          <w:rFonts w:ascii="Times New Roman" w:hAnsi="Times New Roman" w:cs="Times New Roman"/>
          <w:b/>
          <w:kern w:val="28"/>
          <w:sz w:val="24"/>
          <w:szCs w:val="24"/>
        </w:rPr>
      </w:pPr>
      <w:r w:rsidRPr="0067602D">
        <w:rPr>
          <w:rFonts w:ascii="Times New Roman" w:hAnsi="Times New Roman" w:cs="Times New Roman"/>
          <w:b/>
          <w:kern w:val="28"/>
          <w:sz w:val="24"/>
          <w:szCs w:val="24"/>
        </w:rPr>
        <w:t>Физическая культура</w:t>
      </w:r>
    </w:p>
    <w:p w:rsidR="00062047" w:rsidRPr="0067602D" w:rsidRDefault="00062047" w:rsidP="00C64D9B">
      <w:pPr>
        <w:tabs>
          <w:tab w:val="left" w:pos="1080"/>
        </w:tabs>
        <w:autoSpaceDE w:val="0"/>
        <w:spacing w:after="0" w:line="240" w:lineRule="auto"/>
        <w:ind w:firstLine="720"/>
        <w:rPr>
          <w:rFonts w:ascii="Times New Roman" w:hAnsi="Times New Roman" w:cs="Times New Roman"/>
          <w:bCs/>
          <w:i/>
          <w:color w:val="000000"/>
          <w:kern w:val="28"/>
          <w:sz w:val="24"/>
          <w:szCs w:val="24"/>
        </w:rPr>
      </w:pPr>
      <w:r w:rsidRPr="0067602D">
        <w:rPr>
          <w:rFonts w:ascii="Times New Roman" w:hAnsi="Times New Roman" w:cs="Times New Roman"/>
          <w:b/>
          <w:i/>
          <w:kern w:val="28"/>
          <w:sz w:val="24"/>
          <w:szCs w:val="24"/>
        </w:rPr>
        <w:t>Физическая культура</w:t>
      </w:r>
    </w:p>
    <w:p w:rsidR="00062047" w:rsidRPr="0067602D" w:rsidRDefault="00062047" w:rsidP="003A705D">
      <w:pPr>
        <w:numPr>
          <w:ilvl w:val="0"/>
          <w:numId w:val="7"/>
        </w:numPr>
        <w:tabs>
          <w:tab w:val="clear" w:pos="1165"/>
        </w:tabs>
        <w:autoSpaceDE w:val="0"/>
        <w:spacing w:after="0" w:line="240" w:lineRule="auto"/>
        <w:ind w:left="720" w:hanging="36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67602D">
        <w:rPr>
          <w:rFonts w:ascii="Times New Roman" w:hAnsi="Times New Roman" w:cs="Times New Roman"/>
          <w:bCs/>
          <w:color w:val="000000"/>
          <w:kern w:val="28"/>
          <w:sz w:val="24"/>
          <w:szCs w:val="24"/>
        </w:rPr>
        <w:t>формирование первоначальных представлений о значении физической культуры для укрепления здоровья человека, физического развития, повышения работоспособности.</w:t>
      </w:r>
    </w:p>
    <w:p w:rsidR="00062047" w:rsidRPr="0067602D" w:rsidRDefault="00062047" w:rsidP="003A705D">
      <w:pPr>
        <w:numPr>
          <w:ilvl w:val="0"/>
          <w:numId w:val="7"/>
        </w:numPr>
        <w:tabs>
          <w:tab w:val="clear" w:pos="1165"/>
        </w:tabs>
        <w:autoSpaceDE w:val="0"/>
        <w:spacing w:after="0" w:line="240" w:lineRule="auto"/>
        <w:ind w:left="720" w:hanging="36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67602D">
        <w:rPr>
          <w:rFonts w:ascii="Times New Roman" w:hAnsi="Times New Roman" w:cs="Times New Roman"/>
          <w:kern w:val="28"/>
          <w:sz w:val="24"/>
          <w:szCs w:val="24"/>
        </w:rPr>
        <w:t xml:space="preserve">овладение умениями организовывать здоровьесберегающую жизнедеятельность (режим дня, утренняя зарядка, оздоровительные мероприятия, подвижные игры и т. д.); </w:t>
      </w:r>
    </w:p>
    <w:p w:rsidR="00062047" w:rsidRPr="0067602D" w:rsidRDefault="00062047" w:rsidP="003A705D">
      <w:pPr>
        <w:numPr>
          <w:ilvl w:val="0"/>
          <w:numId w:val="7"/>
        </w:numPr>
        <w:tabs>
          <w:tab w:val="clear" w:pos="1165"/>
        </w:tabs>
        <w:autoSpaceDE w:val="0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color w:val="000000"/>
          <w:kern w:val="28"/>
          <w:sz w:val="24"/>
          <w:szCs w:val="24"/>
        </w:rPr>
      </w:pPr>
      <w:r w:rsidRPr="0067602D">
        <w:rPr>
          <w:rFonts w:ascii="Times New Roman" w:hAnsi="Times New Roman" w:cs="Times New Roman"/>
          <w:kern w:val="28"/>
          <w:sz w:val="24"/>
          <w:szCs w:val="24"/>
        </w:rPr>
        <w:t>формирование умения следить за своим физическим состоянием, величиной физических нагрузок.</w:t>
      </w:r>
    </w:p>
    <w:p w:rsidR="00062047" w:rsidRPr="002F6584" w:rsidRDefault="00062047" w:rsidP="002760A3">
      <w:pPr>
        <w:tabs>
          <w:tab w:val="left" w:pos="1080"/>
        </w:tabs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7602D">
        <w:rPr>
          <w:rFonts w:ascii="Times New Roman" w:hAnsi="Times New Roman" w:cs="Times New Roman"/>
          <w:b/>
          <w:bCs/>
          <w:sz w:val="24"/>
          <w:szCs w:val="24"/>
        </w:rPr>
        <w:t xml:space="preserve">Результаты освоения коррекционно-развивающей области </w:t>
      </w:r>
      <w:r w:rsidRPr="0067602D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2F6584">
        <w:rPr>
          <w:rFonts w:ascii="Times New Roman" w:hAnsi="Times New Roman"/>
          <w:b/>
          <w:sz w:val="24"/>
          <w:szCs w:val="24"/>
        </w:rPr>
        <w:t>АООП НОО (вариант 7.2)</w:t>
      </w:r>
    </w:p>
    <w:p w:rsidR="00062047" w:rsidRPr="0067602D" w:rsidRDefault="00062047" w:rsidP="002F6584">
      <w:pPr>
        <w:tabs>
          <w:tab w:val="left" w:pos="1080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02D">
        <w:rPr>
          <w:rFonts w:ascii="Times New Roman" w:hAnsi="Times New Roman" w:cs="Times New Roman"/>
          <w:sz w:val="24"/>
          <w:szCs w:val="24"/>
        </w:rPr>
        <w:t xml:space="preserve">Результаты освоения </w:t>
      </w:r>
      <w:r w:rsidRPr="0067602D">
        <w:rPr>
          <w:rFonts w:ascii="Times New Roman" w:hAnsi="Times New Roman" w:cs="Times New Roman"/>
          <w:b/>
          <w:bCs/>
          <w:i/>
          <w:sz w:val="24"/>
          <w:szCs w:val="24"/>
        </w:rPr>
        <w:t>коррекционно-развивающей области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451BE7">
        <w:rPr>
          <w:rFonts w:ascii="Times New Roman" w:hAnsi="Times New Roman" w:cs="Times New Roman"/>
          <w:color w:val="000000"/>
          <w:sz w:val="24"/>
          <w:szCs w:val="24"/>
        </w:rPr>
        <w:t>АООП НОО (вариант 7.2)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7602D">
        <w:rPr>
          <w:rFonts w:ascii="Times New Roman" w:hAnsi="Times New Roman" w:cs="Times New Roman"/>
          <w:sz w:val="24"/>
          <w:szCs w:val="24"/>
        </w:rPr>
        <w:t>отража</w:t>
      </w:r>
      <w:r>
        <w:rPr>
          <w:rFonts w:ascii="Times New Roman" w:hAnsi="Times New Roman" w:cs="Times New Roman"/>
          <w:sz w:val="24"/>
          <w:szCs w:val="24"/>
        </w:rPr>
        <w:t>ют</w:t>
      </w:r>
      <w:r w:rsidRPr="0067602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62047" w:rsidRPr="0067602D" w:rsidRDefault="00062047" w:rsidP="00C64D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 w:rsidRPr="0067602D">
        <w:rPr>
          <w:rFonts w:ascii="Times New Roman" w:hAnsi="Times New Roman" w:cs="Times New Roman"/>
          <w:b/>
          <w:i/>
          <w:sz w:val="24"/>
          <w:szCs w:val="24"/>
        </w:rPr>
        <w:t>Логопедические занятия</w:t>
      </w:r>
      <w:r w:rsidRPr="0067602D">
        <w:rPr>
          <w:rFonts w:ascii="Times New Roman" w:hAnsi="Times New Roman" w:cs="Times New Roman"/>
          <w:sz w:val="24"/>
          <w:szCs w:val="24"/>
        </w:rPr>
        <w:t>: формирование и развитие различных видов устной речи (разговорно-диалогической, описательно-повествовательной) на основе обогащения знаний об окружающей действительности; обогащение и развитие словаря, уточнение значения слова, развитие лексической системности, формирование семантических полей; развитие и совершенствование грамматического строя речи, связной речи; коррекция недостатков письменной речи (чтения и письма).</w:t>
      </w:r>
    </w:p>
    <w:p w:rsidR="00062047" w:rsidRPr="0067602D" w:rsidRDefault="00062047" w:rsidP="00C64D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02D">
        <w:rPr>
          <w:rFonts w:ascii="Times New Roman" w:hAnsi="Times New Roman" w:cs="Times New Roman"/>
          <w:b/>
          <w:i/>
          <w:sz w:val="24"/>
          <w:szCs w:val="24"/>
        </w:rPr>
        <w:t xml:space="preserve">Психокоррекционные занятия: </w:t>
      </w:r>
      <w:r w:rsidRPr="0067602D">
        <w:rPr>
          <w:rFonts w:ascii="Times New Roman" w:hAnsi="Times New Roman" w:cs="Times New Roman"/>
          <w:sz w:val="24"/>
          <w:szCs w:val="24"/>
        </w:rPr>
        <w:t>формирование учебной мотивации, стимуляция сенсорно-перцептивных, мнемических и интеллектуальных процессов; гармонизация психоэмоционального состояния, формирование позитивного отношения к своему «Я», повышение уверенности в себе, развитие самостоятельности, формирование навыков самоконтроля; развитие способности к эмпатии, сопереживанию; формирование продуктивных видов взаимоотношений с окружающими (в семье, классе), повышение социального статуса ребенка в коллективе.</w:t>
      </w:r>
    </w:p>
    <w:p w:rsidR="00062047" w:rsidRPr="0067602D" w:rsidRDefault="00062047" w:rsidP="00C64D9B">
      <w:pPr>
        <w:tabs>
          <w:tab w:val="left" w:pos="1080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02D">
        <w:rPr>
          <w:rFonts w:ascii="Times New Roman" w:hAnsi="Times New Roman" w:cs="Times New Roman"/>
          <w:sz w:val="24"/>
          <w:szCs w:val="24"/>
        </w:rPr>
        <w:t>Требования к результатам освоения курсов коррекционно-развивающей области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потребностями.</w:t>
      </w:r>
    </w:p>
    <w:p w:rsidR="00062047" w:rsidRDefault="00062047" w:rsidP="00BD7C1F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2" w:name="_Toc415833127"/>
    </w:p>
    <w:p w:rsidR="00B44949" w:rsidRDefault="00B44949" w:rsidP="00BD7C1F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62047" w:rsidRPr="002F6584" w:rsidRDefault="00B44949" w:rsidP="00B44949">
      <w:pPr>
        <w:pStyle w:val="af2"/>
        <w:spacing w:line="240" w:lineRule="auto"/>
        <w:ind w:left="823"/>
        <w:outlineLvl w:val="2"/>
        <w:rPr>
          <w:b/>
          <w:u w:val="single"/>
        </w:rPr>
      </w:pPr>
      <w:r>
        <w:rPr>
          <w:b/>
          <w:caps w:val="0"/>
          <w:color w:val="00000A"/>
          <w:u w:val="single"/>
        </w:rPr>
        <w:lastRenderedPageBreak/>
        <w:t>1.3.</w:t>
      </w:r>
      <w:r w:rsidRPr="00BD7C1F">
        <w:rPr>
          <w:b/>
          <w:caps w:val="0"/>
          <w:color w:val="00000A"/>
          <w:u w:val="single"/>
        </w:rPr>
        <w:t>СИСТЕМА ОЦЕНК</w:t>
      </w:r>
      <w:r>
        <w:rPr>
          <w:b/>
          <w:caps w:val="0"/>
          <w:color w:val="00000A"/>
          <w:u w:val="single"/>
        </w:rPr>
        <w:t xml:space="preserve">И ДОСТИЖЕНИЯ ОБУЧАЮЩИМИСЯ </w:t>
      </w:r>
      <w:r w:rsidRPr="00BD7C1F">
        <w:rPr>
          <w:b/>
          <w:caps w:val="0"/>
          <w:color w:val="00000A"/>
          <w:u w:val="single"/>
        </w:rPr>
        <w:t xml:space="preserve">С </w:t>
      </w:r>
      <w:r w:rsidRPr="00BD7C1F">
        <w:rPr>
          <w:b/>
          <w:caps w:val="0"/>
          <w:u w:val="single"/>
        </w:rPr>
        <w:t>ЗАДЕРЖКОЙ ПСИХИЧЕСКОГО РАЗВИТИЯ</w:t>
      </w:r>
      <w:r w:rsidRPr="00BD7C1F">
        <w:rPr>
          <w:b/>
          <w:caps w:val="0"/>
          <w:color w:val="00000A"/>
          <w:u w:val="single"/>
        </w:rPr>
        <w:t xml:space="preserve"> ПЛАНИРУЕМЫХ РЕЗУЛЬТАТОВ ОСВОЕНИЯ </w:t>
      </w:r>
      <w:bookmarkEnd w:id="2"/>
      <w:r w:rsidRPr="002F6584">
        <w:rPr>
          <w:b/>
          <w:caps w:val="0"/>
          <w:u w:val="single"/>
        </w:rPr>
        <w:t>АООП НОО (ВАРИАНТ 7.2)</w:t>
      </w:r>
    </w:p>
    <w:p w:rsidR="00062047" w:rsidRDefault="00062047" w:rsidP="00C64D9B">
      <w:pPr>
        <w:pStyle w:val="afd"/>
        <w:spacing w:line="240" w:lineRule="auto"/>
        <w:ind w:firstLine="709"/>
        <w:rPr>
          <w:caps w:val="0"/>
          <w:color w:val="auto"/>
          <w:sz w:val="24"/>
          <w:szCs w:val="24"/>
        </w:rPr>
      </w:pPr>
    </w:p>
    <w:p w:rsidR="00062047" w:rsidRPr="00526F75" w:rsidRDefault="00062047" w:rsidP="00C64D9B">
      <w:pPr>
        <w:pStyle w:val="afd"/>
        <w:spacing w:line="240" w:lineRule="auto"/>
        <w:ind w:firstLine="709"/>
        <w:rPr>
          <w:caps w:val="0"/>
          <w:color w:val="auto"/>
          <w:sz w:val="24"/>
          <w:szCs w:val="24"/>
        </w:rPr>
      </w:pPr>
      <w:r w:rsidRPr="00526F75">
        <w:rPr>
          <w:caps w:val="0"/>
          <w:color w:val="auto"/>
          <w:sz w:val="24"/>
          <w:szCs w:val="24"/>
        </w:rPr>
        <w:t xml:space="preserve">Система оценки достижения планируемых результатов освоения </w:t>
      </w:r>
      <w:r w:rsidRPr="00451BE7">
        <w:rPr>
          <w:sz w:val="24"/>
          <w:szCs w:val="24"/>
        </w:rPr>
        <w:t>АООП НОО (</w:t>
      </w:r>
      <w:r w:rsidRPr="00451BE7">
        <w:rPr>
          <w:caps w:val="0"/>
          <w:sz w:val="24"/>
          <w:szCs w:val="24"/>
        </w:rPr>
        <w:t>вариант</w:t>
      </w:r>
      <w:r w:rsidRPr="00451BE7">
        <w:rPr>
          <w:sz w:val="24"/>
          <w:szCs w:val="24"/>
        </w:rPr>
        <w:t xml:space="preserve"> 7.2)</w:t>
      </w:r>
      <w:r w:rsidRPr="00526F75">
        <w:rPr>
          <w:caps w:val="0"/>
          <w:color w:val="auto"/>
          <w:sz w:val="24"/>
          <w:szCs w:val="24"/>
        </w:rPr>
        <w:t xml:space="preserve"> обучающихся с ЗПР (далее </w:t>
      </w:r>
      <w:r>
        <w:rPr>
          <w:caps w:val="0"/>
          <w:color w:val="auto"/>
          <w:sz w:val="24"/>
          <w:szCs w:val="24"/>
        </w:rPr>
        <w:sym w:font="Symbol" w:char="F02D"/>
      </w:r>
      <w:r w:rsidRPr="00526F75">
        <w:rPr>
          <w:caps w:val="0"/>
          <w:color w:val="auto"/>
          <w:sz w:val="24"/>
          <w:szCs w:val="24"/>
        </w:rPr>
        <w:t xml:space="preserve"> система оценки) представляет собой один из инструментов реализации требований ФГОС НОО обучающихся с ОВЗ к результатам освоения </w:t>
      </w:r>
      <w:r w:rsidRPr="00451BE7">
        <w:rPr>
          <w:sz w:val="24"/>
          <w:szCs w:val="24"/>
        </w:rPr>
        <w:t>АООП НОО (</w:t>
      </w:r>
      <w:r w:rsidRPr="00451BE7">
        <w:rPr>
          <w:caps w:val="0"/>
          <w:sz w:val="24"/>
          <w:szCs w:val="24"/>
        </w:rPr>
        <w:t>вариант</w:t>
      </w:r>
      <w:r w:rsidRPr="00451BE7">
        <w:rPr>
          <w:sz w:val="24"/>
          <w:szCs w:val="24"/>
        </w:rPr>
        <w:t xml:space="preserve"> 7.2)</w:t>
      </w:r>
      <w:r>
        <w:rPr>
          <w:sz w:val="24"/>
          <w:szCs w:val="24"/>
        </w:rPr>
        <w:t xml:space="preserve"> </w:t>
      </w:r>
      <w:r w:rsidRPr="00526F75">
        <w:rPr>
          <w:caps w:val="0"/>
          <w:color w:val="auto"/>
          <w:sz w:val="24"/>
          <w:szCs w:val="24"/>
        </w:rPr>
        <w:t>и направлена на обеспечение качества образования, что предполагает вовлечённость в оценочную деятельность как педагогов, так и обучающихся и их родителей (законных представителей).</w:t>
      </w:r>
    </w:p>
    <w:p w:rsidR="00062047" w:rsidRPr="00526F75" w:rsidRDefault="00062047" w:rsidP="00C64D9B">
      <w:pPr>
        <w:pStyle w:val="afd"/>
        <w:spacing w:line="240" w:lineRule="auto"/>
        <w:ind w:firstLine="709"/>
        <w:rPr>
          <w:color w:val="auto"/>
          <w:sz w:val="24"/>
          <w:szCs w:val="24"/>
        </w:rPr>
      </w:pPr>
      <w:r w:rsidRPr="00526F75">
        <w:rPr>
          <w:caps w:val="0"/>
          <w:color w:val="auto"/>
          <w:sz w:val="24"/>
          <w:szCs w:val="24"/>
        </w:rPr>
        <w:t>В соответствии с ФГОС НОО обучающихся с ОВЗ основным</w:t>
      </w:r>
      <w:r>
        <w:rPr>
          <w:caps w:val="0"/>
          <w:color w:val="auto"/>
          <w:sz w:val="24"/>
          <w:szCs w:val="24"/>
        </w:rPr>
        <w:t xml:space="preserve"> </w:t>
      </w:r>
      <w:r w:rsidRPr="00526F75">
        <w:rPr>
          <w:rStyle w:val="210"/>
          <w:b w:val="0"/>
          <w:caps w:val="0"/>
          <w:color w:val="auto"/>
          <w:sz w:val="24"/>
          <w:szCs w:val="24"/>
        </w:rPr>
        <w:t>объектом</w:t>
      </w:r>
      <w:r w:rsidRPr="00526F75">
        <w:rPr>
          <w:caps w:val="0"/>
          <w:color w:val="auto"/>
          <w:sz w:val="24"/>
          <w:szCs w:val="24"/>
        </w:rPr>
        <w:t xml:space="preserve"> системы оценки, её</w:t>
      </w:r>
      <w:r>
        <w:rPr>
          <w:caps w:val="0"/>
          <w:color w:val="auto"/>
          <w:sz w:val="24"/>
          <w:szCs w:val="24"/>
        </w:rPr>
        <w:t xml:space="preserve"> </w:t>
      </w:r>
      <w:r w:rsidRPr="00526F75">
        <w:rPr>
          <w:rStyle w:val="210"/>
          <w:b w:val="0"/>
          <w:caps w:val="0"/>
          <w:color w:val="auto"/>
          <w:sz w:val="24"/>
          <w:szCs w:val="24"/>
        </w:rPr>
        <w:t>содержательной и критериальной базой выступают планируемые результаты</w:t>
      </w:r>
      <w:r w:rsidRPr="00526F75">
        <w:rPr>
          <w:caps w:val="0"/>
          <w:color w:val="auto"/>
          <w:sz w:val="24"/>
          <w:szCs w:val="24"/>
        </w:rPr>
        <w:t xml:space="preserve"> освоения обучающимися АООП НОО</w:t>
      </w:r>
      <w:r>
        <w:rPr>
          <w:caps w:val="0"/>
          <w:color w:val="auto"/>
          <w:sz w:val="24"/>
          <w:szCs w:val="24"/>
        </w:rPr>
        <w:t xml:space="preserve"> </w:t>
      </w:r>
      <w:r w:rsidRPr="00451BE7">
        <w:rPr>
          <w:sz w:val="24"/>
          <w:szCs w:val="24"/>
        </w:rPr>
        <w:t>(</w:t>
      </w:r>
      <w:r w:rsidRPr="00451BE7">
        <w:rPr>
          <w:caps w:val="0"/>
          <w:sz w:val="24"/>
          <w:szCs w:val="24"/>
        </w:rPr>
        <w:t>вариант</w:t>
      </w:r>
      <w:r w:rsidRPr="00451BE7">
        <w:rPr>
          <w:sz w:val="24"/>
          <w:szCs w:val="24"/>
        </w:rPr>
        <w:t xml:space="preserve"> 7.2)</w:t>
      </w:r>
      <w:r w:rsidRPr="00526F75">
        <w:rPr>
          <w:caps w:val="0"/>
          <w:color w:val="auto"/>
          <w:sz w:val="24"/>
          <w:szCs w:val="24"/>
        </w:rPr>
        <w:t>.</w:t>
      </w:r>
    </w:p>
    <w:p w:rsidR="00062047" w:rsidRPr="0067602D" w:rsidRDefault="00062047" w:rsidP="00C64D9B">
      <w:pPr>
        <w:pStyle w:val="afd"/>
        <w:spacing w:line="240" w:lineRule="auto"/>
        <w:ind w:firstLine="709"/>
        <w:rPr>
          <w:sz w:val="24"/>
          <w:szCs w:val="24"/>
        </w:rPr>
      </w:pPr>
      <w:r w:rsidRPr="00526F75">
        <w:rPr>
          <w:caps w:val="0"/>
          <w:color w:val="auto"/>
          <w:sz w:val="24"/>
          <w:szCs w:val="24"/>
        </w:rPr>
        <w:t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</w:t>
      </w:r>
      <w:r>
        <w:rPr>
          <w:caps w:val="0"/>
          <w:color w:val="auto"/>
          <w:sz w:val="24"/>
          <w:szCs w:val="24"/>
        </w:rPr>
        <w:t xml:space="preserve"> </w:t>
      </w:r>
      <w:r w:rsidRPr="00526F75">
        <w:rPr>
          <w:caps w:val="0"/>
          <w:color w:val="auto"/>
          <w:sz w:val="24"/>
          <w:szCs w:val="24"/>
        </w:rPr>
        <w:t>и</w:t>
      </w:r>
      <w:r>
        <w:rPr>
          <w:caps w:val="0"/>
          <w:color w:val="auto"/>
          <w:sz w:val="24"/>
          <w:szCs w:val="24"/>
        </w:rPr>
        <w:t xml:space="preserve"> </w:t>
      </w:r>
      <w:r w:rsidRPr="00526F75">
        <w:rPr>
          <w:rStyle w:val="210"/>
          <w:b w:val="0"/>
          <w:i/>
          <w:caps w:val="0"/>
          <w:color w:val="auto"/>
          <w:sz w:val="24"/>
          <w:szCs w:val="24"/>
        </w:rPr>
        <w:t>функциями</w:t>
      </w:r>
      <w:r w:rsidRPr="00526F75">
        <w:rPr>
          <w:caps w:val="0"/>
          <w:color w:val="auto"/>
          <w:sz w:val="24"/>
          <w:szCs w:val="24"/>
        </w:rPr>
        <w:t xml:space="preserve"> являются</w:t>
      </w:r>
      <w:r>
        <w:rPr>
          <w:caps w:val="0"/>
          <w:color w:val="auto"/>
          <w:sz w:val="24"/>
          <w:szCs w:val="24"/>
        </w:rPr>
        <w:t xml:space="preserve"> </w:t>
      </w:r>
      <w:r w:rsidRPr="00526F75">
        <w:rPr>
          <w:rStyle w:val="200"/>
          <w:b w:val="0"/>
          <w:caps w:val="0"/>
          <w:color w:val="auto"/>
          <w:sz w:val="24"/>
          <w:szCs w:val="24"/>
        </w:rPr>
        <w:t xml:space="preserve">ориентация </w:t>
      </w:r>
      <w:r w:rsidRPr="0067602D">
        <w:rPr>
          <w:rStyle w:val="200"/>
          <w:b w:val="0"/>
          <w:caps w:val="0"/>
          <w:sz w:val="24"/>
          <w:szCs w:val="24"/>
        </w:rPr>
        <w:t>образовательно</w:t>
      </w:r>
      <w:r>
        <w:rPr>
          <w:rStyle w:val="200"/>
          <w:b w:val="0"/>
          <w:caps w:val="0"/>
          <w:sz w:val="24"/>
          <w:szCs w:val="24"/>
        </w:rPr>
        <w:t xml:space="preserve">й деятельности </w:t>
      </w:r>
      <w:r w:rsidRPr="0067602D">
        <w:rPr>
          <w:caps w:val="0"/>
          <w:sz w:val="24"/>
          <w:szCs w:val="24"/>
        </w:rPr>
        <w:t>на достижение планируемых результатов освоения АООП НОО и обеспечение эффективной</w:t>
      </w:r>
      <w:r>
        <w:rPr>
          <w:caps w:val="0"/>
          <w:sz w:val="24"/>
          <w:szCs w:val="24"/>
        </w:rPr>
        <w:t xml:space="preserve"> </w:t>
      </w:r>
      <w:r w:rsidRPr="0067602D">
        <w:rPr>
          <w:rStyle w:val="200"/>
          <w:b w:val="0"/>
          <w:caps w:val="0"/>
          <w:sz w:val="24"/>
          <w:szCs w:val="24"/>
        </w:rPr>
        <w:t>обратной связи</w:t>
      </w:r>
      <w:r w:rsidRPr="0067602D">
        <w:rPr>
          <w:rStyle w:val="200"/>
          <w:b w:val="0"/>
          <w:i w:val="0"/>
          <w:sz w:val="24"/>
          <w:szCs w:val="24"/>
        </w:rPr>
        <w:t>,</w:t>
      </w:r>
      <w:r w:rsidRPr="0067602D">
        <w:rPr>
          <w:caps w:val="0"/>
          <w:sz w:val="24"/>
          <w:szCs w:val="24"/>
        </w:rPr>
        <w:t xml:space="preserve"> позволяющей осуществлять</w:t>
      </w:r>
      <w:r>
        <w:rPr>
          <w:caps w:val="0"/>
          <w:sz w:val="24"/>
          <w:szCs w:val="24"/>
        </w:rPr>
        <w:t xml:space="preserve"> </w:t>
      </w:r>
      <w:r w:rsidRPr="0067602D">
        <w:rPr>
          <w:rStyle w:val="200"/>
          <w:b w:val="0"/>
          <w:i w:val="0"/>
          <w:caps w:val="0"/>
          <w:sz w:val="24"/>
          <w:szCs w:val="24"/>
        </w:rPr>
        <w:t>управление образовательным процессом</w:t>
      </w:r>
      <w:r w:rsidRPr="0067602D">
        <w:rPr>
          <w:rStyle w:val="200"/>
          <w:b w:val="0"/>
          <w:i w:val="0"/>
          <w:sz w:val="24"/>
          <w:szCs w:val="24"/>
        </w:rPr>
        <w:t>.</w:t>
      </w:r>
    </w:p>
    <w:p w:rsidR="00062047" w:rsidRPr="0067602D" w:rsidRDefault="00062047" w:rsidP="00C64D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7602D">
        <w:rPr>
          <w:rFonts w:ascii="Times New Roman" w:hAnsi="Times New Roman" w:cs="Times New Roman"/>
          <w:color w:val="auto"/>
          <w:sz w:val="24"/>
          <w:szCs w:val="24"/>
        </w:rPr>
        <w:t>Основными направлениями и целями оценочной деятель</w:t>
      </w:r>
      <w:r w:rsidRPr="0067602D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ности в соответствии с требованиями </w:t>
      </w:r>
      <w:r w:rsidRPr="0067602D">
        <w:rPr>
          <w:rFonts w:ascii="Times New Roman" w:hAnsi="Times New Roman" w:cs="Times New Roman"/>
          <w:caps/>
          <w:sz w:val="24"/>
          <w:szCs w:val="24"/>
        </w:rPr>
        <w:t xml:space="preserve">ФГОС НОО </w:t>
      </w:r>
      <w:r w:rsidRPr="0067602D">
        <w:rPr>
          <w:rFonts w:ascii="Times New Roman" w:hAnsi="Times New Roman" w:cs="Times New Roman"/>
          <w:sz w:val="24"/>
          <w:szCs w:val="24"/>
        </w:rPr>
        <w:t xml:space="preserve">обучающихся с </w:t>
      </w:r>
      <w:r w:rsidRPr="0067602D">
        <w:rPr>
          <w:rFonts w:ascii="Times New Roman" w:hAnsi="Times New Roman" w:cs="Times New Roman"/>
          <w:caps/>
          <w:sz w:val="24"/>
          <w:szCs w:val="24"/>
        </w:rPr>
        <w:t>ОВЗ</w:t>
      </w:r>
      <w:r w:rsidRPr="0067602D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 являются </w:t>
      </w:r>
      <w:r w:rsidRPr="0067602D">
        <w:rPr>
          <w:rFonts w:ascii="Times New Roman" w:hAnsi="Times New Roman" w:cs="Times New Roman"/>
          <w:color w:val="auto"/>
          <w:sz w:val="24"/>
          <w:szCs w:val="24"/>
        </w:rPr>
        <w:t xml:space="preserve">оценка образовательных достижений обучающихся и оценка результатов деятельности образовательных организаций и педагогических кадров. Полученные данные используются для оценки состояния и тенденций развития системы образования. </w:t>
      </w:r>
    </w:p>
    <w:p w:rsidR="00062047" w:rsidRPr="0067602D" w:rsidRDefault="00062047" w:rsidP="00C64D9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7602D">
        <w:rPr>
          <w:rFonts w:ascii="Times New Roman" w:hAnsi="Times New Roman" w:cs="Times New Roman"/>
          <w:color w:val="auto"/>
          <w:sz w:val="24"/>
          <w:szCs w:val="24"/>
        </w:rPr>
        <w:t xml:space="preserve">Система оценки достижения обучающимися с ЗПР планируемых результатов освоения </w:t>
      </w:r>
      <w:r w:rsidRPr="00451BE7">
        <w:rPr>
          <w:rFonts w:ascii="Times New Roman" w:hAnsi="Times New Roman" w:cs="Times New Roman"/>
          <w:color w:val="000000"/>
          <w:sz w:val="24"/>
          <w:szCs w:val="24"/>
        </w:rPr>
        <w:t>АООП НОО (вариант 7.2)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7602D">
        <w:rPr>
          <w:rFonts w:ascii="Times New Roman" w:hAnsi="Times New Roman" w:cs="Times New Roman"/>
          <w:color w:val="auto"/>
          <w:sz w:val="24"/>
          <w:szCs w:val="24"/>
        </w:rPr>
        <w:t>призвана решить следующие задачи:</w:t>
      </w:r>
    </w:p>
    <w:p w:rsidR="00062047" w:rsidRPr="0067602D" w:rsidRDefault="00062047" w:rsidP="004D1D5C">
      <w:pPr>
        <w:pStyle w:val="p4"/>
        <w:numPr>
          <w:ilvl w:val="0"/>
          <w:numId w:val="24"/>
        </w:numPr>
        <w:spacing w:before="0" w:beforeAutospacing="0" w:after="0" w:afterAutospacing="0"/>
        <w:ind w:left="0" w:firstLine="284"/>
        <w:jc w:val="both"/>
      </w:pPr>
      <w:r w:rsidRPr="0067602D">
        <w:t>закреплять основные направления и цели оценочной деятельности,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оценки, предусматривая приоритетную оценку динамики индивидуальных достижений обучающихся с ЗПР;</w:t>
      </w:r>
    </w:p>
    <w:p w:rsidR="00062047" w:rsidRPr="0067602D" w:rsidRDefault="00062047" w:rsidP="004D1D5C">
      <w:pPr>
        <w:pStyle w:val="p4"/>
        <w:numPr>
          <w:ilvl w:val="0"/>
          <w:numId w:val="24"/>
        </w:numPr>
        <w:spacing w:before="0" w:beforeAutospacing="0" w:after="0" w:afterAutospacing="0"/>
        <w:ind w:left="0" w:firstLine="284"/>
        <w:jc w:val="both"/>
      </w:pPr>
      <w:r w:rsidRPr="0067602D">
        <w:t>ориентировать образовательн</w:t>
      </w:r>
      <w:r>
        <w:t xml:space="preserve">ую деятельность </w:t>
      </w:r>
      <w:r w:rsidRPr="0067602D">
        <w:t>на духовно-нравственное развитие и воспитание обучающихся, достижение планируемых результатов освоения содержания учебных предметов и формирование универсальных учебных действий;</w:t>
      </w:r>
    </w:p>
    <w:p w:rsidR="00062047" w:rsidRPr="0067602D" w:rsidRDefault="00062047" w:rsidP="004D1D5C">
      <w:pPr>
        <w:pStyle w:val="p4"/>
        <w:numPr>
          <w:ilvl w:val="0"/>
          <w:numId w:val="24"/>
        </w:numPr>
        <w:spacing w:before="0" w:beforeAutospacing="0" w:after="0" w:afterAutospacing="0"/>
        <w:ind w:left="0" w:firstLine="284"/>
        <w:jc w:val="both"/>
      </w:pPr>
      <w:r w:rsidRPr="0067602D">
        <w:t>обеспечивать комплексный подход к оценке результатов</w:t>
      </w:r>
      <w:r>
        <w:t xml:space="preserve"> </w:t>
      </w:r>
      <w:r w:rsidRPr="0067602D">
        <w:t>освоения АООП НОО, позволяющий вести оценку личностных, метапредметных и предметных результатов;</w:t>
      </w:r>
    </w:p>
    <w:p w:rsidR="00062047" w:rsidRPr="0067602D" w:rsidRDefault="00062047" w:rsidP="004D1D5C">
      <w:pPr>
        <w:pStyle w:val="p4"/>
        <w:numPr>
          <w:ilvl w:val="0"/>
          <w:numId w:val="24"/>
        </w:numPr>
        <w:spacing w:before="0" w:beforeAutospacing="0" w:after="0" w:afterAutospacing="0"/>
        <w:ind w:left="0" w:firstLine="284"/>
        <w:jc w:val="both"/>
      </w:pPr>
      <w:r w:rsidRPr="0067602D">
        <w:t>предусматривать оценку достижений обучающихся и оценку эффективности деятельности общеобразовательной организации;</w:t>
      </w:r>
    </w:p>
    <w:p w:rsidR="00062047" w:rsidRPr="0067602D" w:rsidRDefault="00062047" w:rsidP="004D1D5C">
      <w:pPr>
        <w:pStyle w:val="p4"/>
        <w:numPr>
          <w:ilvl w:val="0"/>
          <w:numId w:val="24"/>
        </w:numPr>
        <w:spacing w:before="0" w:beforeAutospacing="0" w:after="0" w:afterAutospacing="0"/>
        <w:ind w:left="0" w:firstLine="284"/>
        <w:jc w:val="both"/>
      </w:pPr>
      <w:r w:rsidRPr="0067602D">
        <w:t xml:space="preserve">позволять осуществлять оценку динамики учебных достижений обучающихся и развития их социальной (жизненной) компетенции. </w:t>
      </w:r>
    </w:p>
    <w:p w:rsidR="00062047" w:rsidRPr="0067602D" w:rsidRDefault="00062047" w:rsidP="00C64D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7602D">
        <w:rPr>
          <w:rFonts w:ascii="Times New Roman" w:hAnsi="Times New Roman" w:cs="Times New Roman"/>
          <w:color w:val="auto"/>
          <w:sz w:val="24"/>
          <w:szCs w:val="24"/>
        </w:rPr>
        <w:t xml:space="preserve">Показатель динамики образовательных достижений </w:t>
      </w:r>
      <w:r>
        <w:rPr>
          <w:rFonts w:ascii="Times New Roman" w:hAnsi="Times New Roman" w:cs="Times New Roman"/>
          <w:color w:val="auto"/>
          <w:sz w:val="24"/>
          <w:szCs w:val="24"/>
        </w:rPr>
        <w:sym w:font="Symbol" w:char="F02D"/>
      </w:r>
      <w:r w:rsidRPr="0067602D">
        <w:rPr>
          <w:rFonts w:ascii="Times New Roman" w:hAnsi="Times New Roman" w:cs="Times New Roman"/>
          <w:color w:val="auto"/>
          <w:sz w:val="24"/>
          <w:szCs w:val="24"/>
        </w:rPr>
        <w:t xml:space="preserve"> один из основных показателей в оценке образовательных достижений обучающихся с ЗПР. На основе выявления характера динамики образовательных достижений обучающихся можно оценивать эффективность учебного процесса, работы учителя или образовательного учреждения, системы образования в целом. </w:t>
      </w:r>
    </w:p>
    <w:p w:rsidR="00062047" w:rsidRPr="0067602D" w:rsidRDefault="00062047" w:rsidP="00C64D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4"/>
          <w:szCs w:val="24"/>
        </w:rPr>
      </w:pPr>
      <w:r w:rsidRPr="0067602D">
        <w:rPr>
          <w:rFonts w:ascii="Times New Roman" w:hAnsi="Times New Roman" w:cs="Times New Roman"/>
          <w:color w:val="auto"/>
          <w:kern w:val="28"/>
          <w:sz w:val="24"/>
          <w:szCs w:val="24"/>
        </w:rPr>
        <w:t xml:space="preserve">Результаты достижений обучающихся с ЗПР в овладении </w:t>
      </w:r>
      <w:r w:rsidRPr="00451BE7">
        <w:rPr>
          <w:rFonts w:ascii="Times New Roman" w:hAnsi="Times New Roman" w:cs="Times New Roman"/>
          <w:color w:val="000000"/>
          <w:sz w:val="24"/>
          <w:szCs w:val="24"/>
        </w:rPr>
        <w:t>АООП НОО (вариант 7.2)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7602D">
        <w:rPr>
          <w:rFonts w:ascii="Times New Roman" w:hAnsi="Times New Roman" w:cs="Times New Roman"/>
          <w:color w:val="auto"/>
          <w:kern w:val="28"/>
          <w:sz w:val="24"/>
          <w:szCs w:val="24"/>
        </w:rPr>
        <w:t>являются значимыми для оценки качества образования обучающихся. При определении подходов к осуществлению оценки результатов целесообразно опираться на следующие принципы:</w:t>
      </w:r>
    </w:p>
    <w:p w:rsidR="00062047" w:rsidRPr="0067602D" w:rsidRDefault="00062047" w:rsidP="00C64D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4"/>
          <w:szCs w:val="24"/>
        </w:rPr>
      </w:pPr>
      <w:r w:rsidRPr="0067602D">
        <w:rPr>
          <w:rFonts w:ascii="Times New Roman" w:hAnsi="Times New Roman" w:cs="Times New Roman"/>
          <w:color w:val="auto"/>
          <w:kern w:val="28"/>
          <w:sz w:val="24"/>
          <w:szCs w:val="24"/>
        </w:rPr>
        <w:t>1)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ЗПР;</w:t>
      </w:r>
    </w:p>
    <w:p w:rsidR="00062047" w:rsidRPr="0067602D" w:rsidRDefault="00062047" w:rsidP="00C64D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4"/>
          <w:szCs w:val="24"/>
        </w:rPr>
      </w:pPr>
      <w:r w:rsidRPr="0067602D">
        <w:rPr>
          <w:rFonts w:ascii="Times New Roman" w:hAnsi="Times New Roman" w:cs="Times New Roman"/>
          <w:color w:val="auto"/>
          <w:kern w:val="28"/>
          <w:sz w:val="24"/>
          <w:szCs w:val="24"/>
        </w:rPr>
        <w:t>2) динамичности оценки достижений, предполагающей изучение изменений психического и социального развития, индивидуальных способностей и возможностей обучающихся;</w:t>
      </w:r>
    </w:p>
    <w:p w:rsidR="00062047" w:rsidRPr="0067602D" w:rsidRDefault="00062047" w:rsidP="00C64D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4"/>
          <w:szCs w:val="24"/>
        </w:rPr>
      </w:pPr>
      <w:r w:rsidRPr="0067602D">
        <w:rPr>
          <w:rFonts w:ascii="Times New Roman" w:hAnsi="Times New Roman" w:cs="Times New Roman"/>
          <w:color w:val="auto"/>
          <w:kern w:val="28"/>
          <w:sz w:val="24"/>
          <w:szCs w:val="24"/>
        </w:rPr>
        <w:lastRenderedPageBreak/>
        <w:t>3) единства параметров, критериев и инструментария оценки достижений в освоении содержания АООП НОО, что сможет обеспечить объективность оценки в разных образовательных организациях. Для этого необходимым является создание методического обеспечения (описание диагностических материалов, процедур их применения, сбора, формализации, обработки, обобщения и представления полученных данных) процесса осуществления оценки достижений обучающихся.</w:t>
      </w:r>
    </w:p>
    <w:p w:rsidR="00062047" w:rsidRPr="0067602D" w:rsidRDefault="00062047" w:rsidP="00C64D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4"/>
          <w:szCs w:val="24"/>
        </w:rPr>
      </w:pPr>
      <w:r w:rsidRPr="0067602D">
        <w:rPr>
          <w:rFonts w:ascii="Times New Roman" w:hAnsi="Times New Roman" w:cs="Times New Roman"/>
          <w:color w:val="auto"/>
          <w:kern w:val="28"/>
          <w:sz w:val="24"/>
          <w:szCs w:val="24"/>
        </w:rPr>
        <w:t xml:space="preserve">Эти принципы, отражая основные закономерности целостного процесса образования обучающихся с ЗПР, самым тесным образом взаимосвязаны и касаются одновременно разных сторон процесса осуществления оценки результатов их образования. </w:t>
      </w:r>
    </w:p>
    <w:p w:rsidR="00062047" w:rsidRPr="0067602D" w:rsidRDefault="00062047" w:rsidP="00C64D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7602D">
        <w:rPr>
          <w:rFonts w:ascii="Times New Roman" w:hAnsi="Times New Roman" w:cs="Times New Roman"/>
          <w:color w:val="auto"/>
          <w:kern w:val="28"/>
          <w:sz w:val="24"/>
          <w:szCs w:val="24"/>
        </w:rPr>
        <w:t xml:space="preserve">При разработке системы оценки достижений обучающихся в освоении содержания </w:t>
      </w:r>
      <w:r w:rsidRPr="00451BE7">
        <w:rPr>
          <w:rFonts w:ascii="Times New Roman" w:hAnsi="Times New Roman" w:cs="Times New Roman"/>
          <w:color w:val="000000"/>
          <w:sz w:val="24"/>
          <w:szCs w:val="24"/>
        </w:rPr>
        <w:t>АООП НОО (вариант 7.2)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7602D">
        <w:rPr>
          <w:rFonts w:ascii="Times New Roman" w:hAnsi="Times New Roman" w:cs="Times New Roman"/>
          <w:color w:val="auto"/>
          <w:kern w:val="28"/>
          <w:sz w:val="24"/>
          <w:szCs w:val="24"/>
        </w:rPr>
        <w:t xml:space="preserve">необходимо ориентироваться на представленный в ФГОС НОО обучающихся с ЗПР перечень планируемых результатов. В соответствии с требования ФГОС НОО обучающихся с ЗПР оценке подлежат </w:t>
      </w:r>
      <w:r w:rsidRPr="0067602D">
        <w:rPr>
          <w:rFonts w:ascii="Times New Roman" w:hAnsi="Times New Roman" w:cs="Times New Roman"/>
          <w:color w:val="auto"/>
          <w:sz w:val="24"/>
          <w:szCs w:val="24"/>
        </w:rPr>
        <w:t>личностные, метапредметные и предметные результаты.</w:t>
      </w:r>
    </w:p>
    <w:p w:rsidR="00062047" w:rsidRPr="0067602D" w:rsidRDefault="00062047" w:rsidP="00C64D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7602D">
        <w:rPr>
          <w:rFonts w:ascii="Times New Roman" w:hAnsi="Times New Roman" w:cs="Times New Roman"/>
          <w:b/>
          <w:i/>
          <w:color w:val="auto"/>
          <w:sz w:val="24"/>
          <w:szCs w:val="24"/>
        </w:rPr>
        <w:t>Личностные результаты</w:t>
      </w:r>
      <w:r w:rsidRPr="0067602D">
        <w:rPr>
          <w:rFonts w:ascii="Times New Roman" w:hAnsi="Times New Roman" w:cs="Times New Roman"/>
          <w:color w:val="auto"/>
          <w:sz w:val="24"/>
          <w:szCs w:val="24"/>
        </w:rPr>
        <w:t xml:space="preserve"> включают овладение обучающимися социальными (жизненными) компетенциями, необходимыми для решения практико-ориентированных задач и обеспечивающими формирование и развитие социальных отношений обучающихся в различных средах.</w:t>
      </w:r>
    </w:p>
    <w:p w:rsidR="00062047" w:rsidRPr="0067602D" w:rsidRDefault="00062047" w:rsidP="00C64D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7602D">
        <w:rPr>
          <w:rFonts w:ascii="Times New Roman" w:hAnsi="Times New Roman" w:cs="Times New Roman"/>
          <w:color w:val="auto"/>
          <w:sz w:val="24"/>
          <w:szCs w:val="24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которые, в конечном итоге, составляют основу этих результатов.</w:t>
      </w:r>
    </w:p>
    <w:p w:rsidR="00062047" w:rsidRPr="0067602D" w:rsidRDefault="00062047" w:rsidP="00C64D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02D">
        <w:rPr>
          <w:rFonts w:ascii="Times New Roman" w:hAnsi="Times New Roman" w:cs="Times New Roman"/>
          <w:sz w:val="24"/>
          <w:szCs w:val="24"/>
        </w:rPr>
        <w:t>Оценка личностных достижений может осуществляться в процессе проведения мониторинговых процедур, содержание которых разрабатывает образовательная организация с учетом типологических и индивидуальных особенностей обучающихся, их индивидуальных особых образовательных потребностей.</w:t>
      </w:r>
    </w:p>
    <w:p w:rsidR="00062047" w:rsidRPr="0067602D" w:rsidRDefault="00062047" w:rsidP="00C64D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7602D">
        <w:rPr>
          <w:rFonts w:ascii="Times New Roman" w:hAnsi="Times New Roman" w:cs="Times New Roman"/>
          <w:color w:val="auto"/>
          <w:sz w:val="24"/>
          <w:szCs w:val="24"/>
        </w:rPr>
        <w:t xml:space="preserve">Для оценки продвижения обучающегося с ЗПР в овладении социальными (жизненными) компетенциями может применяться метод экспертной оценки, который представляет собой процедуру оценки результатов на основе мнений группы специалистов (экспертов). Данная группа </w:t>
      </w:r>
      <w:r>
        <w:rPr>
          <w:rFonts w:ascii="Times New Roman" w:hAnsi="Times New Roman" w:cs="Times New Roman"/>
          <w:color w:val="auto"/>
          <w:sz w:val="24"/>
          <w:szCs w:val="24"/>
        </w:rPr>
        <w:t>объединяет</w:t>
      </w:r>
      <w:r w:rsidRPr="0067602D">
        <w:rPr>
          <w:rFonts w:ascii="Times New Roman" w:hAnsi="Times New Roman" w:cs="Times New Roman"/>
          <w:color w:val="auto"/>
          <w:sz w:val="24"/>
          <w:szCs w:val="24"/>
        </w:rPr>
        <w:t xml:space="preserve"> всех участников образовательного процесса – тех, кто обучает, воспитывает и тесно контактирует с ребёнком. Состав экспертной группы определяется </w:t>
      </w:r>
      <w:r>
        <w:rPr>
          <w:rFonts w:ascii="Times New Roman" w:hAnsi="Times New Roman" w:cs="Times New Roman"/>
          <w:color w:val="auto"/>
          <w:sz w:val="24"/>
          <w:szCs w:val="24"/>
        </w:rPr>
        <w:t>Школой</w:t>
      </w:r>
      <w:r w:rsidRPr="0067602D">
        <w:rPr>
          <w:rFonts w:ascii="Times New Roman" w:hAnsi="Times New Roman" w:cs="Times New Roman"/>
          <w:color w:val="auto"/>
          <w:sz w:val="24"/>
          <w:szCs w:val="24"/>
        </w:rPr>
        <w:t xml:space="preserve"> и </w:t>
      </w:r>
      <w:r>
        <w:rPr>
          <w:rFonts w:ascii="Times New Roman" w:hAnsi="Times New Roman" w:cs="Times New Roman"/>
          <w:color w:val="auto"/>
          <w:sz w:val="24"/>
          <w:szCs w:val="24"/>
        </w:rPr>
        <w:t>включает</w:t>
      </w:r>
      <w:r w:rsidRPr="0067602D">
        <w:rPr>
          <w:rFonts w:ascii="Times New Roman" w:hAnsi="Times New Roman" w:cs="Times New Roman"/>
          <w:color w:val="auto"/>
          <w:sz w:val="24"/>
          <w:szCs w:val="24"/>
        </w:rPr>
        <w:t xml:space="preserve"> педагогических и медицинских работников (</w:t>
      </w:r>
      <w:r>
        <w:rPr>
          <w:rFonts w:ascii="Times New Roman" w:hAnsi="Times New Roman" w:cs="Times New Roman"/>
          <w:color w:val="auto"/>
          <w:sz w:val="24"/>
          <w:szCs w:val="24"/>
        </w:rPr>
        <w:t>учителей, воспитателей, учителя</w:t>
      </w:r>
      <w:r w:rsidRPr="0067602D">
        <w:rPr>
          <w:rFonts w:ascii="Times New Roman" w:hAnsi="Times New Roman" w:cs="Times New Roman"/>
          <w:color w:val="auto"/>
          <w:sz w:val="24"/>
          <w:szCs w:val="24"/>
        </w:rPr>
        <w:t>-логопед</w:t>
      </w:r>
      <w:r>
        <w:rPr>
          <w:rFonts w:ascii="Times New Roman" w:hAnsi="Times New Roman" w:cs="Times New Roman"/>
          <w:color w:val="auto"/>
          <w:sz w:val="24"/>
          <w:szCs w:val="24"/>
        </w:rPr>
        <w:t>а, педагога</w:t>
      </w:r>
      <w:r w:rsidRPr="0067602D">
        <w:rPr>
          <w:rFonts w:ascii="Times New Roman" w:hAnsi="Times New Roman" w:cs="Times New Roman"/>
          <w:color w:val="auto"/>
          <w:sz w:val="24"/>
          <w:szCs w:val="24"/>
        </w:rPr>
        <w:t>-п</w:t>
      </w:r>
      <w:r>
        <w:rPr>
          <w:rFonts w:ascii="Times New Roman" w:hAnsi="Times New Roman" w:cs="Times New Roman"/>
          <w:color w:val="auto"/>
          <w:sz w:val="24"/>
          <w:szCs w:val="24"/>
        </w:rPr>
        <w:t>сихолога, социального педагога, фельдшера</w:t>
      </w:r>
      <w:r w:rsidRPr="0067602D">
        <w:rPr>
          <w:rFonts w:ascii="Times New Roman" w:hAnsi="Times New Roman" w:cs="Times New Roman"/>
          <w:color w:val="auto"/>
          <w:sz w:val="24"/>
          <w:szCs w:val="24"/>
        </w:rPr>
        <w:t xml:space="preserve">), которые хорошо знают обучающегося. Для полноты оценки личностных результатов освоения обучающимися с ЗПР </w:t>
      </w:r>
      <w:r w:rsidRPr="00451BE7">
        <w:rPr>
          <w:rFonts w:ascii="Times New Roman" w:hAnsi="Times New Roman" w:cs="Times New Roman"/>
          <w:color w:val="000000"/>
          <w:sz w:val="24"/>
          <w:szCs w:val="24"/>
        </w:rPr>
        <w:t>АООП НОО (вариант 7.2)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7602D">
        <w:rPr>
          <w:rFonts w:ascii="Times New Roman" w:hAnsi="Times New Roman" w:cs="Times New Roman"/>
          <w:color w:val="auto"/>
          <w:sz w:val="24"/>
          <w:szCs w:val="24"/>
        </w:rPr>
        <w:t>следует учитывать мнение родителей (законных представителей), поскольку основой оценки служит анализ изменений поведения обучающегося в повседневной жизни в различных социальных средах (школьной и семейной).</w:t>
      </w:r>
      <w:r w:rsidRPr="0067602D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Результаты анализа должны быть представлены в форме удобных и понятных всем членам экспертной группы условных единицах: 0 баллов – нет продвижения; 1 балл – минимальное продвижение; 2 балла – среднее продвижение; 3 балла – значительное продвижение. Подобная оценка необходима экспертной группе для выработки ориентиров в описании динамики развития социальной (жизненной) компетенции ребенка.</w:t>
      </w:r>
      <w:r w:rsidRPr="0067602D">
        <w:rPr>
          <w:rFonts w:ascii="Times New Roman" w:hAnsi="Times New Roman" w:cs="Times New Roman"/>
          <w:color w:val="auto"/>
          <w:sz w:val="24"/>
          <w:szCs w:val="24"/>
        </w:rPr>
        <w:t xml:space="preserve"> Результаты оценки личностных достижений заносятся в индивидуальную карту развития обучающегося, что позволяет не только представить полную картину динамики целостного развития ребенка, но и отследить наличие или отсутствие изменений по отдельным жизненным компетенциям.</w:t>
      </w:r>
    </w:p>
    <w:p w:rsidR="00062047" w:rsidRPr="0067602D" w:rsidRDefault="00062047" w:rsidP="00C64D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7602D">
        <w:rPr>
          <w:rFonts w:ascii="Times New Roman" w:hAnsi="Times New Roman" w:cs="Times New Roman"/>
          <w:color w:val="auto"/>
          <w:sz w:val="24"/>
          <w:szCs w:val="24"/>
        </w:rPr>
        <w:t>Основной формой работы участников экспертной группы является психолого-медико-педагогический консилиум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(далее – П(М)Пк)</w:t>
      </w:r>
      <w:r w:rsidRPr="0067602D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062047" w:rsidRPr="0067602D" w:rsidRDefault="00062047" w:rsidP="00C64D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7602D">
        <w:rPr>
          <w:rFonts w:ascii="Times New Roman" w:hAnsi="Times New Roman" w:cs="Times New Roman"/>
          <w:color w:val="auto"/>
          <w:sz w:val="24"/>
          <w:szCs w:val="24"/>
        </w:rPr>
        <w:t>На основе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требований, сформулированных в</w:t>
      </w:r>
      <w:r w:rsidRPr="0067602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67602D">
        <w:rPr>
          <w:rFonts w:ascii="Times New Roman" w:hAnsi="Times New Roman" w:cs="Times New Roman"/>
          <w:color w:val="auto"/>
          <w:kern w:val="28"/>
          <w:sz w:val="24"/>
          <w:szCs w:val="24"/>
        </w:rPr>
        <w:t>ФГОС НОО обучающихся с ОВЗ</w:t>
      </w:r>
      <w:r w:rsidRPr="0067602D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EE1988">
        <w:rPr>
          <w:rFonts w:ascii="Times New Roman" w:hAnsi="Times New Roman" w:cs="Times New Roman"/>
          <w:color w:val="auto"/>
          <w:sz w:val="24"/>
          <w:szCs w:val="24"/>
        </w:rPr>
        <w:t>разрабатывается программа</w:t>
      </w:r>
      <w:r w:rsidRPr="00B53370">
        <w:rPr>
          <w:rFonts w:ascii="Times New Roman" w:hAnsi="Times New Roman" w:cs="Times New Roman"/>
          <w:color w:val="auto"/>
          <w:sz w:val="24"/>
          <w:szCs w:val="24"/>
        </w:rPr>
        <w:t xml:space="preserve"> оценки личностных результатов с учетом типологических и индивидуальных особенностей обучающихся, которая утверждается локальными актами. Программа оценки включает:</w:t>
      </w:r>
    </w:p>
    <w:p w:rsidR="00062047" w:rsidRPr="0067602D" w:rsidRDefault="00062047" w:rsidP="00C64D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7602D">
        <w:rPr>
          <w:rFonts w:ascii="Times New Roman" w:hAnsi="Times New Roman" w:cs="Times New Roman"/>
          <w:color w:val="auto"/>
          <w:sz w:val="24"/>
          <w:szCs w:val="24"/>
        </w:rPr>
        <w:t>1) полный перечень личностных результатов, прописанных в тексте ФГОС НОО обучающихся с ОВЗ, которые выступают в качестве критериев оценки социальной (жизненной) компетенции Обучающихс</w:t>
      </w:r>
      <w:r>
        <w:rPr>
          <w:rFonts w:ascii="Times New Roman" w:hAnsi="Times New Roman" w:cs="Times New Roman"/>
          <w:color w:val="auto"/>
          <w:sz w:val="24"/>
          <w:szCs w:val="24"/>
        </w:rPr>
        <w:t>я</w:t>
      </w:r>
      <w:r w:rsidRPr="0067602D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062047" w:rsidRPr="0067602D" w:rsidRDefault="00062047" w:rsidP="00C64D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7602D">
        <w:rPr>
          <w:rFonts w:ascii="Times New Roman" w:hAnsi="Times New Roman" w:cs="Times New Roman"/>
          <w:color w:val="auto"/>
          <w:sz w:val="24"/>
          <w:szCs w:val="24"/>
        </w:rPr>
        <w:t>2) перечень параметров и индикаторов оценки каждого результата;</w:t>
      </w:r>
    </w:p>
    <w:p w:rsidR="00062047" w:rsidRPr="0067602D" w:rsidRDefault="00062047" w:rsidP="00C64D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7602D">
        <w:rPr>
          <w:rFonts w:ascii="Times New Roman" w:hAnsi="Times New Roman" w:cs="Times New Roman"/>
          <w:color w:val="auto"/>
          <w:sz w:val="24"/>
          <w:szCs w:val="24"/>
        </w:rPr>
        <w:lastRenderedPageBreak/>
        <w:t>3) систему бальной оценки результатов;</w:t>
      </w:r>
    </w:p>
    <w:p w:rsidR="00062047" w:rsidRPr="0067602D" w:rsidRDefault="00062047" w:rsidP="00C64D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7602D">
        <w:rPr>
          <w:rFonts w:ascii="Times New Roman" w:hAnsi="Times New Roman" w:cs="Times New Roman"/>
          <w:color w:val="auto"/>
          <w:sz w:val="24"/>
          <w:szCs w:val="24"/>
        </w:rPr>
        <w:t>4) документы, в которых отражаются индивидуальные резул</w:t>
      </w:r>
      <w:r w:rsidR="00944B71">
        <w:rPr>
          <w:rFonts w:ascii="Times New Roman" w:hAnsi="Times New Roman" w:cs="Times New Roman"/>
          <w:color w:val="auto"/>
          <w:sz w:val="24"/>
          <w:szCs w:val="24"/>
        </w:rPr>
        <w:t>ьтаты каждого обучающегося ( «К</w:t>
      </w:r>
      <w:r w:rsidRPr="0067602D">
        <w:rPr>
          <w:rFonts w:ascii="Times New Roman" w:hAnsi="Times New Roman" w:cs="Times New Roman"/>
          <w:color w:val="auto"/>
          <w:sz w:val="24"/>
          <w:szCs w:val="24"/>
        </w:rPr>
        <w:t>арта индивидуальных достижений обучающегося</w:t>
      </w:r>
      <w:r w:rsidR="00944B71">
        <w:rPr>
          <w:rFonts w:ascii="Times New Roman" w:hAnsi="Times New Roman" w:cs="Times New Roman"/>
          <w:color w:val="auto"/>
          <w:sz w:val="24"/>
          <w:szCs w:val="24"/>
        </w:rPr>
        <w:t>»</w:t>
      </w:r>
      <w:r w:rsidRPr="0067602D">
        <w:rPr>
          <w:rFonts w:ascii="Times New Roman" w:hAnsi="Times New Roman" w:cs="Times New Roman"/>
          <w:color w:val="auto"/>
          <w:sz w:val="24"/>
          <w:szCs w:val="24"/>
        </w:rPr>
        <w:t>);</w:t>
      </w:r>
    </w:p>
    <w:p w:rsidR="00062047" w:rsidRPr="0067602D" w:rsidRDefault="00062047" w:rsidP="00C64D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7602D">
        <w:rPr>
          <w:rFonts w:ascii="Times New Roman" w:hAnsi="Times New Roman" w:cs="Times New Roman"/>
          <w:color w:val="auto"/>
          <w:sz w:val="24"/>
          <w:szCs w:val="24"/>
        </w:rPr>
        <w:t>5) материалы для проведения процедуры оценки личностных результатов;</w:t>
      </w:r>
    </w:p>
    <w:p w:rsidR="00062047" w:rsidRPr="0067602D" w:rsidRDefault="00062047" w:rsidP="00C64D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7602D">
        <w:rPr>
          <w:rFonts w:ascii="Times New Roman" w:hAnsi="Times New Roman" w:cs="Times New Roman"/>
          <w:color w:val="auto"/>
          <w:sz w:val="24"/>
          <w:szCs w:val="24"/>
        </w:rPr>
        <w:t>6) локальные акты, регламентирующие все вопросы проведения оценки личностных результатов.</w:t>
      </w:r>
    </w:p>
    <w:p w:rsidR="00062047" w:rsidRPr="0067602D" w:rsidRDefault="00062047" w:rsidP="00C64D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02D">
        <w:rPr>
          <w:rFonts w:ascii="Times New Roman" w:hAnsi="Times New Roman" w:cs="Times New Roman"/>
          <w:b/>
          <w:i/>
          <w:sz w:val="24"/>
          <w:szCs w:val="24"/>
        </w:rPr>
        <w:t>Метапредметные результаты</w:t>
      </w:r>
      <w:r w:rsidRPr="0067602D">
        <w:rPr>
          <w:rFonts w:ascii="Times New Roman" w:hAnsi="Times New Roman" w:cs="Times New Roman"/>
          <w:sz w:val="24"/>
          <w:szCs w:val="24"/>
        </w:rPr>
        <w:t xml:space="preserve"> включают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 (составляющими основу умения учиться) и межпредметными знаниями, а также способность решать учебные и жизненные задачи и готовность к овладению в дальнейшем АООП основного общего образования.</w:t>
      </w:r>
    </w:p>
    <w:p w:rsidR="00062047" w:rsidRPr="0067602D" w:rsidRDefault="00062047" w:rsidP="00C64D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67602D">
        <w:rPr>
          <w:rFonts w:ascii="Times New Roman" w:hAnsi="Times New Roman" w:cs="Times New Roman"/>
          <w:color w:val="auto"/>
          <w:sz w:val="24"/>
          <w:szCs w:val="24"/>
        </w:rPr>
        <w:t xml:space="preserve">Оценка метапредметных результатов предполагает </w:t>
      </w:r>
      <w:r w:rsidRPr="0067602D">
        <w:rPr>
          <w:rFonts w:ascii="Times New Roman" w:hAnsi="Times New Roman" w:cs="Times New Roman"/>
          <w:spacing w:val="-2"/>
          <w:sz w:val="24"/>
          <w:szCs w:val="24"/>
        </w:rPr>
        <w:t>оценку продвижения обучающегося с ЗПР в овладении регулятивными, коммуникативными и познавательными универсальными учебными действиями, т.</w:t>
      </w:r>
      <w:r w:rsidRPr="0067602D">
        <w:rPr>
          <w:rFonts w:ascii="Times New Roman" w:hAnsi="Times New Roman" w:cs="Times New Roman"/>
          <w:spacing w:val="2"/>
          <w:sz w:val="24"/>
          <w:szCs w:val="24"/>
        </w:rPr>
        <w:t xml:space="preserve">е. таких умственных действий обучающихся, </w:t>
      </w:r>
      <w:r w:rsidRPr="0067602D">
        <w:rPr>
          <w:rFonts w:ascii="Times New Roman" w:hAnsi="Times New Roman" w:cs="Times New Roman"/>
          <w:sz w:val="24"/>
          <w:szCs w:val="24"/>
        </w:rPr>
        <w:t>которые направлены на управление своей познавательной деятельностью</w:t>
      </w:r>
      <w:r w:rsidRPr="0067602D">
        <w:rPr>
          <w:rFonts w:ascii="Times New Roman" w:hAnsi="Times New Roman" w:cs="Times New Roman"/>
          <w:spacing w:val="2"/>
          <w:sz w:val="24"/>
          <w:szCs w:val="24"/>
        </w:rPr>
        <w:t>.</w:t>
      </w:r>
    </w:p>
    <w:p w:rsidR="00062047" w:rsidRPr="0067602D" w:rsidRDefault="00062047" w:rsidP="00C64D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02D">
        <w:rPr>
          <w:rFonts w:ascii="Times New Roman" w:hAnsi="Times New Roman" w:cs="Times New Roman"/>
          <w:bCs/>
          <w:iCs/>
          <w:sz w:val="24"/>
          <w:szCs w:val="24"/>
        </w:rPr>
        <w:t>Основное содержание оценки метапредметных результатов</w:t>
      </w:r>
      <w:r w:rsidRPr="0067602D">
        <w:rPr>
          <w:rFonts w:ascii="Times New Roman" w:hAnsi="Times New Roman" w:cs="Times New Roman"/>
          <w:sz w:val="24"/>
          <w:szCs w:val="24"/>
        </w:rPr>
        <w:t xml:space="preserve"> на ступени начального общего образования строится вокруг умения учиться, т.е. той совокупности способов действий, которая, собственно, и обеспечивает способность </w:t>
      </w:r>
      <w:r w:rsidRPr="0067602D">
        <w:rPr>
          <w:rFonts w:ascii="Times New Roman" w:hAnsi="Times New Roman" w:cs="Times New Roman"/>
          <w:spacing w:val="2"/>
          <w:sz w:val="24"/>
          <w:szCs w:val="24"/>
        </w:rPr>
        <w:t xml:space="preserve">обучающихся с ЗПР к самостоятельному усвоению новых знаний </w:t>
      </w:r>
      <w:r w:rsidRPr="0067602D">
        <w:rPr>
          <w:rFonts w:ascii="Times New Roman" w:hAnsi="Times New Roman" w:cs="Times New Roman"/>
          <w:sz w:val="24"/>
          <w:szCs w:val="24"/>
        </w:rPr>
        <w:t>и умений, включая организацию этого процесса.</w:t>
      </w:r>
    </w:p>
    <w:p w:rsidR="00062047" w:rsidRPr="0067602D" w:rsidRDefault="00062047" w:rsidP="00C64D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02D">
        <w:rPr>
          <w:rFonts w:ascii="Times New Roman" w:hAnsi="Times New Roman" w:cs="Times New Roman"/>
          <w:sz w:val="24"/>
          <w:szCs w:val="24"/>
        </w:rPr>
        <w:t>Уровень сформированности универсальных учебных дей</w:t>
      </w:r>
      <w:r w:rsidRPr="0067602D">
        <w:rPr>
          <w:rFonts w:ascii="Times New Roman" w:hAnsi="Times New Roman" w:cs="Times New Roman"/>
          <w:spacing w:val="2"/>
          <w:sz w:val="24"/>
          <w:szCs w:val="24"/>
        </w:rPr>
        <w:t>ствий, представляющих содержание и объект оценки мета</w:t>
      </w:r>
      <w:r w:rsidRPr="0067602D">
        <w:rPr>
          <w:rFonts w:ascii="Times New Roman" w:hAnsi="Times New Roman" w:cs="Times New Roman"/>
          <w:sz w:val="24"/>
          <w:szCs w:val="24"/>
        </w:rPr>
        <w:t>предметных результатов, может быть качественно оценён и измерен в следующих основных формах:</w:t>
      </w:r>
    </w:p>
    <w:p w:rsidR="00062047" w:rsidRPr="0067602D" w:rsidRDefault="00062047" w:rsidP="004D1D5C">
      <w:pPr>
        <w:pStyle w:val="p4"/>
        <w:numPr>
          <w:ilvl w:val="0"/>
          <w:numId w:val="24"/>
        </w:numPr>
        <w:spacing w:before="0" w:beforeAutospacing="0" w:after="0" w:afterAutospacing="0"/>
        <w:ind w:left="0" w:firstLine="709"/>
        <w:jc w:val="both"/>
      </w:pPr>
      <w:r w:rsidRPr="0067602D">
        <w:t>достижение метапредметных результатов может выступать как результат выполнения специально сконструи</w:t>
      </w:r>
      <w:r w:rsidRPr="00D308FC">
        <w:t xml:space="preserve">рованных диагностических задач, направленных на оценку </w:t>
      </w:r>
      <w:r w:rsidRPr="0067602D">
        <w:t>уровня сформированности конкретного вида универсальных учебных действий;</w:t>
      </w:r>
    </w:p>
    <w:p w:rsidR="00062047" w:rsidRPr="0067602D" w:rsidRDefault="00062047" w:rsidP="004D1D5C">
      <w:pPr>
        <w:pStyle w:val="p4"/>
        <w:numPr>
          <w:ilvl w:val="0"/>
          <w:numId w:val="24"/>
        </w:numPr>
        <w:spacing w:before="0" w:beforeAutospacing="0" w:after="0" w:afterAutospacing="0"/>
        <w:ind w:left="0" w:firstLine="709"/>
        <w:jc w:val="both"/>
      </w:pPr>
      <w:r w:rsidRPr="00D308FC">
        <w:t>достижение метапредметных результатов мо</w:t>
      </w:r>
      <w:r w:rsidRPr="0067602D">
        <w:t>жет рассматриваться как инструментальная основа (или как средство решения) и как условие успешности выполнения учебных и учебно­практических задач средствами учебных предметов;</w:t>
      </w:r>
    </w:p>
    <w:p w:rsidR="00062047" w:rsidRPr="0067602D" w:rsidRDefault="00062047" w:rsidP="004D1D5C">
      <w:pPr>
        <w:pStyle w:val="p4"/>
        <w:numPr>
          <w:ilvl w:val="0"/>
          <w:numId w:val="24"/>
        </w:numPr>
        <w:spacing w:before="0" w:beforeAutospacing="0" w:after="0" w:afterAutospacing="0"/>
        <w:ind w:left="0" w:firstLine="709"/>
        <w:jc w:val="both"/>
      </w:pPr>
      <w:r w:rsidRPr="00D308FC">
        <w:t xml:space="preserve">достижение метапредметных результатов может </w:t>
      </w:r>
      <w:r w:rsidRPr="0067602D">
        <w:t>проявиться в успешности выполнения комплексных заданий на межпредметной основе.</w:t>
      </w:r>
    </w:p>
    <w:p w:rsidR="00062047" w:rsidRPr="0067602D" w:rsidRDefault="00062047" w:rsidP="00C64D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7602D">
        <w:rPr>
          <w:rFonts w:ascii="Times New Roman" w:hAnsi="Times New Roman" w:cs="Times New Roman"/>
          <w:b/>
          <w:i/>
          <w:color w:val="auto"/>
          <w:sz w:val="24"/>
          <w:szCs w:val="24"/>
        </w:rPr>
        <w:t>Предметные результаты</w:t>
      </w:r>
      <w:r w:rsidRPr="0067602D">
        <w:rPr>
          <w:rFonts w:ascii="Times New Roman" w:hAnsi="Times New Roman" w:cs="Times New Roman"/>
          <w:color w:val="auto"/>
          <w:sz w:val="24"/>
          <w:szCs w:val="24"/>
        </w:rPr>
        <w:t xml:space="preserve"> связаны с овладением обучающимися с ЗПР содержанием каждой предметной области и характеризуют достижения обучающихся в усвоении знаний и умений, способность их применять в практической деятельности. </w:t>
      </w:r>
    </w:p>
    <w:p w:rsidR="00062047" w:rsidRPr="0067602D" w:rsidRDefault="00062047" w:rsidP="00C64D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7602D">
        <w:rPr>
          <w:rFonts w:ascii="Times New Roman" w:hAnsi="Times New Roman" w:cs="Times New Roman"/>
          <w:bCs/>
          <w:color w:val="auto"/>
          <w:sz w:val="24"/>
          <w:szCs w:val="24"/>
        </w:rPr>
        <w:t>Оценку этой группы результатов целесообразно начинать в тот период, когда у обучающихся уже будут сформированы некоторые начальные навыки чтения, письма и счета. Кроме того, сама учебная деятельность будет привычной для обучающихся, и они смогут ее организовывать под руководством учителя.</w:t>
      </w:r>
    </w:p>
    <w:p w:rsidR="00062047" w:rsidRPr="0067602D" w:rsidRDefault="00062047" w:rsidP="00C64D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Во время обучения </w:t>
      </w:r>
      <w:r w:rsidRPr="0067602D">
        <w:rPr>
          <w:rFonts w:ascii="Times New Roman" w:hAnsi="Times New Roman" w:cs="Times New Roman"/>
          <w:bCs/>
          <w:color w:val="auto"/>
          <w:sz w:val="24"/>
          <w:szCs w:val="24"/>
        </w:rPr>
        <w:t>целесообразно всячески поощрять и стимулировать работу обучающихся, используя только качественную оценку. При этом не является принципиально важным, насколько обучающийся с ЗПР продвигается в освоении того или иного учебного предмета. На этом этапе обучения центральным результатом является появление значимых предпосылок учебной деятельности, одной из которых является способность ее осуществления не только под прямым и непосредственным руководством и контролем учителя, но и с определенной долей самостоятельности во взаимодействии с учителем и одноклассниками.</w:t>
      </w:r>
    </w:p>
    <w:p w:rsidR="00062047" w:rsidRPr="0067602D" w:rsidRDefault="00062047" w:rsidP="00C64D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7602D">
        <w:rPr>
          <w:rFonts w:ascii="Times New Roman" w:hAnsi="Times New Roman" w:cs="Times New Roman"/>
          <w:color w:val="auto"/>
          <w:sz w:val="24"/>
          <w:szCs w:val="24"/>
        </w:rPr>
        <w:t xml:space="preserve">В целом оценка достижения обучающимися с ЗПР предметных результатов должна базироваться на принципах индивидуального и дифференцированного подходов. Усвоенные обучающимися даже незначительные по объему и элементарные по содержанию знания и умения должны выполнять коррекционно-развивающую функцию, поскольку они играют определенную роль в становлении личности обучающегося и овладении им социальным опытом. </w:t>
      </w:r>
    </w:p>
    <w:p w:rsidR="00062047" w:rsidRPr="0067602D" w:rsidRDefault="00062047" w:rsidP="00C64D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02D">
        <w:rPr>
          <w:rFonts w:ascii="Times New Roman" w:hAnsi="Times New Roman" w:cs="Times New Roman"/>
          <w:sz w:val="24"/>
          <w:szCs w:val="24"/>
        </w:rPr>
        <w:t xml:space="preserve">Оценка достижения обучающимися предметных результатов ведётся как в ходе текущего и промежуточного оценивания, так и в ходе выполнения итоговых проверочных работ. В процессе оценки достижения планируемых личностных, метапредметных и </w:t>
      </w:r>
      <w:r w:rsidRPr="0067602D">
        <w:rPr>
          <w:rFonts w:ascii="Times New Roman" w:hAnsi="Times New Roman" w:cs="Times New Roman"/>
          <w:sz w:val="24"/>
          <w:szCs w:val="24"/>
        </w:rPr>
        <w:lastRenderedPageBreak/>
        <w:t>предметных результатов должны использоваться разнообразные методы и формы, взаимно дополняющие друг друга (стандартизированные письменные и устные работы, проекты, практические работы, творческие работы, самоанализ и самооценка, наблюдения и др.).</w:t>
      </w:r>
    </w:p>
    <w:p w:rsidR="00062047" w:rsidRPr="0067602D" w:rsidRDefault="00062047" w:rsidP="00C64D9B">
      <w:pPr>
        <w:pStyle w:val="a7"/>
        <w:spacing w:after="0" w:line="240" w:lineRule="auto"/>
        <w:ind w:firstLine="709"/>
        <w:jc w:val="both"/>
        <w:rPr>
          <w:rFonts w:ascii="Times New Roman" w:eastAsia="Arial Unicode MS" w:hAnsi="Times New Roman"/>
          <w:color w:val="00000A"/>
          <w:kern w:val="1"/>
          <w:sz w:val="24"/>
          <w:szCs w:val="24"/>
          <w:lang w:val="ru-RU" w:eastAsia="ru-RU"/>
        </w:rPr>
      </w:pPr>
      <w:r w:rsidRPr="0067602D">
        <w:rPr>
          <w:rFonts w:ascii="Times New Roman" w:eastAsia="Arial Unicode MS" w:hAnsi="Times New Roman"/>
          <w:color w:val="00000A"/>
          <w:kern w:val="1"/>
          <w:sz w:val="24"/>
          <w:szCs w:val="24"/>
          <w:lang w:val="ru-RU" w:eastAsia="ru-RU"/>
        </w:rPr>
        <w:t>Обучающиеся с ЗПР имеют право на прохождение текущей, промежуточной и государственной итоговой аттестации</w:t>
      </w:r>
      <w:r>
        <w:rPr>
          <w:rFonts w:ascii="Times New Roman" w:eastAsia="Arial Unicode MS" w:hAnsi="Times New Roman"/>
          <w:color w:val="00000A"/>
          <w:kern w:val="1"/>
          <w:sz w:val="24"/>
          <w:szCs w:val="24"/>
          <w:lang w:val="ru-RU" w:eastAsia="ru-RU"/>
        </w:rPr>
        <w:t xml:space="preserve"> </w:t>
      </w:r>
      <w:r w:rsidRPr="0067602D">
        <w:rPr>
          <w:rFonts w:ascii="Times New Roman" w:eastAsia="Arial Unicode MS" w:hAnsi="Times New Roman"/>
          <w:color w:val="00000A"/>
          <w:kern w:val="1"/>
          <w:sz w:val="24"/>
          <w:szCs w:val="24"/>
          <w:lang w:val="ru-RU" w:eastAsia="ru-RU"/>
        </w:rPr>
        <w:t xml:space="preserve">освоения </w:t>
      </w:r>
      <w:r w:rsidRPr="00451BE7">
        <w:rPr>
          <w:rFonts w:ascii="Times New Roman" w:eastAsia="Arial Unicode MS" w:hAnsi="Times New Roman"/>
          <w:color w:val="000000"/>
          <w:kern w:val="1"/>
          <w:sz w:val="24"/>
          <w:szCs w:val="24"/>
          <w:lang w:val="ru-RU" w:eastAsia="ru-RU"/>
        </w:rPr>
        <w:t>АООП НОО (вариант 7.2)</w:t>
      </w:r>
      <w:r>
        <w:rPr>
          <w:rFonts w:ascii="Times New Roman" w:eastAsia="Arial Unicode MS" w:hAnsi="Times New Roman"/>
          <w:color w:val="000000"/>
          <w:kern w:val="1"/>
          <w:sz w:val="24"/>
          <w:szCs w:val="24"/>
          <w:lang w:val="ru-RU" w:eastAsia="ru-RU"/>
        </w:rPr>
        <w:t xml:space="preserve"> </w:t>
      </w:r>
      <w:r w:rsidRPr="0067602D">
        <w:rPr>
          <w:rFonts w:ascii="Times New Roman" w:eastAsia="Arial Unicode MS" w:hAnsi="Times New Roman"/>
          <w:color w:val="00000A"/>
          <w:kern w:val="1"/>
          <w:sz w:val="24"/>
          <w:szCs w:val="24"/>
          <w:lang w:val="ru-RU" w:eastAsia="ru-RU"/>
        </w:rPr>
        <w:t>в иных формах.</w:t>
      </w:r>
    </w:p>
    <w:p w:rsidR="00062047" w:rsidRPr="0067602D" w:rsidRDefault="00062047" w:rsidP="00C64D9B">
      <w:pPr>
        <w:pStyle w:val="a7"/>
        <w:spacing w:after="0" w:line="240" w:lineRule="auto"/>
        <w:ind w:firstLine="709"/>
        <w:jc w:val="both"/>
        <w:rPr>
          <w:rFonts w:ascii="Times New Roman" w:eastAsia="Arial Unicode MS" w:hAnsi="Times New Roman"/>
          <w:color w:val="00000A"/>
          <w:kern w:val="1"/>
          <w:sz w:val="24"/>
          <w:szCs w:val="24"/>
          <w:lang w:val="ru-RU" w:eastAsia="ru-RU"/>
        </w:rPr>
      </w:pPr>
      <w:r w:rsidRPr="0067602D">
        <w:rPr>
          <w:rFonts w:ascii="Times New Roman" w:eastAsia="Arial Unicode MS" w:hAnsi="Times New Roman"/>
          <w:color w:val="00000A"/>
          <w:kern w:val="1"/>
          <w:sz w:val="24"/>
          <w:szCs w:val="24"/>
          <w:lang w:val="ru-RU" w:eastAsia="ru-RU"/>
        </w:rPr>
        <w:t>Специальные условия</w:t>
      </w:r>
      <w:r>
        <w:rPr>
          <w:rFonts w:ascii="Times New Roman" w:eastAsia="Arial Unicode MS" w:hAnsi="Times New Roman"/>
          <w:color w:val="00000A"/>
          <w:kern w:val="1"/>
          <w:sz w:val="24"/>
          <w:szCs w:val="24"/>
          <w:lang w:val="ru-RU" w:eastAsia="ru-RU"/>
        </w:rPr>
        <w:t xml:space="preserve"> п</w:t>
      </w:r>
      <w:r w:rsidRPr="0067602D">
        <w:rPr>
          <w:rFonts w:ascii="Times New Roman" w:eastAsia="Arial Unicode MS" w:hAnsi="Times New Roman"/>
          <w:color w:val="00000A"/>
          <w:kern w:val="1"/>
          <w:sz w:val="24"/>
          <w:szCs w:val="24"/>
          <w:lang w:val="ru-RU" w:eastAsia="ru-RU"/>
        </w:rPr>
        <w:t xml:space="preserve">роведения </w:t>
      </w:r>
      <w:r w:rsidRPr="0067602D">
        <w:rPr>
          <w:rFonts w:ascii="Times New Roman" w:eastAsia="Arial Unicode MS" w:hAnsi="Times New Roman"/>
          <w:i/>
          <w:color w:val="00000A"/>
          <w:kern w:val="1"/>
          <w:sz w:val="24"/>
          <w:szCs w:val="24"/>
          <w:lang w:val="ru-RU" w:eastAsia="ru-RU"/>
        </w:rPr>
        <w:t>текущей, промежуточной</w:t>
      </w:r>
      <w:r w:rsidRPr="0067602D">
        <w:rPr>
          <w:rFonts w:ascii="Times New Roman" w:eastAsia="Arial Unicode MS" w:hAnsi="Times New Roman"/>
          <w:color w:val="00000A"/>
          <w:kern w:val="1"/>
          <w:sz w:val="24"/>
          <w:szCs w:val="24"/>
          <w:lang w:val="ru-RU" w:eastAsia="ru-RU"/>
        </w:rPr>
        <w:t xml:space="preserve"> и </w:t>
      </w:r>
      <w:r w:rsidRPr="0067602D">
        <w:rPr>
          <w:rFonts w:ascii="Times New Roman" w:eastAsia="Arial Unicode MS" w:hAnsi="Times New Roman"/>
          <w:i/>
          <w:color w:val="00000A"/>
          <w:kern w:val="1"/>
          <w:sz w:val="24"/>
          <w:szCs w:val="24"/>
          <w:lang w:val="ru-RU" w:eastAsia="ru-RU"/>
        </w:rPr>
        <w:t>итоговой</w:t>
      </w:r>
      <w:r w:rsidRPr="0067602D">
        <w:rPr>
          <w:rFonts w:ascii="Times New Roman" w:eastAsia="Arial Unicode MS" w:hAnsi="Times New Roman"/>
          <w:color w:val="00000A"/>
          <w:kern w:val="1"/>
          <w:sz w:val="24"/>
          <w:szCs w:val="24"/>
          <w:lang w:val="ru-RU" w:eastAsia="ru-RU"/>
        </w:rPr>
        <w:t xml:space="preserve"> (по итогам освоения </w:t>
      </w:r>
      <w:r w:rsidRPr="00451BE7">
        <w:rPr>
          <w:rFonts w:ascii="Times New Roman" w:eastAsia="Arial Unicode MS" w:hAnsi="Times New Roman"/>
          <w:color w:val="000000"/>
          <w:kern w:val="1"/>
          <w:sz w:val="24"/>
          <w:szCs w:val="24"/>
          <w:lang w:val="ru-RU" w:eastAsia="ru-RU"/>
        </w:rPr>
        <w:t>АООП НОО (вариант 7.2)</w:t>
      </w:r>
      <w:r w:rsidRPr="0067602D">
        <w:rPr>
          <w:rFonts w:ascii="Times New Roman" w:eastAsia="Arial Unicode MS" w:hAnsi="Times New Roman"/>
          <w:color w:val="00000A"/>
          <w:kern w:val="1"/>
          <w:sz w:val="24"/>
          <w:szCs w:val="24"/>
          <w:lang w:val="ru-RU" w:eastAsia="ru-RU"/>
        </w:rPr>
        <w:t xml:space="preserve">) </w:t>
      </w:r>
      <w:r w:rsidRPr="0067602D">
        <w:rPr>
          <w:rFonts w:ascii="Times New Roman" w:eastAsia="Arial Unicode MS" w:hAnsi="Times New Roman"/>
          <w:i/>
          <w:color w:val="00000A"/>
          <w:kern w:val="1"/>
          <w:sz w:val="24"/>
          <w:szCs w:val="24"/>
          <w:lang w:val="ru-RU" w:eastAsia="ru-RU"/>
        </w:rPr>
        <w:t xml:space="preserve">аттестации </w:t>
      </w:r>
      <w:r w:rsidRPr="0067602D">
        <w:rPr>
          <w:rFonts w:ascii="Times New Roman" w:eastAsia="Arial Unicode MS" w:hAnsi="Times New Roman"/>
          <w:color w:val="00000A"/>
          <w:kern w:val="1"/>
          <w:sz w:val="24"/>
          <w:szCs w:val="24"/>
          <w:lang w:val="ru-RU" w:eastAsia="ru-RU"/>
        </w:rPr>
        <w:t>обучающихся с ЗПР включают:</w:t>
      </w:r>
    </w:p>
    <w:p w:rsidR="00062047" w:rsidRPr="0067602D" w:rsidRDefault="00062047" w:rsidP="00B40FD4">
      <w:pPr>
        <w:pStyle w:val="p4"/>
        <w:numPr>
          <w:ilvl w:val="0"/>
          <w:numId w:val="24"/>
        </w:numPr>
        <w:spacing w:before="0" w:beforeAutospacing="0" w:after="0" w:afterAutospacing="0"/>
        <w:ind w:left="360"/>
        <w:jc w:val="both"/>
      </w:pPr>
      <w:r w:rsidRPr="007D10BE">
        <w:t xml:space="preserve">особую форму организации аттестации (в малой группе, индивидуальную) с учетом особых образовательных потребностей и индивидуальных особенностей обучающихся с </w:t>
      </w:r>
      <w:r w:rsidRPr="0067602D">
        <w:t>ЗПР;</w:t>
      </w:r>
    </w:p>
    <w:p w:rsidR="00062047" w:rsidRPr="0067602D" w:rsidRDefault="00062047" w:rsidP="00B40FD4">
      <w:pPr>
        <w:pStyle w:val="p4"/>
        <w:numPr>
          <w:ilvl w:val="0"/>
          <w:numId w:val="24"/>
        </w:numPr>
        <w:spacing w:before="0" w:beforeAutospacing="0" w:after="0" w:afterAutospacing="0"/>
        <w:ind w:left="360"/>
        <w:jc w:val="both"/>
      </w:pPr>
      <w:r w:rsidRPr="007D10BE">
        <w:t>привычную обстановку в классе (присутствие своего учителя, наличие привычных для обучающихся мнестических опор: наглядных схем, шаблонов общего хода выполнения заданий);</w:t>
      </w:r>
    </w:p>
    <w:p w:rsidR="00062047" w:rsidRPr="0067602D" w:rsidRDefault="00062047" w:rsidP="00B40FD4">
      <w:pPr>
        <w:pStyle w:val="p4"/>
        <w:numPr>
          <w:ilvl w:val="0"/>
          <w:numId w:val="24"/>
        </w:numPr>
        <w:spacing w:before="0" w:beforeAutospacing="0" w:after="0" w:afterAutospacing="0"/>
        <w:ind w:left="360"/>
        <w:jc w:val="both"/>
      </w:pPr>
      <w:r w:rsidRPr="007D10BE">
        <w:t>присутствие в начале работы этапа общей организации деятельности;</w:t>
      </w:r>
    </w:p>
    <w:p w:rsidR="00062047" w:rsidRPr="0067602D" w:rsidRDefault="00062047" w:rsidP="00B40FD4">
      <w:pPr>
        <w:pStyle w:val="p4"/>
        <w:numPr>
          <w:ilvl w:val="0"/>
          <w:numId w:val="24"/>
        </w:numPr>
        <w:spacing w:before="0" w:beforeAutospacing="0" w:after="0" w:afterAutospacing="0"/>
        <w:ind w:left="360"/>
        <w:jc w:val="both"/>
      </w:pPr>
      <w:r w:rsidRPr="007D10BE">
        <w:t xml:space="preserve">адаптирование инструкции с учетом особых образовательных потребностей и индивидуальных трудностей обучающихся с </w:t>
      </w:r>
      <w:r w:rsidRPr="0067602D">
        <w:t>ЗПР:</w:t>
      </w:r>
    </w:p>
    <w:p w:rsidR="00062047" w:rsidRPr="0067602D" w:rsidRDefault="00062047" w:rsidP="00C64D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02D">
        <w:rPr>
          <w:rFonts w:ascii="Times New Roman" w:hAnsi="Times New Roman" w:cs="Times New Roman"/>
          <w:sz w:val="24"/>
          <w:szCs w:val="24"/>
        </w:rPr>
        <w:t>1) упрощение формулировок по грамматическому и семантическому оформлению;</w:t>
      </w:r>
    </w:p>
    <w:p w:rsidR="00062047" w:rsidRPr="0067602D" w:rsidRDefault="00062047" w:rsidP="00C64D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02D">
        <w:rPr>
          <w:rFonts w:ascii="Times New Roman" w:hAnsi="Times New Roman" w:cs="Times New Roman"/>
          <w:sz w:val="24"/>
          <w:szCs w:val="24"/>
        </w:rPr>
        <w:t>2) упрощение многозвеньевой инструкции посредством деления ее на короткие смысловые единицы, задающие поэтапность (пошаговость) выполнения задания;</w:t>
      </w:r>
    </w:p>
    <w:p w:rsidR="00062047" w:rsidRPr="0067602D" w:rsidRDefault="00062047" w:rsidP="00C64D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02D">
        <w:rPr>
          <w:rFonts w:ascii="Times New Roman" w:hAnsi="Times New Roman" w:cs="Times New Roman"/>
          <w:sz w:val="24"/>
          <w:szCs w:val="24"/>
        </w:rPr>
        <w:t>3) в дополнение к письменной инструкции к заданию, при необходимости, она дополнительно прочитывается педагогом вслух в медленном темпе с четкими смысловыми акцентами;</w:t>
      </w:r>
    </w:p>
    <w:p w:rsidR="00062047" w:rsidRPr="0067602D" w:rsidRDefault="00062047" w:rsidP="00B40FD4">
      <w:pPr>
        <w:pStyle w:val="p4"/>
        <w:numPr>
          <w:ilvl w:val="0"/>
          <w:numId w:val="24"/>
        </w:numPr>
        <w:spacing w:before="0" w:beforeAutospacing="0" w:after="0" w:afterAutospacing="0"/>
        <w:ind w:left="360"/>
        <w:jc w:val="both"/>
      </w:pPr>
      <w:r w:rsidRPr="001E15B6">
        <w:t>при необходимости адаптирование текста задания с учетом особых образовательных потребностей и индивидуальных трудностей обучающихся с ЗПР (более крупный шрифт, четкое отграничение одного задания от другого; упрощение формулировок задания по грамматическому и семантическому оформлению и др</w:t>
      </w:r>
      <w:r w:rsidRPr="0067602D">
        <w:t>.);</w:t>
      </w:r>
    </w:p>
    <w:p w:rsidR="00062047" w:rsidRPr="0067602D" w:rsidRDefault="00062047" w:rsidP="00B40FD4">
      <w:pPr>
        <w:pStyle w:val="p4"/>
        <w:numPr>
          <w:ilvl w:val="0"/>
          <w:numId w:val="24"/>
        </w:numPr>
        <w:spacing w:before="0" w:beforeAutospacing="0" w:after="0" w:afterAutospacing="0"/>
        <w:ind w:left="360"/>
        <w:jc w:val="both"/>
      </w:pPr>
      <w:r w:rsidRPr="001E15B6">
        <w:t>при необходимости предоставление дифференцированной помощи: стимулирующей (одобрение, эмоциональная поддержка), организующей 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заданию)</w:t>
      </w:r>
      <w:r w:rsidRPr="0067602D">
        <w:t>;</w:t>
      </w:r>
    </w:p>
    <w:p w:rsidR="00062047" w:rsidRPr="0067602D" w:rsidRDefault="00062047" w:rsidP="00B40FD4">
      <w:pPr>
        <w:pStyle w:val="p4"/>
        <w:numPr>
          <w:ilvl w:val="0"/>
          <w:numId w:val="24"/>
        </w:numPr>
        <w:spacing w:before="0" w:beforeAutospacing="0" w:after="0" w:afterAutospacing="0"/>
        <w:ind w:left="360"/>
        <w:jc w:val="both"/>
      </w:pPr>
      <w:r w:rsidRPr="001E15B6">
        <w:t>увеличение времени на выполнение заданий</w:t>
      </w:r>
      <w:r w:rsidRPr="0067602D">
        <w:t xml:space="preserve">;  </w:t>
      </w:r>
    </w:p>
    <w:p w:rsidR="00062047" w:rsidRPr="0067602D" w:rsidRDefault="00062047" w:rsidP="00B40FD4">
      <w:pPr>
        <w:pStyle w:val="p4"/>
        <w:numPr>
          <w:ilvl w:val="0"/>
          <w:numId w:val="24"/>
        </w:numPr>
        <w:spacing w:before="0" w:beforeAutospacing="0" w:after="0" w:afterAutospacing="0"/>
        <w:ind w:left="360"/>
        <w:jc w:val="both"/>
      </w:pPr>
      <w:r w:rsidRPr="001E15B6">
        <w:t>возможность организации короткого перерыва (10-15 мин) при нарастании в поведении ребенка проявлений утомления, истощения</w:t>
      </w:r>
      <w:r w:rsidRPr="0067602D">
        <w:t xml:space="preserve">; </w:t>
      </w:r>
    </w:p>
    <w:p w:rsidR="00062047" w:rsidRPr="0067602D" w:rsidRDefault="00062047" w:rsidP="00B40FD4">
      <w:pPr>
        <w:pStyle w:val="p4"/>
        <w:numPr>
          <w:ilvl w:val="0"/>
          <w:numId w:val="24"/>
        </w:numPr>
        <w:spacing w:before="0" w:beforeAutospacing="0" w:after="0" w:afterAutospacing="0"/>
        <w:ind w:left="360"/>
        <w:jc w:val="both"/>
      </w:pPr>
      <w:r w:rsidRPr="001E15B6">
        <w:t>недопустимыми являются негативные реакции со стороны педагога, создание ситуаций, приводящих к эмоциональному травмированию ребенка</w:t>
      </w:r>
      <w:r w:rsidRPr="0067602D">
        <w:t>.</w:t>
      </w:r>
    </w:p>
    <w:p w:rsidR="00062047" w:rsidRPr="0067602D" w:rsidRDefault="00062047" w:rsidP="00C64D9B">
      <w:pPr>
        <w:pStyle w:val="ad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67602D">
        <w:rPr>
          <w:rFonts w:ascii="Times New Roman" w:hAnsi="Times New Roman"/>
          <w:color w:val="auto"/>
          <w:sz w:val="24"/>
          <w:szCs w:val="24"/>
        </w:rPr>
        <w:t xml:space="preserve">На итоговую оценку на </w:t>
      </w:r>
      <w:r>
        <w:rPr>
          <w:rFonts w:ascii="Times New Roman" w:hAnsi="Times New Roman"/>
          <w:color w:val="auto"/>
          <w:sz w:val="24"/>
          <w:szCs w:val="24"/>
        </w:rPr>
        <w:t>уровне</w:t>
      </w:r>
      <w:r w:rsidRPr="0067602D">
        <w:rPr>
          <w:rFonts w:ascii="Times New Roman" w:hAnsi="Times New Roman"/>
          <w:color w:val="auto"/>
          <w:sz w:val="24"/>
          <w:szCs w:val="24"/>
        </w:rPr>
        <w:t xml:space="preserve"> начального общего образования, результаты которой используются при принятии решения о возможности (или невозможности) продолжения обучения на следующе</w:t>
      </w:r>
      <w:r>
        <w:rPr>
          <w:rFonts w:ascii="Times New Roman" w:hAnsi="Times New Roman"/>
          <w:color w:val="auto"/>
          <w:sz w:val="24"/>
          <w:szCs w:val="24"/>
        </w:rPr>
        <w:t>м</w:t>
      </w:r>
      <w:r w:rsidRPr="0067602D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уровне</w:t>
      </w:r>
      <w:r w:rsidRPr="0067602D">
        <w:rPr>
          <w:rFonts w:ascii="Times New Roman" w:hAnsi="Times New Roman"/>
          <w:color w:val="auto"/>
          <w:sz w:val="24"/>
          <w:szCs w:val="24"/>
        </w:rPr>
        <w:t>, выносятся</w:t>
      </w:r>
      <w:r w:rsidRPr="0067602D">
        <w:rPr>
          <w:rStyle w:val="33"/>
          <w:iCs/>
          <w:color w:val="auto"/>
          <w:sz w:val="24"/>
          <w:szCs w:val="24"/>
        </w:rPr>
        <w:t xml:space="preserve"> предметные, метапредметные результаты </w:t>
      </w:r>
      <w:r w:rsidRPr="0067602D">
        <w:rPr>
          <w:rFonts w:ascii="Times New Roman" w:hAnsi="Times New Roman"/>
          <w:color w:val="auto"/>
          <w:sz w:val="24"/>
          <w:szCs w:val="24"/>
        </w:rPr>
        <w:t xml:space="preserve">и </w:t>
      </w:r>
      <w:r w:rsidRPr="0067602D">
        <w:rPr>
          <w:rFonts w:ascii="Times New Roman" w:hAnsi="Times New Roman"/>
          <w:i/>
          <w:color w:val="auto"/>
          <w:sz w:val="24"/>
          <w:szCs w:val="24"/>
        </w:rPr>
        <w:t>результаты освоения программы коррекционной работы</w:t>
      </w:r>
      <w:r w:rsidRPr="0067602D">
        <w:rPr>
          <w:rFonts w:ascii="Times New Roman" w:hAnsi="Times New Roman"/>
          <w:color w:val="auto"/>
          <w:sz w:val="24"/>
          <w:szCs w:val="24"/>
        </w:rPr>
        <w:t>.</w:t>
      </w:r>
    </w:p>
    <w:p w:rsidR="00062047" w:rsidRPr="001C3520" w:rsidRDefault="00062047" w:rsidP="00EE1988">
      <w:pPr>
        <w:pStyle w:val="ad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67602D">
        <w:rPr>
          <w:rFonts w:ascii="Times New Roman" w:hAnsi="Times New Roman"/>
          <w:color w:val="auto"/>
          <w:sz w:val="24"/>
          <w:szCs w:val="24"/>
        </w:rPr>
        <w:t xml:space="preserve">Итоговая аттестация на </w:t>
      </w:r>
      <w:r>
        <w:rPr>
          <w:rFonts w:ascii="Times New Roman" w:hAnsi="Times New Roman"/>
          <w:color w:val="auto"/>
          <w:sz w:val="24"/>
          <w:szCs w:val="24"/>
        </w:rPr>
        <w:t>уровне</w:t>
      </w:r>
      <w:r w:rsidRPr="0067602D">
        <w:rPr>
          <w:rFonts w:ascii="Times New Roman" w:hAnsi="Times New Roman"/>
          <w:color w:val="auto"/>
          <w:sz w:val="24"/>
          <w:szCs w:val="24"/>
        </w:rPr>
        <w:t xml:space="preserve"> начального общего образования должна проводиться с учетом возможных специфических трудностей обучающегося с ЗПР в овладении письмом, чтением или счетом. Вывод об успешности овладения содержанием АООП НОО</w:t>
      </w:r>
      <w:r>
        <w:rPr>
          <w:rFonts w:ascii="Times New Roman" w:hAnsi="Times New Roman"/>
          <w:color w:val="auto"/>
          <w:sz w:val="24"/>
          <w:szCs w:val="24"/>
        </w:rPr>
        <w:t xml:space="preserve"> (вариант 7.2)</w:t>
      </w:r>
      <w:r w:rsidRPr="0067602D">
        <w:rPr>
          <w:rFonts w:ascii="Times New Roman" w:hAnsi="Times New Roman"/>
          <w:color w:val="auto"/>
          <w:sz w:val="24"/>
          <w:szCs w:val="24"/>
        </w:rPr>
        <w:t xml:space="preserve"> должен делаться на основании положит</w:t>
      </w:r>
      <w:r w:rsidR="00EE1988">
        <w:rPr>
          <w:rFonts w:ascii="Times New Roman" w:hAnsi="Times New Roman"/>
          <w:color w:val="auto"/>
          <w:sz w:val="24"/>
          <w:szCs w:val="24"/>
        </w:rPr>
        <w:t xml:space="preserve">ельной индивидуальной динамики </w:t>
      </w:r>
      <w:r w:rsidRPr="0067602D">
        <w:rPr>
          <w:rFonts w:ascii="Times New Roman" w:hAnsi="Times New Roman"/>
          <w:color w:val="auto"/>
          <w:sz w:val="24"/>
          <w:szCs w:val="24"/>
        </w:rPr>
        <w:t xml:space="preserve">развития обучающегося («было» </w:t>
      </w:r>
      <w:r>
        <w:rPr>
          <w:rFonts w:ascii="Times New Roman" w:hAnsi="Times New Roman"/>
          <w:color w:val="auto"/>
          <w:sz w:val="24"/>
          <w:szCs w:val="24"/>
        </w:rPr>
        <w:sym w:font="Symbol" w:char="F02D"/>
      </w:r>
      <w:r w:rsidRPr="0067602D">
        <w:rPr>
          <w:rFonts w:ascii="Times New Roman" w:hAnsi="Times New Roman"/>
          <w:color w:val="auto"/>
          <w:sz w:val="24"/>
          <w:szCs w:val="24"/>
        </w:rPr>
        <w:t xml:space="preserve"> «стало») или в сложных случаях сохранении его психоэмоционального статуса. </w:t>
      </w:r>
    </w:p>
    <w:p w:rsidR="00062047" w:rsidRPr="00930204" w:rsidRDefault="00B44949" w:rsidP="00320E11">
      <w:pPr>
        <w:pStyle w:val="TableParagraph"/>
        <w:pageBreakBefore/>
        <w:ind w:left="0"/>
        <w:jc w:val="center"/>
        <w:rPr>
          <w:sz w:val="24"/>
          <w:szCs w:val="24"/>
          <w:lang w:val="ru-RU"/>
        </w:rPr>
      </w:pPr>
      <w:bookmarkStart w:id="3" w:name="_Toc415833129"/>
      <w:r>
        <w:rPr>
          <w:b/>
          <w:sz w:val="24"/>
          <w:szCs w:val="24"/>
          <w:lang w:val="ru-RU"/>
        </w:rPr>
        <w:lastRenderedPageBreak/>
        <w:t xml:space="preserve">2. </w:t>
      </w:r>
      <w:r w:rsidR="00062047" w:rsidRPr="00930204">
        <w:rPr>
          <w:b/>
          <w:sz w:val="24"/>
          <w:szCs w:val="24"/>
          <w:lang w:val="ru-RU"/>
        </w:rPr>
        <w:t>СОДЕРЖАТЕЛЬНЫЙ РАЗДЕЛ</w:t>
      </w:r>
      <w:r w:rsidR="00062047" w:rsidRPr="00930204">
        <w:rPr>
          <w:sz w:val="24"/>
          <w:szCs w:val="24"/>
          <w:lang w:val="ru-RU"/>
        </w:rPr>
        <w:t xml:space="preserve"> </w:t>
      </w:r>
    </w:p>
    <w:p w:rsidR="004752D1" w:rsidRPr="00944B71" w:rsidRDefault="00062047" w:rsidP="00944B71">
      <w:pPr>
        <w:pStyle w:val="2"/>
        <w:spacing w:before="0" w:after="0" w:line="240" w:lineRule="auto"/>
        <w:jc w:val="center"/>
        <w:rPr>
          <w:rFonts w:ascii="Times New Roman" w:hAnsi="Times New Roman"/>
          <w:i w:val="0"/>
          <w:sz w:val="24"/>
          <w:szCs w:val="24"/>
        </w:rPr>
      </w:pPr>
      <w:r w:rsidRPr="00930204">
        <w:rPr>
          <w:rFonts w:ascii="Times New Roman" w:hAnsi="Times New Roman"/>
          <w:i w:val="0"/>
          <w:sz w:val="24"/>
          <w:szCs w:val="24"/>
        </w:rPr>
        <w:t xml:space="preserve"> </w:t>
      </w:r>
      <w:r w:rsidRPr="00930204">
        <w:rPr>
          <w:rStyle w:val="c12"/>
          <w:rFonts w:ascii="Times New Roman" w:hAnsi="Times New Roman"/>
          <w:i w:val="0"/>
          <w:caps/>
          <w:sz w:val="24"/>
          <w:szCs w:val="24"/>
        </w:rPr>
        <w:t xml:space="preserve">АООП НОО </w:t>
      </w:r>
      <w:r w:rsidRPr="00930204">
        <w:rPr>
          <w:rFonts w:ascii="Times New Roman" w:hAnsi="Times New Roman"/>
          <w:i w:val="0"/>
          <w:sz w:val="24"/>
          <w:szCs w:val="24"/>
        </w:rPr>
        <w:t>(вариант 7.2)</w:t>
      </w:r>
      <w:bookmarkEnd w:id="3"/>
    </w:p>
    <w:p w:rsidR="004752D1" w:rsidRPr="004752D1" w:rsidRDefault="004752D1" w:rsidP="004752D1">
      <w:pPr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4752D1">
        <w:rPr>
          <w:rFonts w:ascii="Times New Roman" w:hAnsi="Times New Roman" w:cs="Times New Roman"/>
          <w:b/>
          <w:sz w:val="24"/>
          <w:szCs w:val="24"/>
        </w:rPr>
        <w:t>2.1.</w:t>
      </w:r>
      <w:r w:rsidR="00A03E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52D1">
        <w:rPr>
          <w:rFonts w:ascii="Times New Roman" w:hAnsi="Times New Roman" w:cs="Times New Roman"/>
          <w:b/>
          <w:sz w:val="24"/>
          <w:szCs w:val="24"/>
        </w:rPr>
        <w:t>Программа формирования универсальных учебных действий</w:t>
      </w:r>
    </w:p>
    <w:p w:rsidR="004752D1" w:rsidRPr="004752D1" w:rsidRDefault="004752D1" w:rsidP="004752D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4752D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 xml:space="preserve">Программа формирования универсальных учебных действий на 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 xml:space="preserve">уровне </w:t>
      </w:r>
      <w:r w:rsidRPr="004752D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начального общего образования конкретизирует требования ФГОС НОО обучающихся с ОВЗ к личностным и метапредметным результатам освоения АООП НОО, и служит основой разработки программ учебных предметов, курсов.</w:t>
      </w:r>
    </w:p>
    <w:p w:rsidR="004752D1" w:rsidRPr="004752D1" w:rsidRDefault="004752D1" w:rsidP="004752D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52D1">
        <w:rPr>
          <w:rFonts w:ascii="Times New Roman" w:hAnsi="Times New Roman" w:cs="Times New Roman"/>
          <w:color w:val="auto"/>
          <w:sz w:val="24"/>
          <w:szCs w:val="24"/>
        </w:rPr>
        <w:t xml:space="preserve">Программа строится на основе деятельностного подхода к обучению и позволяет реализовывать коррекционно-развивающий потенциал образования обучающихся с ЗПР и призвана способствовать </w:t>
      </w:r>
      <w:r w:rsidRPr="004752D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развитию универсальных учебных действий, обеспечивающих обучающимся умение учиться</w:t>
      </w:r>
      <w:r w:rsidRPr="004752D1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4752D1">
        <w:rPr>
          <w:rFonts w:ascii="Times New Roman" w:hAnsi="Times New Roman" w:cs="Times New Roman"/>
          <w:sz w:val="24"/>
          <w:szCs w:val="24"/>
        </w:rPr>
        <w:t>Это достигается как в процессе освоения обучающимися с ЗПР конкретных предметных знаний, умений и навыков в рамках отдельных учебных дисциплин, так и в процессе формирования социальных (жизненных) компетенций.</w:t>
      </w:r>
    </w:p>
    <w:p w:rsidR="004752D1" w:rsidRPr="004752D1" w:rsidRDefault="004752D1" w:rsidP="004752D1">
      <w:pPr>
        <w:pStyle w:val="2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52D1">
        <w:rPr>
          <w:rFonts w:ascii="Times New Roman" w:hAnsi="Times New Roman" w:cs="Times New Roman"/>
          <w:sz w:val="24"/>
          <w:szCs w:val="24"/>
        </w:rPr>
        <w:t>Программа формирования универсальных учебных действий обеспечивает:</w:t>
      </w:r>
    </w:p>
    <w:p w:rsidR="004752D1" w:rsidRPr="004752D1" w:rsidRDefault="004752D1" w:rsidP="004752D1">
      <w:pPr>
        <w:pStyle w:val="11"/>
        <w:spacing w:line="240" w:lineRule="auto"/>
        <w:ind w:left="0" w:firstLine="709"/>
        <w:jc w:val="both"/>
      </w:pPr>
      <w:r w:rsidRPr="004752D1">
        <w:t>― успешность (эффективность) обучения в любой предметной области, общность подходов к осуществлению любой деятельности обучающегося вне зависимости от ее предметного содержания;</w:t>
      </w:r>
    </w:p>
    <w:p w:rsidR="004752D1" w:rsidRPr="004752D1" w:rsidRDefault="004752D1" w:rsidP="004752D1">
      <w:pPr>
        <w:pStyle w:val="11"/>
        <w:spacing w:line="240" w:lineRule="auto"/>
        <w:ind w:left="0" w:firstLine="709"/>
        <w:jc w:val="both"/>
      </w:pPr>
      <w:r w:rsidRPr="004752D1">
        <w:t>― реализацию преемственности всех ступеней образования и этапов усвоения содержания образования;</w:t>
      </w:r>
    </w:p>
    <w:p w:rsidR="004752D1" w:rsidRPr="004752D1" w:rsidRDefault="004752D1" w:rsidP="004752D1">
      <w:pPr>
        <w:pStyle w:val="11"/>
        <w:spacing w:line="240" w:lineRule="auto"/>
        <w:ind w:left="0" w:firstLine="709"/>
        <w:jc w:val="both"/>
      </w:pPr>
      <w:r w:rsidRPr="004752D1">
        <w:t xml:space="preserve">― создание условий для готовности обучающегося с ЗПР к дальнейшему образованию, реализации доступного уровня самостоятельности в обучении; </w:t>
      </w:r>
    </w:p>
    <w:p w:rsidR="004752D1" w:rsidRPr="004752D1" w:rsidRDefault="004752D1" w:rsidP="004752D1">
      <w:pPr>
        <w:pStyle w:val="11"/>
        <w:spacing w:line="240" w:lineRule="auto"/>
        <w:ind w:left="0" w:firstLine="709"/>
        <w:jc w:val="both"/>
      </w:pPr>
      <w:r w:rsidRPr="004752D1">
        <w:t xml:space="preserve">― целостность развития личности обучающегося.  </w:t>
      </w:r>
    </w:p>
    <w:p w:rsidR="004752D1" w:rsidRPr="004752D1" w:rsidRDefault="004752D1" w:rsidP="004752D1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752D1">
        <w:rPr>
          <w:rFonts w:ascii="Times New Roman" w:hAnsi="Times New Roman" w:cs="Times New Roman"/>
          <w:color w:val="auto"/>
          <w:sz w:val="24"/>
          <w:szCs w:val="24"/>
        </w:rPr>
        <w:t>Основная</w:t>
      </w:r>
      <w:r w:rsidRPr="004752D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4752D1">
        <w:rPr>
          <w:rFonts w:ascii="Times New Roman" w:hAnsi="Times New Roman" w:cs="Times New Roman"/>
          <w:color w:val="auto"/>
          <w:sz w:val="24"/>
          <w:szCs w:val="24"/>
        </w:rPr>
        <w:t xml:space="preserve">цель реализации программы формирования универсальных учебных действий состоит в формировании обучающегося с ЗПР как субъекта учебной деятельности. </w:t>
      </w:r>
    </w:p>
    <w:p w:rsidR="004752D1" w:rsidRPr="004752D1" w:rsidRDefault="004752D1" w:rsidP="004752D1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752D1">
        <w:rPr>
          <w:rFonts w:ascii="Times New Roman" w:hAnsi="Times New Roman" w:cs="Times New Roman"/>
          <w:color w:val="auto"/>
          <w:sz w:val="24"/>
          <w:szCs w:val="24"/>
        </w:rPr>
        <w:t>Задачами реализации программы являются:</w:t>
      </w:r>
    </w:p>
    <w:p w:rsidR="004752D1" w:rsidRPr="004752D1" w:rsidRDefault="004752D1" w:rsidP="004752D1">
      <w:pPr>
        <w:pStyle w:val="af2"/>
        <w:tabs>
          <w:tab w:val="left" w:pos="851"/>
        </w:tabs>
        <w:spacing w:line="240" w:lineRule="auto"/>
        <w:ind w:left="0" w:firstLine="709"/>
        <w:jc w:val="both"/>
      </w:pPr>
      <w:r w:rsidRPr="004752D1">
        <w:t>― </w:t>
      </w:r>
      <w:r w:rsidRPr="004752D1">
        <w:rPr>
          <w:caps w:val="0"/>
        </w:rPr>
        <w:t>формирование мотивационного компонента учебной деятельности</w:t>
      </w:r>
      <w:r w:rsidRPr="004752D1">
        <w:t>;</w:t>
      </w:r>
    </w:p>
    <w:p w:rsidR="004752D1" w:rsidRPr="004752D1" w:rsidRDefault="004752D1" w:rsidP="004752D1">
      <w:pPr>
        <w:pStyle w:val="af2"/>
        <w:tabs>
          <w:tab w:val="left" w:pos="851"/>
        </w:tabs>
        <w:spacing w:line="240" w:lineRule="auto"/>
        <w:ind w:left="0" w:firstLine="709"/>
        <w:jc w:val="both"/>
      </w:pPr>
      <w:r w:rsidRPr="004752D1">
        <w:t>― </w:t>
      </w:r>
      <w:r w:rsidRPr="004752D1">
        <w:rPr>
          <w:caps w:val="0"/>
        </w:rPr>
        <w:t>овладение комплексом универсальных учебных действий, составляющих операционный компонент учебной деятельности</w:t>
      </w:r>
      <w:r w:rsidRPr="004752D1">
        <w:t>;</w:t>
      </w:r>
    </w:p>
    <w:p w:rsidR="004752D1" w:rsidRPr="004752D1" w:rsidRDefault="004752D1" w:rsidP="004752D1">
      <w:pPr>
        <w:pStyle w:val="af2"/>
        <w:tabs>
          <w:tab w:val="left" w:pos="851"/>
        </w:tabs>
        <w:spacing w:line="240" w:lineRule="auto"/>
        <w:ind w:left="0" w:firstLine="709"/>
        <w:jc w:val="both"/>
      </w:pPr>
      <w:r w:rsidRPr="004752D1">
        <w:t>― </w:t>
      </w:r>
      <w:r w:rsidRPr="004752D1">
        <w:rPr>
          <w:caps w:val="0"/>
        </w:rPr>
        <w:t>развитие умений принимать цель и готовый план деятельности, планировать знакомую деятельность, контролировать и оценивать ее результаты в опоре на организационную помощь педагога</w:t>
      </w:r>
      <w:r w:rsidRPr="004752D1">
        <w:t>.</w:t>
      </w:r>
    </w:p>
    <w:p w:rsidR="004752D1" w:rsidRPr="004752D1" w:rsidRDefault="004752D1" w:rsidP="004752D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752D1">
        <w:rPr>
          <w:rFonts w:ascii="Times New Roman" w:hAnsi="Times New Roman" w:cs="Times New Roman"/>
          <w:color w:val="auto"/>
          <w:sz w:val="24"/>
          <w:szCs w:val="24"/>
        </w:rPr>
        <w:t>Для реализации поставленной цели и соответствующих ей задач необходимо:</w:t>
      </w:r>
    </w:p>
    <w:p w:rsidR="004752D1" w:rsidRPr="004752D1" w:rsidRDefault="004752D1" w:rsidP="004752D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752D1">
        <w:rPr>
          <w:rFonts w:ascii="Times New Roman" w:hAnsi="Times New Roman" w:cs="Times New Roman"/>
          <w:color w:val="auto"/>
          <w:sz w:val="24"/>
          <w:szCs w:val="24"/>
        </w:rPr>
        <w:t xml:space="preserve">•определить функции и состав универсальных учебных действий, учитывая психофизические особенности и своеобразие учебной деятельности обучающихся с ЗПР; </w:t>
      </w:r>
    </w:p>
    <w:p w:rsidR="004752D1" w:rsidRPr="004752D1" w:rsidRDefault="004752D1" w:rsidP="004752D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752D1">
        <w:rPr>
          <w:rFonts w:ascii="Times New Roman" w:hAnsi="Times New Roman" w:cs="Times New Roman"/>
          <w:color w:val="auto"/>
          <w:sz w:val="24"/>
          <w:szCs w:val="24"/>
        </w:rPr>
        <w:t>•определить связи универсальных учебных действий с содержанием учебных предметов;</w:t>
      </w:r>
    </w:p>
    <w:p w:rsidR="004752D1" w:rsidRPr="004752D1" w:rsidRDefault="004752D1" w:rsidP="004752D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752D1">
        <w:rPr>
          <w:rFonts w:ascii="Times New Roman" w:hAnsi="Times New Roman" w:cs="Times New Roman"/>
          <w:color w:val="auto"/>
          <w:sz w:val="24"/>
          <w:szCs w:val="24"/>
        </w:rPr>
        <w:t>•</w:t>
      </w:r>
      <w:r w:rsidRPr="004752D1">
        <w:rPr>
          <w:rFonts w:ascii="Times New Roman" w:hAnsi="Times New Roman" w:cs="Times New Roman"/>
          <w:sz w:val="24"/>
          <w:szCs w:val="24"/>
        </w:rPr>
        <w:t>выявить в содержании предметных линий универсальные учебные действия и определить условия их формирования в образовательном процессе и жизненно важных ситуациях, учитывая особые образовательные потребности обучающихся с ЗП</w:t>
      </w:r>
      <w:r w:rsidRPr="004752D1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4752D1" w:rsidRPr="004752D1" w:rsidRDefault="004752D1" w:rsidP="004752D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752D1">
        <w:rPr>
          <w:rFonts w:ascii="Times New Roman" w:hAnsi="Times New Roman" w:cs="Times New Roman"/>
          <w:color w:val="auto"/>
          <w:sz w:val="24"/>
          <w:szCs w:val="24"/>
        </w:rPr>
        <w:t xml:space="preserve">Программа формирования универсальных учебных действий у обучающихся с ЗПР </w:t>
      </w:r>
      <w:r>
        <w:rPr>
          <w:rFonts w:ascii="Times New Roman" w:hAnsi="Times New Roman" w:cs="Times New Roman"/>
          <w:color w:val="auto"/>
          <w:sz w:val="24"/>
          <w:szCs w:val="24"/>
        </w:rPr>
        <w:t>содержит</w:t>
      </w:r>
      <w:r w:rsidRPr="004752D1">
        <w:rPr>
          <w:rFonts w:ascii="Times New Roman" w:hAnsi="Times New Roman" w:cs="Times New Roman"/>
          <w:i/>
          <w:color w:val="auto"/>
          <w:sz w:val="24"/>
          <w:szCs w:val="24"/>
        </w:rPr>
        <w:t>:</w:t>
      </w:r>
    </w:p>
    <w:p w:rsidR="004752D1" w:rsidRPr="004752D1" w:rsidRDefault="004752D1" w:rsidP="004752D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752D1">
        <w:rPr>
          <w:rFonts w:ascii="Times New Roman" w:hAnsi="Times New Roman" w:cs="Times New Roman"/>
          <w:color w:val="auto"/>
          <w:sz w:val="24"/>
          <w:szCs w:val="24"/>
        </w:rPr>
        <w:t>описание ценностных ориентиров образования обучающихся с ЗПР на уровне начального общего образования</w:t>
      </w:r>
      <w:r w:rsidRPr="004752D1">
        <w:rPr>
          <w:rFonts w:ascii="Times New Roman" w:hAnsi="Times New Roman" w:cs="Times New Roman"/>
          <w:i/>
          <w:color w:val="auto"/>
          <w:sz w:val="24"/>
          <w:szCs w:val="24"/>
        </w:rPr>
        <w:t>;</w:t>
      </w:r>
    </w:p>
    <w:p w:rsidR="004752D1" w:rsidRPr="004752D1" w:rsidRDefault="004752D1" w:rsidP="00475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52D1">
        <w:rPr>
          <w:rFonts w:ascii="Times New Roman" w:hAnsi="Times New Roman" w:cs="Times New Roman"/>
          <w:sz w:val="24"/>
          <w:szCs w:val="24"/>
        </w:rPr>
        <w:t>связь универсальных учебных действий с содержанием учебных предметов;</w:t>
      </w:r>
    </w:p>
    <w:p w:rsidR="004752D1" w:rsidRPr="004752D1" w:rsidRDefault="004752D1" w:rsidP="004752D1">
      <w:pPr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52D1">
        <w:rPr>
          <w:rFonts w:ascii="Times New Roman" w:hAnsi="Times New Roman" w:cs="Times New Roman"/>
          <w:sz w:val="24"/>
          <w:szCs w:val="24"/>
        </w:rPr>
        <w:t xml:space="preserve">характеристики личностных, регулятивных, познавательных, коммуникативных универсальных учебных действий обучающихся с ЗПР; </w:t>
      </w:r>
    </w:p>
    <w:p w:rsidR="004752D1" w:rsidRPr="004752D1" w:rsidRDefault="004752D1" w:rsidP="004752D1">
      <w:pPr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52D1">
        <w:rPr>
          <w:rFonts w:ascii="Times New Roman" w:hAnsi="Times New Roman" w:cs="Times New Roman"/>
          <w:sz w:val="24"/>
          <w:szCs w:val="24"/>
        </w:rPr>
        <w:t>типовые задачи формирования личностных, регулятивных, познавательных, коммуникативных универсальных учебных действий;</w:t>
      </w:r>
    </w:p>
    <w:p w:rsidR="004752D1" w:rsidRPr="004752D1" w:rsidRDefault="004752D1" w:rsidP="004752D1">
      <w:pPr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52D1">
        <w:rPr>
          <w:rFonts w:ascii="Times New Roman" w:hAnsi="Times New Roman" w:cs="Times New Roman"/>
          <w:sz w:val="24"/>
          <w:szCs w:val="24"/>
        </w:rPr>
        <w:t xml:space="preserve">описание преемственности программы формирования универсальных учебных действий при переходе </w:t>
      </w:r>
      <w:r w:rsidRPr="004752D1">
        <w:rPr>
          <w:rFonts w:ascii="Times New Roman" w:hAnsi="Times New Roman" w:cs="Times New Roman"/>
          <w:color w:val="auto"/>
          <w:sz w:val="24"/>
          <w:szCs w:val="24"/>
        </w:rPr>
        <w:t>обучающихся</w:t>
      </w:r>
      <w:r w:rsidRPr="004752D1">
        <w:rPr>
          <w:rFonts w:ascii="Times New Roman" w:hAnsi="Times New Roman" w:cs="Times New Roman"/>
          <w:i/>
          <w:color w:val="3366FF"/>
          <w:sz w:val="24"/>
          <w:szCs w:val="24"/>
        </w:rPr>
        <w:t xml:space="preserve"> </w:t>
      </w:r>
      <w:r w:rsidRPr="004752D1">
        <w:rPr>
          <w:rFonts w:ascii="Times New Roman" w:hAnsi="Times New Roman" w:cs="Times New Roman"/>
          <w:color w:val="auto"/>
          <w:sz w:val="24"/>
          <w:szCs w:val="24"/>
        </w:rPr>
        <w:t xml:space="preserve">с ЗПР </w:t>
      </w:r>
      <w:r w:rsidRPr="004752D1">
        <w:rPr>
          <w:rFonts w:ascii="Times New Roman" w:hAnsi="Times New Roman" w:cs="Times New Roman"/>
          <w:sz w:val="24"/>
          <w:szCs w:val="24"/>
        </w:rPr>
        <w:t xml:space="preserve">от дошкольного к начальному общему образованию. </w:t>
      </w:r>
    </w:p>
    <w:p w:rsidR="004752D1" w:rsidRPr="004752D1" w:rsidRDefault="004752D1" w:rsidP="004752D1">
      <w:pPr>
        <w:pStyle w:val="ad"/>
        <w:spacing w:after="0" w:line="240" w:lineRule="auto"/>
        <w:ind w:firstLine="454"/>
        <w:jc w:val="both"/>
        <w:rPr>
          <w:rFonts w:ascii="Times New Roman" w:hAnsi="Times New Roman"/>
          <w:color w:val="auto"/>
          <w:sz w:val="24"/>
          <w:szCs w:val="24"/>
        </w:rPr>
      </w:pPr>
      <w:r w:rsidRPr="004752D1">
        <w:rPr>
          <w:rFonts w:ascii="Times New Roman" w:hAnsi="Times New Roman"/>
          <w:color w:val="auto"/>
          <w:sz w:val="24"/>
          <w:szCs w:val="24"/>
        </w:rPr>
        <w:t xml:space="preserve">Ценностные ориентиры начального общего образования обучающихся с ЗПР конкретизируют личностный, социальный и государственный заказ системе образования, </w:t>
      </w:r>
      <w:r w:rsidRPr="004752D1">
        <w:rPr>
          <w:rFonts w:ascii="Times New Roman" w:hAnsi="Times New Roman"/>
          <w:color w:val="auto"/>
          <w:sz w:val="24"/>
          <w:szCs w:val="24"/>
        </w:rPr>
        <w:lastRenderedPageBreak/>
        <w:t>выраженный в Требованиях к результатам освоения АООП НОО, и отражают следующие целевые установки системы начального общего образования:</w:t>
      </w:r>
    </w:p>
    <w:p w:rsidR="004752D1" w:rsidRPr="004752D1" w:rsidRDefault="004752D1" w:rsidP="004752D1">
      <w:pPr>
        <w:pStyle w:val="afd"/>
        <w:spacing w:line="240" w:lineRule="auto"/>
        <w:rPr>
          <w:i/>
          <w:color w:val="auto"/>
          <w:sz w:val="24"/>
          <w:szCs w:val="24"/>
        </w:rPr>
      </w:pPr>
      <w:bookmarkStart w:id="4" w:name="bookmark86"/>
      <w:r w:rsidRPr="004752D1">
        <w:rPr>
          <w:color w:val="auto"/>
          <w:sz w:val="24"/>
          <w:szCs w:val="24"/>
        </w:rPr>
        <w:t>• </w:t>
      </w:r>
      <w:r w:rsidRPr="004752D1">
        <w:rPr>
          <w:i/>
          <w:caps w:val="0"/>
          <w:color w:val="auto"/>
          <w:sz w:val="24"/>
          <w:szCs w:val="24"/>
        </w:rPr>
        <w:t>формирование основ гражданской идентичности личности на основе:</w:t>
      </w:r>
      <w:bookmarkEnd w:id="4"/>
    </w:p>
    <w:p w:rsidR="004752D1" w:rsidRPr="004752D1" w:rsidRDefault="004752D1" w:rsidP="004752D1">
      <w:pPr>
        <w:pStyle w:val="afd"/>
        <w:spacing w:line="240" w:lineRule="auto"/>
        <w:rPr>
          <w:caps w:val="0"/>
          <w:color w:val="auto"/>
          <w:sz w:val="24"/>
          <w:szCs w:val="24"/>
        </w:rPr>
      </w:pPr>
      <w:r w:rsidRPr="004752D1">
        <w:rPr>
          <w:color w:val="auto"/>
          <w:sz w:val="24"/>
          <w:szCs w:val="24"/>
        </w:rPr>
        <w:t>— </w:t>
      </w:r>
      <w:r w:rsidRPr="004752D1">
        <w:rPr>
          <w:caps w:val="0"/>
          <w:color w:val="auto"/>
          <w:sz w:val="24"/>
          <w:szCs w:val="24"/>
        </w:rPr>
        <w:t>осознания себя как гражданина России, чувства гордости за свою родину, российский народ и историю России, осознания своей этнической и национальной принадлежности;</w:t>
      </w:r>
    </w:p>
    <w:p w:rsidR="004752D1" w:rsidRPr="004752D1" w:rsidRDefault="004752D1" w:rsidP="004752D1">
      <w:pPr>
        <w:pStyle w:val="afd"/>
        <w:spacing w:line="240" w:lineRule="auto"/>
        <w:rPr>
          <w:color w:val="auto"/>
          <w:sz w:val="24"/>
          <w:szCs w:val="24"/>
        </w:rPr>
      </w:pPr>
      <w:r w:rsidRPr="004752D1">
        <w:rPr>
          <w:color w:val="auto"/>
          <w:sz w:val="24"/>
          <w:szCs w:val="24"/>
        </w:rPr>
        <w:t>— </w:t>
      </w:r>
      <w:r w:rsidRPr="004752D1">
        <w:rPr>
          <w:caps w:val="0"/>
          <w:color w:val="auto"/>
          <w:sz w:val="24"/>
          <w:szCs w:val="24"/>
        </w:rPr>
        <w:t>восприятие мира как единого и целостного при разнообразии культур,  национальностей, религий</w:t>
      </w:r>
      <w:r w:rsidRPr="004752D1">
        <w:rPr>
          <w:color w:val="auto"/>
          <w:sz w:val="24"/>
          <w:szCs w:val="24"/>
        </w:rPr>
        <w:t>;</w:t>
      </w:r>
    </w:p>
    <w:p w:rsidR="004752D1" w:rsidRPr="004752D1" w:rsidRDefault="004752D1" w:rsidP="004752D1">
      <w:pPr>
        <w:pStyle w:val="afd"/>
        <w:spacing w:line="240" w:lineRule="auto"/>
        <w:rPr>
          <w:caps w:val="0"/>
          <w:color w:val="auto"/>
          <w:sz w:val="24"/>
          <w:szCs w:val="24"/>
        </w:rPr>
      </w:pPr>
      <w:r w:rsidRPr="004752D1">
        <w:rPr>
          <w:color w:val="auto"/>
          <w:sz w:val="24"/>
          <w:szCs w:val="24"/>
        </w:rPr>
        <w:t>— </w:t>
      </w:r>
      <w:r w:rsidRPr="004752D1">
        <w:rPr>
          <w:caps w:val="0"/>
          <w:color w:val="auto"/>
          <w:sz w:val="24"/>
          <w:szCs w:val="24"/>
        </w:rPr>
        <w:t>уважительного отношения к иному мнению, истории и культуре других народов;</w:t>
      </w:r>
    </w:p>
    <w:p w:rsidR="004752D1" w:rsidRPr="004752D1" w:rsidRDefault="004752D1" w:rsidP="004752D1">
      <w:pPr>
        <w:pStyle w:val="afd"/>
        <w:spacing w:line="240" w:lineRule="auto"/>
        <w:rPr>
          <w:i/>
          <w:color w:val="auto"/>
          <w:sz w:val="24"/>
          <w:szCs w:val="24"/>
        </w:rPr>
      </w:pPr>
      <w:bookmarkStart w:id="5" w:name="bookmark87"/>
      <w:r w:rsidRPr="004752D1">
        <w:rPr>
          <w:color w:val="auto"/>
          <w:sz w:val="24"/>
          <w:szCs w:val="24"/>
        </w:rPr>
        <w:t>• </w:t>
      </w:r>
      <w:r w:rsidRPr="004752D1">
        <w:rPr>
          <w:i/>
          <w:caps w:val="0"/>
          <w:color w:val="auto"/>
          <w:sz w:val="24"/>
          <w:szCs w:val="24"/>
        </w:rPr>
        <w:t>формирование психологических условий развития общения, сотрудничества на основе:</w:t>
      </w:r>
      <w:bookmarkEnd w:id="5"/>
    </w:p>
    <w:p w:rsidR="004752D1" w:rsidRPr="004752D1" w:rsidRDefault="004752D1" w:rsidP="004752D1">
      <w:pPr>
        <w:pStyle w:val="afd"/>
        <w:spacing w:line="240" w:lineRule="auto"/>
        <w:rPr>
          <w:caps w:val="0"/>
          <w:color w:val="auto"/>
          <w:sz w:val="24"/>
          <w:szCs w:val="24"/>
        </w:rPr>
      </w:pPr>
      <w:r w:rsidRPr="004752D1">
        <w:rPr>
          <w:color w:val="auto"/>
          <w:sz w:val="24"/>
          <w:szCs w:val="24"/>
        </w:rPr>
        <w:t>— </w:t>
      </w:r>
      <w:r w:rsidRPr="004752D1">
        <w:rPr>
          <w:caps w:val="0"/>
          <w:color w:val="auto"/>
          <w:sz w:val="24"/>
          <w:szCs w:val="24"/>
        </w:rPr>
        <w:t xml:space="preserve">доброжелательности, доверия и внимания к людям; </w:t>
      </w:r>
    </w:p>
    <w:p w:rsidR="004752D1" w:rsidRPr="004752D1" w:rsidRDefault="004752D1" w:rsidP="004752D1">
      <w:pPr>
        <w:pStyle w:val="afd"/>
        <w:spacing w:line="240" w:lineRule="auto"/>
        <w:rPr>
          <w:color w:val="auto"/>
          <w:sz w:val="24"/>
          <w:szCs w:val="24"/>
        </w:rPr>
      </w:pPr>
      <w:r w:rsidRPr="004752D1">
        <w:rPr>
          <w:color w:val="auto"/>
          <w:sz w:val="24"/>
          <w:szCs w:val="24"/>
        </w:rPr>
        <w:t>— </w:t>
      </w:r>
      <w:r w:rsidRPr="004752D1">
        <w:rPr>
          <w:caps w:val="0"/>
          <w:color w:val="auto"/>
          <w:sz w:val="24"/>
          <w:szCs w:val="24"/>
        </w:rPr>
        <w:t>навыков сотрудничества со взрослыми и сверстниками в разных социальных ситуациях;</w:t>
      </w:r>
    </w:p>
    <w:p w:rsidR="004752D1" w:rsidRPr="004752D1" w:rsidRDefault="004752D1" w:rsidP="004752D1">
      <w:pPr>
        <w:pStyle w:val="afd"/>
        <w:spacing w:line="240" w:lineRule="auto"/>
        <w:rPr>
          <w:caps w:val="0"/>
          <w:color w:val="auto"/>
          <w:sz w:val="24"/>
          <w:szCs w:val="24"/>
        </w:rPr>
      </w:pPr>
      <w:r w:rsidRPr="004752D1">
        <w:rPr>
          <w:color w:val="auto"/>
          <w:sz w:val="24"/>
          <w:szCs w:val="24"/>
        </w:rPr>
        <w:t>— </w:t>
      </w:r>
      <w:r w:rsidRPr="004752D1">
        <w:rPr>
          <w:caps w:val="0"/>
          <w:color w:val="auto"/>
          <w:sz w:val="24"/>
          <w:szCs w:val="24"/>
        </w:rPr>
        <w:t>уважения к окружающим — умения слушать и слышать партнёра;</w:t>
      </w:r>
    </w:p>
    <w:p w:rsidR="004752D1" w:rsidRPr="004752D1" w:rsidRDefault="004752D1" w:rsidP="004752D1">
      <w:pPr>
        <w:pStyle w:val="afd"/>
        <w:spacing w:line="240" w:lineRule="auto"/>
        <w:rPr>
          <w:color w:val="auto"/>
          <w:sz w:val="24"/>
          <w:szCs w:val="24"/>
        </w:rPr>
      </w:pPr>
      <w:r w:rsidRPr="004752D1">
        <w:rPr>
          <w:color w:val="auto"/>
          <w:sz w:val="24"/>
          <w:szCs w:val="24"/>
        </w:rPr>
        <w:t>• </w:t>
      </w:r>
      <w:r w:rsidRPr="004752D1">
        <w:rPr>
          <w:rStyle w:val="34"/>
          <w:caps w:val="0"/>
          <w:color w:val="auto"/>
          <w:sz w:val="24"/>
          <w:szCs w:val="24"/>
        </w:rPr>
        <w:t>развитие ценностно-смысловой сферы личности</w:t>
      </w:r>
      <w:r w:rsidRPr="004752D1">
        <w:rPr>
          <w:caps w:val="0"/>
          <w:color w:val="auto"/>
          <w:sz w:val="24"/>
          <w:szCs w:val="24"/>
        </w:rPr>
        <w:t xml:space="preserve"> на основе общечеловеческих принципов нравственности:</w:t>
      </w:r>
    </w:p>
    <w:p w:rsidR="004752D1" w:rsidRPr="004752D1" w:rsidRDefault="004752D1" w:rsidP="004752D1">
      <w:pPr>
        <w:pStyle w:val="afd"/>
        <w:spacing w:line="240" w:lineRule="auto"/>
        <w:rPr>
          <w:caps w:val="0"/>
          <w:color w:val="auto"/>
          <w:sz w:val="24"/>
          <w:szCs w:val="24"/>
        </w:rPr>
      </w:pPr>
      <w:r w:rsidRPr="004752D1">
        <w:rPr>
          <w:color w:val="auto"/>
          <w:sz w:val="24"/>
          <w:szCs w:val="24"/>
        </w:rPr>
        <w:t>— </w:t>
      </w:r>
      <w:r w:rsidRPr="004752D1">
        <w:rPr>
          <w:caps w:val="0"/>
          <w:color w:val="auto"/>
          <w:sz w:val="24"/>
          <w:szCs w:val="24"/>
        </w:rPr>
        <w:t>способности к осмыслению социального окружения, своего места в нем, принятия соответствующих возрасту ценностей и социальных ролей;</w:t>
      </w:r>
    </w:p>
    <w:p w:rsidR="004752D1" w:rsidRPr="004752D1" w:rsidRDefault="004752D1" w:rsidP="004752D1">
      <w:pPr>
        <w:pStyle w:val="afd"/>
        <w:spacing w:line="240" w:lineRule="auto"/>
        <w:rPr>
          <w:caps w:val="0"/>
          <w:color w:val="auto"/>
          <w:sz w:val="24"/>
          <w:szCs w:val="24"/>
        </w:rPr>
      </w:pPr>
      <w:r w:rsidRPr="004752D1">
        <w:rPr>
          <w:color w:val="auto"/>
          <w:sz w:val="24"/>
          <w:szCs w:val="24"/>
        </w:rPr>
        <w:t>— </w:t>
      </w:r>
      <w:r w:rsidRPr="004752D1">
        <w:rPr>
          <w:caps w:val="0"/>
          <w:color w:val="auto"/>
          <w:sz w:val="24"/>
          <w:szCs w:val="24"/>
        </w:rPr>
        <w:t>ориентации в нравственном содержании как собственных поступков, так и поступков окружающих людей, развития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4752D1" w:rsidRPr="004752D1" w:rsidRDefault="004752D1" w:rsidP="004752D1">
      <w:pPr>
        <w:pStyle w:val="afd"/>
        <w:spacing w:line="240" w:lineRule="auto"/>
        <w:rPr>
          <w:caps w:val="0"/>
          <w:color w:val="auto"/>
          <w:sz w:val="24"/>
          <w:szCs w:val="24"/>
        </w:rPr>
      </w:pPr>
      <w:r w:rsidRPr="004752D1">
        <w:rPr>
          <w:color w:val="auto"/>
          <w:sz w:val="24"/>
          <w:szCs w:val="24"/>
        </w:rPr>
        <w:t>— </w:t>
      </w:r>
      <w:r w:rsidRPr="004752D1">
        <w:rPr>
          <w:caps w:val="0"/>
          <w:color w:val="auto"/>
          <w:sz w:val="24"/>
          <w:szCs w:val="24"/>
        </w:rPr>
        <w:t>формирование эстетических потребностей, ценностей и чувств;</w:t>
      </w:r>
    </w:p>
    <w:p w:rsidR="004752D1" w:rsidRPr="004752D1" w:rsidRDefault="004752D1" w:rsidP="004752D1">
      <w:pPr>
        <w:pStyle w:val="afd"/>
        <w:spacing w:line="240" w:lineRule="auto"/>
        <w:rPr>
          <w:color w:val="auto"/>
          <w:sz w:val="24"/>
          <w:szCs w:val="24"/>
        </w:rPr>
      </w:pPr>
      <w:r w:rsidRPr="004752D1">
        <w:rPr>
          <w:color w:val="auto"/>
          <w:sz w:val="24"/>
          <w:szCs w:val="24"/>
        </w:rPr>
        <w:t>• </w:t>
      </w:r>
      <w:r w:rsidRPr="004752D1">
        <w:rPr>
          <w:rStyle w:val="34"/>
          <w:caps w:val="0"/>
          <w:color w:val="auto"/>
          <w:sz w:val="24"/>
          <w:szCs w:val="24"/>
        </w:rPr>
        <w:t>развитие умения учиться</w:t>
      </w:r>
      <w:r w:rsidRPr="004752D1">
        <w:rPr>
          <w:caps w:val="0"/>
          <w:color w:val="auto"/>
          <w:sz w:val="24"/>
          <w:szCs w:val="24"/>
        </w:rPr>
        <w:t>, а именно:</w:t>
      </w:r>
    </w:p>
    <w:p w:rsidR="004752D1" w:rsidRPr="004752D1" w:rsidRDefault="004752D1" w:rsidP="004752D1">
      <w:pPr>
        <w:pStyle w:val="afd"/>
        <w:spacing w:line="240" w:lineRule="auto"/>
        <w:rPr>
          <w:color w:val="auto"/>
          <w:sz w:val="24"/>
          <w:szCs w:val="24"/>
        </w:rPr>
      </w:pPr>
      <w:r w:rsidRPr="004752D1">
        <w:rPr>
          <w:color w:val="auto"/>
          <w:sz w:val="24"/>
          <w:szCs w:val="24"/>
        </w:rPr>
        <w:t>— </w:t>
      </w:r>
      <w:r w:rsidRPr="004752D1">
        <w:rPr>
          <w:bCs/>
          <w:caps w:val="0"/>
          <w:color w:val="auto"/>
          <w:sz w:val="24"/>
          <w:szCs w:val="24"/>
        </w:rPr>
        <w:t>принятие и освоение социальной роли обучающегося, формирование и развитие социально значимых мотивов учебной деятельности</w:t>
      </w:r>
      <w:r w:rsidRPr="004752D1">
        <w:rPr>
          <w:caps w:val="0"/>
          <w:color w:val="auto"/>
          <w:sz w:val="24"/>
          <w:szCs w:val="24"/>
        </w:rPr>
        <w:t>;</w:t>
      </w:r>
    </w:p>
    <w:p w:rsidR="004752D1" w:rsidRPr="004752D1" w:rsidRDefault="004752D1" w:rsidP="004752D1">
      <w:pPr>
        <w:pStyle w:val="afd"/>
        <w:spacing w:line="240" w:lineRule="auto"/>
        <w:rPr>
          <w:color w:val="auto"/>
          <w:sz w:val="24"/>
          <w:szCs w:val="24"/>
        </w:rPr>
      </w:pPr>
      <w:r w:rsidRPr="004752D1">
        <w:rPr>
          <w:color w:val="auto"/>
          <w:sz w:val="24"/>
          <w:szCs w:val="24"/>
        </w:rPr>
        <w:t>— </w:t>
      </w:r>
      <w:r w:rsidRPr="004752D1">
        <w:rPr>
          <w:caps w:val="0"/>
          <w:color w:val="auto"/>
          <w:sz w:val="24"/>
          <w:szCs w:val="24"/>
        </w:rPr>
        <w:t>формирование умения учиться и способности к организации своей деятельности (планированию, контролю, оценке);</w:t>
      </w:r>
    </w:p>
    <w:p w:rsidR="004752D1" w:rsidRPr="004752D1" w:rsidRDefault="004752D1" w:rsidP="004752D1">
      <w:pPr>
        <w:pStyle w:val="afd"/>
        <w:spacing w:line="240" w:lineRule="auto"/>
        <w:rPr>
          <w:color w:val="auto"/>
          <w:sz w:val="24"/>
          <w:szCs w:val="24"/>
        </w:rPr>
      </w:pPr>
      <w:r w:rsidRPr="004752D1">
        <w:rPr>
          <w:color w:val="auto"/>
          <w:sz w:val="24"/>
          <w:szCs w:val="24"/>
        </w:rPr>
        <w:t>— </w:t>
      </w:r>
      <w:r w:rsidRPr="004752D1">
        <w:rPr>
          <w:caps w:val="0"/>
          <w:color w:val="auto"/>
          <w:sz w:val="24"/>
          <w:szCs w:val="24"/>
        </w:rPr>
        <w:t>развитие адекватных представлений о собственных возможностях, о насущно необходимом жизнеобеспечении.</w:t>
      </w:r>
    </w:p>
    <w:p w:rsidR="004752D1" w:rsidRPr="004752D1" w:rsidRDefault="004752D1" w:rsidP="004752D1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752D1">
        <w:rPr>
          <w:rFonts w:ascii="Times New Roman" w:hAnsi="Times New Roman" w:cs="Times New Roman"/>
          <w:color w:val="auto"/>
          <w:sz w:val="24"/>
          <w:szCs w:val="24"/>
        </w:rPr>
        <w:t>Программа формирования универсальных учебных действий реализуется в процессе всей учебной и внеурочной деятельности.</w:t>
      </w:r>
    </w:p>
    <w:p w:rsidR="004752D1" w:rsidRPr="004752D1" w:rsidRDefault="004752D1" w:rsidP="004752D1">
      <w:pPr>
        <w:pStyle w:val="Default"/>
        <w:ind w:firstLine="709"/>
        <w:jc w:val="both"/>
      </w:pPr>
      <w:r w:rsidRPr="004752D1">
        <w:t xml:space="preserve">Формирование универсальных учебных действий в образовательном процессе осуществляется в процессе освоения </w:t>
      </w:r>
      <w:r w:rsidRPr="004752D1">
        <w:rPr>
          <w:color w:val="auto"/>
        </w:rPr>
        <w:t>всех без исключения</w:t>
      </w:r>
      <w:r w:rsidRPr="004752D1">
        <w:t xml:space="preserve"> учебных предметов </w:t>
      </w:r>
      <w:r w:rsidRPr="004752D1">
        <w:rPr>
          <w:color w:val="auto"/>
        </w:rPr>
        <w:t>и курсов коррекционно-развивающей области</w:t>
      </w:r>
      <w:r w:rsidRPr="004752D1">
        <w:t xml:space="preserve">. </w:t>
      </w:r>
    </w:p>
    <w:p w:rsidR="004752D1" w:rsidRPr="004752D1" w:rsidRDefault="004752D1" w:rsidP="004752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52D1">
        <w:rPr>
          <w:rFonts w:ascii="Times New Roman" w:hAnsi="Times New Roman" w:cs="Times New Roman"/>
          <w:sz w:val="24"/>
          <w:szCs w:val="24"/>
        </w:rPr>
        <w:t xml:space="preserve">Сформированность универсальных учебных действий у обучающихся с ЗПР </w:t>
      </w:r>
      <w:r>
        <w:rPr>
          <w:rFonts w:ascii="Times New Roman" w:hAnsi="Times New Roman" w:cs="Times New Roman"/>
          <w:sz w:val="24"/>
          <w:szCs w:val="24"/>
        </w:rPr>
        <w:t xml:space="preserve">на уровне </w:t>
      </w:r>
      <w:r w:rsidRPr="004752D1">
        <w:rPr>
          <w:rFonts w:ascii="Times New Roman" w:hAnsi="Times New Roman" w:cs="Times New Roman"/>
          <w:sz w:val="24"/>
          <w:szCs w:val="24"/>
        </w:rPr>
        <w:t>начального общего образования определена на этапе завершения обучения в начальной школе.</w:t>
      </w:r>
    </w:p>
    <w:p w:rsidR="004752D1" w:rsidRPr="004752D1" w:rsidRDefault="004752D1" w:rsidP="004752D1">
      <w:pPr>
        <w:spacing w:before="120" w:after="120" w:line="240" w:lineRule="auto"/>
        <w:jc w:val="center"/>
        <w:outlineLvl w:val="2"/>
        <w:rPr>
          <w:rFonts w:ascii="Times New Roman" w:hAnsi="Times New Roman" w:cs="Times New Roman"/>
          <w:iCs/>
          <w:color w:val="auto"/>
          <w:spacing w:val="-2"/>
          <w:sz w:val="24"/>
          <w:szCs w:val="24"/>
        </w:rPr>
      </w:pPr>
      <w:bookmarkStart w:id="6" w:name="_Toc415833130"/>
      <w:r w:rsidRPr="004752D1">
        <w:rPr>
          <w:rFonts w:ascii="Times New Roman" w:hAnsi="Times New Roman" w:cs="Times New Roman"/>
          <w:b/>
          <w:sz w:val="24"/>
          <w:szCs w:val="24"/>
        </w:rPr>
        <w:t>2.2.2. П</w:t>
      </w:r>
      <w:r w:rsidRPr="004752D1">
        <w:rPr>
          <w:rFonts w:ascii="Times New Roman" w:hAnsi="Times New Roman" w:cs="Times New Roman"/>
          <w:b/>
          <w:color w:val="auto"/>
          <w:sz w:val="24"/>
          <w:szCs w:val="24"/>
        </w:rPr>
        <w:t xml:space="preserve">рограммы учебных предметов, </w:t>
      </w:r>
      <w:r w:rsidRPr="004752D1">
        <w:rPr>
          <w:rFonts w:ascii="Times New Roman" w:hAnsi="Times New Roman" w:cs="Times New Roman"/>
          <w:b/>
          <w:color w:val="auto"/>
          <w:sz w:val="24"/>
          <w:szCs w:val="24"/>
        </w:rPr>
        <w:br/>
        <w:t>курсов коррекционно-развивающей области</w:t>
      </w:r>
      <w:bookmarkEnd w:id="6"/>
    </w:p>
    <w:p w:rsidR="004752D1" w:rsidRPr="004752D1" w:rsidRDefault="004752D1" w:rsidP="004752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52D1">
        <w:rPr>
          <w:rFonts w:ascii="Times New Roman" w:hAnsi="Times New Roman" w:cs="Times New Roman"/>
          <w:sz w:val="24"/>
          <w:szCs w:val="24"/>
        </w:rPr>
        <w:t xml:space="preserve">Программы отдельных учебных предметов, курсов коррекционно-развивающей области </w:t>
      </w:r>
      <w:r w:rsidR="008E4072">
        <w:rPr>
          <w:rFonts w:ascii="Times New Roman" w:hAnsi="Times New Roman" w:cs="Times New Roman"/>
          <w:sz w:val="24"/>
          <w:szCs w:val="24"/>
        </w:rPr>
        <w:t>обеспечивают</w:t>
      </w:r>
      <w:r w:rsidRPr="004752D1">
        <w:rPr>
          <w:rFonts w:ascii="Times New Roman" w:hAnsi="Times New Roman" w:cs="Times New Roman"/>
          <w:sz w:val="24"/>
          <w:szCs w:val="24"/>
        </w:rPr>
        <w:t xml:space="preserve"> достижение планируемых результатов (личностных, метапредметных, предметных) освоения АООП НОО обучающихся с ЗПР.</w:t>
      </w:r>
    </w:p>
    <w:p w:rsidR="004752D1" w:rsidRPr="004752D1" w:rsidRDefault="004752D1" w:rsidP="00475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52D1">
        <w:rPr>
          <w:rFonts w:ascii="Times New Roman" w:hAnsi="Times New Roman" w:cs="Times New Roman"/>
          <w:sz w:val="24"/>
          <w:szCs w:val="24"/>
        </w:rPr>
        <w:t>Программы отдельных учебных предметов, корре</w:t>
      </w:r>
      <w:r w:rsidR="008E4072">
        <w:rPr>
          <w:rFonts w:ascii="Times New Roman" w:hAnsi="Times New Roman" w:cs="Times New Roman"/>
          <w:sz w:val="24"/>
          <w:szCs w:val="24"/>
        </w:rPr>
        <w:t>кционных курсов разработаны</w:t>
      </w:r>
      <w:r w:rsidRPr="004752D1">
        <w:rPr>
          <w:rFonts w:ascii="Times New Roman" w:hAnsi="Times New Roman" w:cs="Times New Roman"/>
          <w:sz w:val="24"/>
          <w:szCs w:val="24"/>
        </w:rPr>
        <w:t xml:space="preserve"> на основе: требований к личностным, метапредметным и предметным результатам освоения АООП НОО и программы формирования универсальных учебных действий.</w:t>
      </w:r>
    </w:p>
    <w:p w:rsidR="004752D1" w:rsidRPr="004752D1" w:rsidRDefault="004752D1" w:rsidP="004752D1">
      <w:pPr>
        <w:pStyle w:val="32"/>
        <w:spacing w:before="0"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4752D1">
        <w:rPr>
          <w:rFonts w:ascii="Times New Roman" w:hAnsi="Times New Roman" w:cs="Times New Roman"/>
          <w:i w:val="0"/>
          <w:sz w:val="24"/>
          <w:szCs w:val="24"/>
        </w:rPr>
        <w:t>Основное содержание учебных предметов</w:t>
      </w:r>
    </w:p>
    <w:p w:rsidR="004752D1" w:rsidRPr="004752D1" w:rsidRDefault="004752D1" w:rsidP="004752D1">
      <w:pPr>
        <w:pStyle w:val="4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752D1">
        <w:rPr>
          <w:rFonts w:ascii="Times New Roman" w:hAnsi="Times New Roman" w:cs="Times New Roman"/>
          <w:b/>
          <w:sz w:val="24"/>
          <w:szCs w:val="24"/>
        </w:rPr>
        <w:t>1. Русский язык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4752D1">
        <w:rPr>
          <w:rFonts w:ascii="Times New Roman" w:hAnsi="Times New Roman"/>
          <w:b/>
          <w:bCs/>
          <w:i/>
          <w:iCs/>
          <w:sz w:val="24"/>
          <w:szCs w:val="24"/>
        </w:rPr>
        <w:t>Виды речевой деятельности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pacing w:val="-4"/>
          <w:sz w:val="24"/>
          <w:szCs w:val="24"/>
        </w:rPr>
      </w:pPr>
      <w:r w:rsidRPr="004752D1">
        <w:rPr>
          <w:rFonts w:ascii="Times New Roman" w:hAnsi="Times New Roman"/>
          <w:b/>
          <w:bCs/>
          <w:sz w:val="24"/>
          <w:szCs w:val="24"/>
        </w:rPr>
        <w:t xml:space="preserve">Слушание. </w:t>
      </w:r>
      <w:r w:rsidRPr="004752D1">
        <w:rPr>
          <w:rFonts w:ascii="Times New Roman" w:hAnsi="Times New Roman"/>
          <w:sz w:val="24"/>
          <w:szCs w:val="24"/>
        </w:rPr>
        <w:t xml:space="preserve">Осознание цели и ситуации устного общения. </w:t>
      </w:r>
      <w:r w:rsidRPr="004752D1">
        <w:rPr>
          <w:rFonts w:ascii="Times New Roman" w:hAnsi="Times New Roman"/>
          <w:spacing w:val="-4"/>
          <w:sz w:val="24"/>
          <w:szCs w:val="24"/>
        </w:rPr>
        <w:t>Адекватное восприятие звучащей речи. Понимание на слух информации, содержащейся в предъявляемом тексте, передача его содержания по вопросам.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b/>
          <w:bCs/>
          <w:sz w:val="24"/>
          <w:szCs w:val="24"/>
        </w:rPr>
        <w:t xml:space="preserve">Говорение. </w:t>
      </w:r>
      <w:r w:rsidRPr="004752D1">
        <w:rPr>
          <w:rFonts w:ascii="Times New Roman" w:hAnsi="Times New Roman"/>
          <w:sz w:val="24"/>
          <w:szCs w:val="24"/>
        </w:rPr>
        <w:t>Выбор языковых средств в соответствии с целями и условиями общения для эффективного решения ком</w:t>
      </w:r>
      <w:r w:rsidRPr="004752D1">
        <w:rPr>
          <w:rFonts w:ascii="Times New Roman" w:hAnsi="Times New Roman"/>
          <w:spacing w:val="-2"/>
          <w:sz w:val="24"/>
          <w:szCs w:val="24"/>
        </w:rPr>
        <w:t xml:space="preserve">муникативной задачи. Практическое овладение диалогической </w:t>
      </w:r>
      <w:r w:rsidRPr="004752D1">
        <w:rPr>
          <w:rFonts w:ascii="Times New Roman" w:hAnsi="Times New Roman"/>
          <w:sz w:val="24"/>
          <w:szCs w:val="24"/>
        </w:rPr>
        <w:t xml:space="preserve">формой речи.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</w:t>
      </w:r>
      <w:r w:rsidRPr="004752D1">
        <w:rPr>
          <w:rFonts w:ascii="Times New Roman" w:hAnsi="Times New Roman"/>
          <w:sz w:val="24"/>
          <w:szCs w:val="24"/>
        </w:rPr>
        <w:lastRenderedPageBreak/>
        <w:t>речевого этикета в ситуаци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ях учебного и бытового общения (приветствие, прощание, </w:t>
      </w:r>
      <w:r w:rsidRPr="004752D1">
        <w:rPr>
          <w:rFonts w:ascii="Times New Roman" w:hAnsi="Times New Roman"/>
          <w:sz w:val="24"/>
          <w:szCs w:val="24"/>
        </w:rPr>
        <w:t>извинение, благодарность, обращение с просьбой). Соблюдение орфоэпических норм и правильной интонации.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b/>
          <w:bCs/>
          <w:sz w:val="24"/>
          <w:szCs w:val="24"/>
        </w:rPr>
        <w:t xml:space="preserve">Чтение. </w:t>
      </w:r>
      <w:r w:rsidRPr="004752D1">
        <w:rPr>
          <w:rFonts w:ascii="Times New Roman" w:hAnsi="Times New Roman"/>
          <w:sz w:val="24"/>
          <w:szCs w:val="24"/>
        </w:rPr>
        <w:t xml:space="preserve">Понимание учебного текста. Выборочное чтение 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с целью нахождения необходимого материала. Нахождение </w:t>
      </w:r>
      <w:r w:rsidRPr="004752D1">
        <w:rPr>
          <w:rFonts w:ascii="Times New Roman" w:hAnsi="Times New Roman"/>
          <w:sz w:val="24"/>
          <w:szCs w:val="24"/>
        </w:rPr>
        <w:t xml:space="preserve">информации, заданной в тексте в явном виде. Формулирование простых выводов на основе информации, содержащейся в тексте. Обобщение содержащейся в тексте информации. 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pacing w:val="-2"/>
          <w:sz w:val="24"/>
          <w:szCs w:val="24"/>
        </w:rPr>
      </w:pPr>
      <w:r w:rsidRPr="004752D1">
        <w:rPr>
          <w:rFonts w:ascii="Times New Roman" w:hAnsi="Times New Roman"/>
          <w:b/>
          <w:bCs/>
          <w:spacing w:val="-2"/>
          <w:sz w:val="24"/>
          <w:szCs w:val="24"/>
        </w:rPr>
        <w:t xml:space="preserve">Письмо. </w:t>
      </w:r>
      <w:r w:rsidRPr="004752D1">
        <w:rPr>
          <w:rFonts w:ascii="Times New Roman" w:hAnsi="Times New Roman"/>
          <w:spacing w:val="-2"/>
          <w:sz w:val="24"/>
          <w:szCs w:val="24"/>
        </w:rPr>
        <w:t>Письмо букв, буквосочетаний, слогов, слов, пред</w:t>
      </w:r>
      <w:r w:rsidRPr="004752D1">
        <w:rPr>
          <w:rFonts w:ascii="Times New Roman" w:hAnsi="Times New Roman"/>
          <w:spacing w:val="-4"/>
          <w:sz w:val="24"/>
          <w:szCs w:val="24"/>
        </w:rPr>
        <w:t xml:space="preserve">ложений в системе обучения грамоте. Овладение разборчивым, </w:t>
      </w:r>
      <w:r w:rsidRPr="004752D1">
        <w:rPr>
          <w:rFonts w:ascii="Times New Roman" w:hAnsi="Times New Roman"/>
          <w:sz w:val="24"/>
          <w:szCs w:val="24"/>
        </w:rPr>
        <w:t>аккуратным письмом с учётом гигиенических требований к этому виду учебной работы. Списывание, письмо под дик</w:t>
      </w:r>
      <w:r w:rsidRPr="004752D1">
        <w:rPr>
          <w:rFonts w:ascii="Times New Roman" w:hAnsi="Times New Roman"/>
          <w:spacing w:val="-2"/>
          <w:sz w:val="24"/>
          <w:szCs w:val="24"/>
        </w:rPr>
        <w:t>товку в соответствии с изученными правилами. Письменное изложение содержания прослушанного и прочитанного текста</w:t>
      </w:r>
      <w:r w:rsidRPr="004752D1">
        <w:rPr>
          <w:rFonts w:ascii="Times New Roman" w:hAnsi="Times New Roman"/>
          <w:sz w:val="24"/>
          <w:szCs w:val="24"/>
        </w:rPr>
        <w:t xml:space="preserve">. Создание небольших собственных </w:t>
      </w:r>
      <w:r w:rsidRPr="004752D1">
        <w:rPr>
          <w:rFonts w:ascii="Times New Roman" w:hAnsi="Times New Roman"/>
          <w:spacing w:val="-2"/>
          <w:sz w:val="24"/>
          <w:szCs w:val="24"/>
        </w:rPr>
        <w:t>текстов по интересной детям тематике (на основе впечатлений, литературных произведений, сюжетных картин, серий картин, просмотра фрагмента видеозаписи и</w:t>
      </w:r>
      <w:r w:rsidRPr="004752D1">
        <w:rPr>
          <w:rFonts w:ascii="Times New Roman" w:hAnsi="Times New Roman"/>
          <w:spacing w:val="-2"/>
          <w:sz w:val="24"/>
          <w:szCs w:val="24"/>
        </w:rPr>
        <w:t> </w:t>
      </w:r>
      <w:r w:rsidRPr="004752D1">
        <w:rPr>
          <w:rFonts w:ascii="Times New Roman" w:hAnsi="Times New Roman"/>
          <w:spacing w:val="-2"/>
          <w:sz w:val="24"/>
          <w:szCs w:val="24"/>
        </w:rPr>
        <w:t>т.п.).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4752D1">
        <w:rPr>
          <w:rFonts w:ascii="Times New Roman" w:hAnsi="Times New Roman"/>
          <w:b/>
          <w:bCs/>
          <w:i/>
          <w:iCs/>
          <w:sz w:val="24"/>
          <w:szCs w:val="24"/>
        </w:rPr>
        <w:t>Обучение грамоте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b/>
          <w:bCs/>
          <w:spacing w:val="2"/>
          <w:sz w:val="24"/>
          <w:szCs w:val="24"/>
        </w:rPr>
        <w:t xml:space="preserve">Фонетика. 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Звуки речи. Осознание единства звукового </w:t>
      </w:r>
      <w:r w:rsidRPr="004752D1">
        <w:rPr>
          <w:rFonts w:ascii="Times New Roman" w:hAnsi="Times New Roman"/>
          <w:sz w:val="24"/>
          <w:szCs w:val="24"/>
        </w:rPr>
        <w:t>состава слова и его значения. Установление числа и последовательности звуков в слове. Сопоставление слов, различающихся одним или несколькими звуками.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>Различение гласных и согласных звуков, гласных ударных и безударных, согласных твёрдых и мягких, звонких и глухих.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>Слог как минимальная произносительная единица. Деление слов на слоги. Определение места ударения.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b/>
          <w:bCs/>
          <w:sz w:val="24"/>
          <w:szCs w:val="24"/>
        </w:rPr>
        <w:t xml:space="preserve">Графика. </w:t>
      </w:r>
      <w:r w:rsidRPr="004752D1">
        <w:rPr>
          <w:rFonts w:ascii="Times New Roman" w:hAnsi="Times New Roman"/>
          <w:sz w:val="24"/>
          <w:szCs w:val="24"/>
        </w:rPr>
        <w:t>Различение звука и буквы: буква как знак зву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ка. Овладение позиционным способом обозначения звуков </w:t>
      </w:r>
      <w:r w:rsidRPr="004752D1">
        <w:rPr>
          <w:rFonts w:ascii="Times New Roman" w:hAnsi="Times New Roman"/>
          <w:sz w:val="24"/>
          <w:szCs w:val="24"/>
        </w:rPr>
        <w:t xml:space="preserve">буквами. Буквы гласных как показатель твёрдости—мягкости согласных звуков. Функция букв </w:t>
      </w:r>
      <w:r w:rsidRPr="004752D1">
        <w:rPr>
          <w:rFonts w:ascii="Times New Roman" w:hAnsi="Times New Roman"/>
          <w:b/>
          <w:bCs/>
          <w:i/>
          <w:iCs/>
          <w:sz w:val="24"/>
          <w:szCs w:val="24"/>
        </w:rPr>
        <w:t xml:space="preserve">е, ё, ю, я. </w:t>
      </w:r>
      <w:r w:rsidRPr="004752D1">
        <w:rPr>
          <w:rFonts w:ascii="Times New Roman" w:hAnsi="Times New Roman"/>
          <w:sz w:val="24"/>
          <w:szCs w:val="24"/>
        </w:rPr>
        <w:t>Мягкий знак</w:t>
      </w:r>
      <w:r w:rsidRPr="004752D1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4752D1">
        <w:rPr>
          <w:rFonts w:ascii="Times New Roman" w:hAnsi="Times New Roman"/>
          <w:sz w:val="24"/>
          <w:szCs w:val="24"/>
        </w:rPr>
        <w:t>как показатель мягкости предшествующего согласного звука.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>Знакомство с русским алфавитом как последовательностью букв.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pacing w:val="-2"/>
          <w:sz w:val="24"/>
          <w:szCs w:val="24"/>
        </w:rPr>
      </w:pPr>
      <w:r w:rsidRPr="004752D1">
        <w:rPr>
          <w:rFonts w:ascii="Times New Roman" w:hAnsi="Times New Roman"/>
          <w:b/>
          <w:bCs/>
          <w:spacing w:val="-2"/>
          <w:sz w:val="24"/>
          <w:szCs w:val="24"/>
        </w:rPr>
        <w:t xml:space="preserve">Чтение. </w:t>
      </w:r>
      <w:r w:rsidRPr="004752D1">
        <w:rPr>
          <w:rFonts w:ascii="Times New Roman" w:hAnsi="Times New Roman"/>
          <w:spacing w:val="-2"/>
          <w:sz w:val="24"/>
          <w:szCs w:val="24"/>
        </w:rPr>
        <w:t>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ющей индивидуальному темпу ребёнка. Осознанное чтение </w:t>
      </w:r>
      <w:r w:rsidRPr="004752D1">
        <w:rPr>
          <w:rFonts w:ascii="Times New Roman" w:hAnsi="Times New Roman"/>
          <w:spacing w:val="-2"/>
          <w:sz w:val="24"/>
          <w:szCs w:val="24"/>
        </w:rPr>
        <w:t>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pacing w:val="-2"/>
          <w:sz w:val="24"/>
          <w:szCs w:val="24"/>
        </w:rPr>
        <w:t>Знакомство с орфоэпическим чтением (при переходе к чте</w:t>
      </w:r>
      <w:r w:rsidRPr="004752D1">
        <w:rPr>
          <w:rFonts w:ascii="Times New Roman" w:hAnsi="Times New Roman"/>
          <w:sz w:val="24"/>
          <w:szCs w:val="24"/>
        </w:rPr>
        <w:t>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b/>
          <w:bCs/>
          <w:sz w:val="24"/>
          <w:szCs w:val="24"/>
        </w:rPr>
        <w:t xml:space="preserve">Письмо. </w:t>
      </w:r>
      <w:r w:rsidRPr="004752D1">
        <w:rPr>
          <w:rFonts w:ascii="Times New Roman" w:hAnsi="Times New Roman"/>
          <w:iCs/>
          <w:sz w:val="24"/>
          <w:szCs w:val="24"/>
        </w:rPr>
        <w:t xml:space="preserve"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</w:t>
      </w:r>
    </w:p>
    <w:p w:rsidR="004752D1" w:rsidRPr="004752D1" w:rsidRDefault="004752D1" w:rsidP="00475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52D1">
        <w:rPr>
          <w:rFonts w:ascii="Times New Roman" w:hAnsi="Times New Roman" w:cs="Times New Roman"/>
          <w:spacing w:val="2"/>
          <w:sz w:val="24"/>
          <w:szCs w:val="24"/>
        </w:rPr>
        <w:t>Овладение начертанием письменных прописных (заглав</w:t>
      </w:r>
      <w:r w:rsidRPr="004752D1">
        <w:rPr>
          <w:rFonts w:ascii="Times New Roman" w:hAnsi="Times New Roman" w:cs="Times New Roman"/>
          <w:sz w:val="24"/>
          <w:szCs w:val="24"/>
        </w:rPr>
        <w:t>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 Проверка написанного при помощи сличения с текстом- образом и послогового чтения написанных слов.</w:t>
      </w:r>
    </w:p>
    <w:p w:rsidR="004752D1" w:rsidRPr="004752D1" w:rsidRDefault="004752D1" w:rsidP="00475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52D1">
        <w:rPr>
          <w:rFonts w:ascii="Times New Roman" w:hAnsi="Times New Roman" w:cs="Times New Roman"/>
          <w:sz w:val="24"/>
          <w:szCs w:val="24"/>
        </w:rPr>
        <w:t>Правильное оформление написанных предложений (большая буква в начале предложения, точка в конце). Выработка навыка писать большую букву в именах людей и кличках животных.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4752D1">
        <w:rPr>
          <w:rFonts w:ascii="Times New Roman" w:hAnsi="Times New Roman"/>
          <w:spacing w:val="2"/>
          <w:sz w:val="24"/>
          <w:szCs w:val="24"/>
        </w:rPr>
        <w:t xml:space="preserve">Понимание функции небуквенных графических средств: </w:t>
      </w:r>
      <w:r w:rsidRPr="004752D1">
        <w:rPr>
          <w:rFonts w:ascii="Times New Roman" w:hAnsi="Times New Roman"/>
          <w:sz w:val="24"/>
          <w:szCs w:val="24"/>
        </w:rPr>
        <w:t>пробела между словами, знака переноса.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b/>
          <w:bCs/>
          <w:sz w:val="24"/>
          <w:szCs w:val="24"/>
        </w:rPr>
        <w:t xml:space="preserve">Слово и предложение. </w:t>
      </w:r>
      <w:r w:rsidRPr="004752D1">
        <w:rPr>
          <w:rFonts w:ascii="Times New Roman" w:hAnsi="Times New Roman"/>
          <w:sz w:val="24"/>
          <w:szCs w:val="24"/>
        </w:rPr>
        <w:t>Восприятие слова как объекта изучения, материала для анализа. Наблюдение над значением слова.</w:t>
      </w:r>
    </w:p>
    <w:p w:rsidR="004752D1" w:rsidRPr="004752D1" w:rsidRDefault="004752D1" w:rsidP="00475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52D1">
        <w:rPr>
          <w:rFonts w:ascii="Times New Roman" w:hAnsi="Times New Roman" w:cs="Times New Roman"/>
          <w:sz w:val="24"/>
          <w:szCs w:val="24"/>
        </w:rPr>
        <w:lastRenderedPageBreak/>
        <w:t xml:space="preserve">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 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b/>
          <w:bCs/>
          <w:spacing w:val="-2"/>
          <w:sz w:val="24"/>
          <w:szCs w:val="24"/>
        </w:rPr>
        <w:t xml:space="preserve">Орфография. </w:t>
      </w:r>
      <w:r w:rsidRPr="004752D1">
        <w:rPr>
          <w:rFonts w:ascii="Times New Roman" w:hAnsi="Times New Roman"/>
          <w:spacing w:val="-2"/>
          <w:sz w:val="24"/>
          <w:szCs w:val="24"/>
        </w:rPr>
        <w:t xml:space="preserve">Знакомство с правилами правописания и их </w:t>
      </w:r>
      <w:r w:rsidRPr="004752D1">
        <w:rPr>
          <w:rFonts w:ascii="Times New Roman" w:hAnsi="Times New Roman"/>
          <w:sz w:val="24"/>
          <w:szCs w:val="24"/>
        </w:rPr>
        <w:t>применение:</w:t>
      </w:r>
    </w:p>
    <w:p w:rsidR="004752D1" w:rsidRPr="004752D1" w:rsidRDefault="004752D1" w:rsidP="004752D1">
      <w:pPr>
        <w:pStyle w:val="af1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>раздельное написание слов;</w:t>
      </w:r>
    </w:p>
    <w:p w:rsidR="004752D1" w:rsidRPr="004752D1" w:rsidRDefault="004752D1" w:rsidP="004752D1">
      <w:pPr>
        <w:pStyle w:val="af1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>обозначение гласных после шипящих (</w:t>
      </w:r>
      <w:r w:rsidRPr="004752D1">
        <w:rPr>
          <w:rFonts w:ascii="Times New Roman" w:hAnsi="Times New Roman"/>
          <w:b/>
          <w:bCs/>
          <w:i/>
          <w:iCs/>
          <w:sz w:val="24"/>
          <w:szCs w:val="24"/>
        </w:rPr>
        <w:t>ча</w:t>
      </w:r>
      <w:r w:rsidRPr="004752D1">
        <w:rPr>
          <w:rFonts w:ascii="Times New Roman" w:hAnsi="Times New Roman"/>
          <w:b/>
          <w:bCs/>
          <w:sz w:val="24"/>
          <w:szCs w:val="24"/>
        </w:rPr>
        <w:t>—</w:t>
      </w:r>
      <w:r w:rsidRPr="004752D1">
        <w:rPr>
          <w:rFonts w:ascii="Times New Roman" w:hAnsi="Times New Roman"/>
          <w:b/>
          <w:bCs/>
          <w:i/>
          <w:iCs/>
          <w:sz w:val="24"/>
          <w:szCs w:val="24"/>
        </w:rPr>
        <w:t>ща</w:t>
      </w:r>
      <w:r w:rsidRPr="004752D1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4752D1">
        <w:rPr>
          <w:rFonts w:ascii="Times New Roman" w:hAnsi="Times New Roman"/>
          <w:b/>
          <w:bCs/>
          <w:i/>
          <w:iCs/>
          <w:sz w:val="24"/>
          <w:szCs w:val="24"/>
        </w:rPr>
        <w:t>чу</w:t>
      </w:r>
      <w:r w:rsidRPr="004752D1">
        <w:rPr>
          <w:rFonts w:ascii="Times New Roman" w:hAnsi="Times New Roman"/>
          <w:b/>
          <w:bCs/>
          <w:sz w:val="24"/>
          <w:szCs w:val="24"/>
        </w:rPr>
        <w:t>—</w:t>
      </w:r>
      <w:r w:rsidRPr="004752D1">
        <w:rPr>
          <w:rFonts w:ascii="Times New Roman" w:hAnsi="Times New Roman"/>
          <w:b/>
          <w:bCs/>
          <w:i/>
          <w:iCs/>
          <w:sz w:val="24"/>
          <w:szCs w:val="24"/>
        </w:rPr>
        <w:t>щу</w:t>
      </w:r>
      <w:r w:rsidRPr="004752D1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4752D1">
        <w:rPr>
          <w:rFonts w:ascii="Times New Roman" w:hAnsi="Times New Roman"/>
          <w:b/>
          <w:bCs/>
          <w:i/>
          <w:iCs/>
          <w:sz w:val="24"/>
          <w:szCs w:val="24"/>
        </w:rPr>
        <w:t>жи</w:t>
      </w:r>
      <w:r w:rsidRPr="004752D1">
        <w:rPr>
          <w:rFonts w:ascii="Times New Roman" w:hAnsi="Times New Roman"/>
          <w:b/>
          <w:bCs/>
          <w:sz w:val="24"/>
          <w:szCs w:val="24"/>
        </w:rPr>
        <w:t>—</w:t>
      </w:r>
      <w:r w:rsidRPr="004752D1">
        <w:rPr>
          <w:rFonts w:ascii="Times New Roman" w:hAnsi="Times New Roman"/>
          <w:b/>
          <w:bCs/>
          <w:i/>
          <w:iCs/>
          <w:sz w:val="24"/>
          <w:szCs w:val="24"/>
        </w:rPr>
        <w:t>ши</w:t>
      </w:r>
      <w:r w:rsidRPr="004752D1">
        <w:rPr>
          <w:rFonts w:ascii="Times New Roman" w:hAnsi="Times New Roman"/>
          <w:sz w:val="24"/>
          <w:szCs w:val="24"/>
        </w:rPr>
        <w:t>);</w:t>
      </w:r>
    </w:p>
    <w:p w:rsidR="004752D1" w:rsidRPr="004752D1" w:rsidRDefault="004752D1" w:rsidP="004752D1">
      <w:pPr>
        <w:pStyle w:val="af1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pacing w:val="-2"/>
          <w:sz w:val="24"/>
          <w:szCs w:val="24"/>
        </w:rPr>
        <w:t>прописная (заглавная) буква в начале предложения, в име</w:t>
      </w:r>
      <w:r w:rsidRPr="004752D1">
        <w:rPr>
          <w:rFonts w:ascii="Times New Roman" w:hAnsi="Times New Roman"/>
          <w:sz w:val="24"/>
          <w:szCs w:val="24"/>
        </w:rPr>
        <w:t>нах собственных;</w:t>
      </w:r>
    </w:p>
    <w:p w:rsidR="004752D1" w:rsidRPr="004752D1" w:rsidRDefault="004752D1" w:rsidP="004752D1">
      <w:pPr>
        <w:pStyle w:val="af1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>перенос слов по слогам без стечения согласных;</w:t>
      </w:r>
    </w:p>
    <w:p w:rsidR="004752D1" w:rsidRPr="004752D1" w:rsidRDefault="004752D1" w:rsidP="004752D1">
      <w:pPr>
        <w:pStyle w:val="af1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>знаки препинания в конце предложения.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b/>
          <w:bCs/>
          <w:sz w:val="24"/>
          <w:szCs w:val="24"/>
        </w:rPr>
        <w:t xml:space="preserve">Развитие речи. </w:t>
      </w:r>
      <w:r w:rsidRPr="004752D1">
        <w:rPr>
          <w:rFonts w:ascii="Times New Roman" w:hAnsi="Times New Roman"/>
          <w:sz w:val="24"/>
          <w:szCs w:val="24"/>
        </w:rPr>
        <w:t>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4752D1">
        <w:rPr>
          <w:rFonts w:ascii="Times New Roman" w:hAnsi="Times New Roman"/>
          <w:b/>
          <w:bCs/>
          <w:i/>
          <w:iCs/>
          <w:sz w:val="24"/>
          <w:szCs w:val="24"/>
        </w:rPr>
        <w:t>Систематический курс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b/>
          <w:sz w:val="24"/>
          <w:szCs w:val="24"/>
        </w:rPr>
        <w:t>Фонетика и орфоэпия.</w:t>
      </w:r>
      <w:r w:rsidRPr="004752D1">
        <w:rPr>
          <w:rFonts w:ascii="Times New Roman" w:hAnsi="Times New Roman"/>
          <w:sz w:val="24"/>
          <w:szCs w:val="24"/>
        </w:rPr>
        <w:t xml:space="preserve"> Гласные и согласные звуки, различение гласных и согласных звуков. Мягкие и твердые согласные звуки, различение мягких и твёрдых согласных звуков, определение парных и непарных по твёрдости — мягкости согласных звуков. Звонкие и глухие согласные звуки, различение звонких и глухих согласных звуков, определе</w:t>
      </w:r>
      <w:r w:rsidRPr="004752D1">
        <w:rPr>
          <w:rFonts w:ascii="Times New Roman" w:hAnsi="Times New Roman"/>
          <w:spacing w:val="2"/>
          <w:sz w:val="24"/>
          <w:szCs w:val="24"/>
        </w:rPr>
        <w:t>ние парных и непарных по звонкости—глухости согласных звуков. Ударение, н</w:t>
      </w:r>
      <w:r w:rsidRPr="004752D1">
        <w:rPr>
          <w:rFonts w:ascii="Times New Roman" w:hAnsi="Times New Roman"/>
          <w:sz w:val="24"/>
          <w:szCs w:val="24"/>
        </w:rPr>
        <w:t>ахождение в слове ударных и безударных гласных звуков.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 Деление слов на слоги. Определение качественной характеристики звука: </w:t>
      </w:r>
      <w:r w:rsidRPr="004752D1">
        <w:rPr>
          <w:rFonts w:ascii="Times New Roman" w:hAnsi="Times New Roman"/>
          <w:sz w:val="24"/>
          <w:szCs w:val="24"/>
        </w:rPr>
        <w:t xml:space="preserve">гласный — согласный; гласный ударный — безударный; согласный твёрдый — мягкий, парный — непарный; согласный </w:t>
      </w:r>
      <w:r w:rsidRPr="004752D1">
        <w:rPr>
          <w:rFonts w:ascii="Times New Roman" w:hAnsi="Times New Roman"/>
          <w:spacing w:val="2"/>
          <w:sz w:val="24"/>
          <w:szCs w:val="24"/>
        </w:rPr>
        <w:t>звонкий — глухой, парный — непарный.</w:t>
      </w:r>
      <w:r w:rsidRPr="004752D1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Произношение звуков и сочетаний звуков </w:t>
      </w:r>
      <w:r w:rsidRPr="004752D1">
        <w:rPr>
          <w:rFonts w:ascii="Times New Roman" w:hAnsi="Times New Roman"/>
          <w:sz w:val="24"/>
          <w:szCs w:val="24"/>
        </w:rPr>
        <w:t>в соответствии с нормами современного русского литературного языка.</w:t>
      </w:r>
      <w:r w:rsidRPr="004752D1">
        <w:rPr>
          <w:rFonts w:ascii="Times New Roman" w:hAnsi="Times New Roman"/>
          <w:iCs/>
          <w:sz w:val="24"/>
          <w:szCs w:val="24"/>
        </w:rPr>
        <w:t xml:space="preserve"> Фонетический разбор слова</w:t>
      </w:r>
      <w:r w:rsidRPr="004752D1">
        <w:rPr>
          <w:rFonts w:ascii="Times New Roman" w:hAnsi="Times New Roman"/>
          <w:sz w:val="24"/>
          <w:szCs w:val="24"/>
        </w:rPr>
        <w:t>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pacing w:val="-2"/>
          <w:sz w:val="24"/>
          <w:szCs w:val="24"/>
        </w:rPr>
      </w:pPr>
      <w:r w:rsidRPr="004752D1">
        <w:rPr>
          <w:rFonts w:ascii="Times New Roman" w:hAnsi="Times New Roman"/>
          <w:b/>
          <w:bCs/>
          <w:spacing w:val="-2"/>
          <w:sz w:val="24"/>
          <w:szCs w:val="24"/>
        </w:rPr>
        <w:t xml:space="preserve">Графика. </w:t>
      </w:r>
      <w:r w:rsidRPr="004752D1">
        <w:rPr>
          <w:rFonts w:ascii="Times New Roman" w:hAnsi="Times New Roman"/>
          <w:sz w:val="24"/>
          <w:szCs w:val="24"/>
        </w:rPr>
        <w:t>Различение звука и буквы: буква как знак зву</w:t>
      </w:r>
      <w:r w:rsidRPr="004752D1">
        <w:rPr>
          <w:rFonts w:ascii="Times New Roman" w:hAnsi="Times New Roman"/>
          <w:spacing w:val="2"/>
          <w:sz w:val="24"/>
          <w:szCs w:val="24"/>
        </w:rPr>
        <w:t>ка.</w:t>
      </w:r>
      <w:r w:rsidRPr="004752D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Овладение позиционным способом обозначения звуков </w:t>
      </w:r>
      <w:r w:rsidRPr="004752D1">
        <w:rPr>
          <w:rFonts w:ascii="Times New Roman" w:hAnsi="Times New Roman"/>
          <w:sz w:val="24"/>
          <w:szCs w:val="24"/>
        </w:rPr>
        <w:t>буквами.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4752D1">
        <w:rPr>
          <w:rFonts w:ascii="Times New Roman" w:hAnsi="Times New Roman"/>
          <w:spacing w:val="-2"/>
          <w:sz w:val="24"/>
          <w:szCs w:val="24"/>
        </w:rPr>
        <w:t>Обозначение на пись</w:t>
      </w:r>
      <w:r w:rsidRPr="004752D1">
        <w:rPr>
          <w:rFonts w:ascii="Times New Roman" w:hAnsi="Times New Roman"/>
          <w:sz w:val="24"/>
          <w:szCs w:val="24"/>
        </w:rPr>
        <w:t xml:space="preserve">ме твёрдости и мягкости согласных звуков. Буквы гласных как показатель твёрдости—мягкости согласных звуков. Функция букв </w:t>
      </w:r>
      <w:r w:rsidRPr="004752D1">
        <w:rPr>
          <w:rFonts w:ascii="Times New Roman" w:hAnsi="Times New Roman"/>
          <w:b/>
          <w:bCs/>
          <w:i/>
          <w:iCs/>
          <w:sz w:val="24"/>
          <w:szCs w:val="24"/>
        </w:rPr>
        <w:t xml:space="preserve">е, ё, ю, я. </w:t>
      </w:r>
      <w:r w:rsidRPr="004752D1">
        <w:rPr>
          <w:rFonts w:ascii="Times New Roman" w:hAnsi="Times New Roman"/>
          <w:sz w:val="24"/>
          <w:szCs w:val="24"/>
        </w:rPr>
        <w:t>Мягкий знак</w:t>
      </w:r>
      <w:r w:rsidRPr="004752D1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4752D1">
        <w:rPr>
          <w:rFonts w:ascii="Times New Roman" w:hAnsi="Times New Roman"/>
          <w:sz w:val="24"/>
          <w:szCs w:val="24"/>
        </w:rPr>
        <w:t xml:space="preserve">как показатель мягкости предшествующего согласного звука. Использование на письме разделительных </w:t>
      </w:r>
      <w:r w:rsidRPr="004752D1">
        <w:rPr>
          <w:rFonts w:ascii="Times New Roman" w:hAnsi="Times New Roman"/>
          <w:bCs/>
          <w:i/>
          <w:iCs/>
          <w:sz w:val="24"/>
          <w:szCs w:val="24"/>
        </w:rPr>
        <w:t>ъ</w:t>
      </w:r>
      <w:r w:rsidRPr="004752D1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4752D1">
        <w:rPr>
          <w:rFonts w:ascii="Times New Roman" w:hAnsi="Times New Roman"/>
          <w:sz w:val="24"/>
          <w:szCs w:val="24"/>
        </w:rPr>
        <w:t xml:space="preserve">и </w:t>
      </w:r>
      <w:r w:rsidRPr="004752D1">
        <w:rPr>
          <w:rFonts w:ascii="Times New Roman" w:hAnsi="Times New Roman"/>
          <w:bCs/>
          <w:i/>
          <w:iCs/>
          <w:sz w:val="24"/>
          <w:szCs w:val="24"/>
        </w:rPr>
        <w:t>ь</w:t>
      </w:r>
      <w:r w:rsidRPr="004752D1">
        <w:rPr>
          <w:rFonts w:ascii="Times New Roman" w:hAnsi="Times New Roman"/>
          <w:b/>
          <w:bCs/>
          <w:sz w:val="24"/>
          <w:szCs w:val="24"/>
        </w:rPr>
        <w:t>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pacing w:val="-4"/>
          <w:sz w:val="24"/>
          <w:szCs w:val="24"/>
        </w:rPr>
        <w:t xml:space="preserve">Установление соотношения звукового и буквенного состава </w:t>
      </w:r>
      <w:r w:rsidRPr="004752D1">
        <w:rPr>
          <w:rFonts w:ascii="Times New Roman" w:hAnsi="Times New Roman"/>
          <w:sz w:val="24"/>
          <w:szCs w:val="24"/>
        </w:rPr>
        <w:t xml:space="preserve">слова в словах типа </w:t>
      </w:r>
      <w:r w:rsidRPr="004752D1">
        <w:rPr>
          <w:rFonts w:ascii="Times New Roman" w:hAnsi="Times New Roman"/>
          <w:i/>
          <w:iCs/>
          <w:sz w:val="24"/>
          <w:szCs w:val="24"/>
        </w:rPr>
        <w:t>стол, конь</w:t>
      </w:r>
      <w:r w:rsidRPr="004752D1">
        <w:rPr>
          <w:rFonts w:ascii="Times New Roman" w:hAnsi="Times New Roman"/>
          <w:sz w:val="24"/>
          <w:szCs w:val="24"/>
        </w:rPr>
        <w:t xml:space="preserve">; в словах с йотированными </w:t>
      </w:r>
      <w:r w:rsidRPr="004752D1">
        <w:rPr>
          <w:rFonts w:ascii="Times New Roman" w:hAnsi="Times New Roman"/>
          <w:spacing w:val="-4"/>
          <w:sz w:val="24"/>
          <w:szCs w:val="24"/>
        </w:rPr>
        <w:t xml:space="preserve">гласными </w:t>
      </w:r>
      <w:r w:rsidRPr="004752D1">
        <w:rPr>
          <w:rFonts w:ascii="Times New Roman" w:hAnsi="Times New Roman"/>
          <w:b/>
          <w:bCs/>
          <w:i/>
          <w:iCs/>
          <w:spacing w:val="-4"/>
          <w:sz w:val="24"/>
          <w:szCs w:val="24"/>
        </w:rPr>
        <w:t>е</w:t>
      </w:r>
      <w:r w:rsidRPr="004752D1">
        <w:rPr>
          <w:rFonts w:ascii="Times New Roman" w:hAnsi="Times New Roman"/>
          <w:b/>
          <w:bCs/>
          <w:spacing w:val="-4"/>
          <w:sz w:val="24"/>
          <w:szCs w:val="24"/>
        </w:rPr>
        <w:t xml:space="preserve">, </w:t>
      </w:r>
      <w:r w:rsidRPr="004752D1">
        <w:rPr>
          <w:rFonts w:ascii="Times New Roman" w:hAnsi="Times New Roman"/>
          <w:b/>
          <w:bCs/>
          <w:i/>
          <w:iCs/>
          <w:spacing w:val="-4"/>
          <w:sz w:val="24"/>
          <w:szCs w:val="24"/>
        </w:rPr>
        <w:t>ё</w:t>
      </w:r>
      <w:r w:rsidRPr="004752D1">
        <w:rPr>
          <w:rFonts w:ascii="Times New Roman" w:hAnsi="Times New Roman"/>
          <w:b/>
          <w:bCs/>
          <w:spacing w:val="-4"/>
          <w:sz w:val="24"/>
          <w:szCs w:val="24"/>
        </w:rPr>
        <w:t xml:space="preserve">, </w:t>
      </w:r>
      <w:r w:rsidRPr="004752D1">
        <w:rPr>
          <w:rFonts w:ascii="Times New Roman" w:hAnsi="Times New Roman"/>
          <w:b/>
          <w:bCs/>
          <w:i/>
          <w:iCs/>
          <w:spacing w:val="-4"/>
          <w:sz w:val="24"/>
          <w:szCs w:val="24"/>
        </w:rPr>
        <w:t>ю</w:t>
      </w:r>
      <w:r w:rsidRPr="004752D1">
        <w:rPr>
          <w:rFonts w:ascii="Times New Roman" w:hAnsi="Times New Roman"/>
          <w:b/>
          <w:bCs/>
          <w:spacing w:val="-4"/>
          <w:sz w:val="24"/>
          <w:szCs w:val="24"/>
        </w:rPr>
        <w:t xml:space="preserve">, </w:t>
      </w:r>
      <w:r w:rsidRPr="004752D1">
        <w:rPr>
          <w:rFonts w:ascii="Times New Roman" w:hAnsi="Times New Roman"/>
          <w:b/>
          <w:bCs/>
          <w:i/>
          <w:iCs/>
          <w:spacing w:val="-4"/>
          <w:sz w:val="24"/>
          <w:szCs w:val="24"/>
        </w:rPr>
        <w:t>я</w:t>
      </w:r>
      <w:r w:rsidRPr="004752D1">
        <w:rPr>
          <w:rFonts w:ascii="Times New Roman" w:hAnsi="Times New Roman"/>
          <w:spacing w:val="-4"/>
          <w:sz w:val="24"/>
          <w:szCs w:val="24"/>
        </w:rPr>
        <w:t>;</w:t>
      </w:r>
      <w:r w:rsidRPr="004752D1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4752D1">
        <w:rPr>
          <w:rFonts w:ascii="Times New Roman" w:hAnsi="Times New Roman"/>
          <w:spacing w:val="-4"/>
          <w:sz w:val="24"/>
          <w:szCs w:val="24"/>
        </w:rPr>
        <w:t>в словах с непроизносимыми согласными.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>Использование небуквенных графических средств: пробела между словами, знака переноса, абзаца.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 xml:space="preserve">Знакомство с русским алфавитом как последовательностью букв. 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Знание алфавита: правильное название букв, знание их </w:t>
      </w:r>
      <w:r w:rsidRPr="004752D1">
        <w:rPr>
          <w:rFonts w:ascii="Times New Roman" w:hAnsi="Times New Roman"/>
          <w:sz w:val="24"/>
          <w:szCs w:val="24"/>
        </w:rPr>
        <w:t>последовательности. Использование алфавита при работе со словарями, справочниками, каталогами: умение найти слово в школьном орфографическом словаре по первой букве, умение расположить слова в алфавитном порядке (например, фамилии, имена).</w:t>
      </w:r>
    </w:p>
    <w:p w:rsidR="004752D1" w:rsidRPr="004752D1" w:rsidRDefault="004752D1" w:rsidP="00475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52D1">
        <w:rPr>
          <w:rFonts w:ascii="Times New Roman" w:hAnsi="Times New Roman" w:cs="Times New Roman"/>
          <w:b/>
          <w:sz w:val="24"/>
          <w:szCs w:val="24"/>
        </w:rPr>
        <w:t>Состав слова</w:t>
      </w:r>
      <w:r w:rsidRPr="004752D1">
        <w:rPr>
          <w:rFonts w:ascii="Times New Roman" w:hAnsi="Times New Roman" w:cs="Times New Roman"/>
          <w:b/>
          <w:bCs/>
          <w:sz w:val="24"/>
          <w:szCs w:val="24"/>
        </w:rPr>
        <w:t xml:space="preserve"> (морфемика). </w:t>
      </w:r>
      <w:r w:rsidRPr="004752D1">
        <w:rPr>
          <w:rFonts w:ascii="Times New Roman" w:hAnsi="Times New Roman" w:cs="Times New Roman"/>
          <w:sz w:val="24"/>
          <w:szCs w:val="24"/>
        </w:rPr>
        <w:t xml:space="preserve"> Общее понятие о частях слова: корне, приставке, суффиксе, окончании. Выделение в словах с однозначно выделяемыми морфемами окончания, корня, приставки, суффикса.</w:t>
      </w:r>
    </w:p>
    <w:p w:rsidR="004752D1" w:rsidRPr="004752D1" w:rsidRDefault="004752D1" w:rsidP="00475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52D1">
        <w:rPr>
          <w:rFonts w:ascii="Times New Roman" w:hAnsi="Times New Roman" w:cs="Times New Roman"/>
          <w:sz w:val="24"/>
          <w:szCs w:val="24"/>
        </w:rPr>
        <w:t xml:space="preserve">Корень, общее понятие о корне слова. Однокоренные слова, овладение понятием «родственные (однокоренные) слова». Выделение корней в однокоренных (родственных) словах. Наблюдение за единообразием написания корней (корм — кормить — кормушка, лес — лесник — лесной). Различение однокоренных слов и различных форм одного и того же слова. </w:t>
      </w:r>
    </w:p>
    <w:p w:rsidR="004752D1" w:rsidRPr="004752D1" w:rsidRDefault="004752D1" w:rsidP="00475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52D1">
        <w:rPr>
          <w:rFonts w:ascii="Times New Roman" w:hAnsi="Times New Roman" w:cs="Times New Roman"/>
          <w:iCs/>
          <w:sz w:val="24"/>
          <w:szCs w:val="24"/>
        </w:rPr>
        <w:t>Представление о значении суффиксов и приставок</w:t>
      </w:r>
      <w:r w:rsidRPr="004752D1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4752D1">
        <w:rPr>
          <w:rFonts w:ascii="Times New Roman" w:hAnsi="Times New Roman" w:cs="Times New Roman"/>
          <w:sz w:val="24"/>
          <w:szCs w:val="24"/>
        </w:rPr>
        <w:t>Умение отличать приставку от предлога. Умение подбирать однокоренные слова с приставками и суффиксами.</w:t>
      </w:r>
    </w:p>
    <w:p w:rsidR="004752D1" w:rsidRPr="004752D1" w:rsidRDefault="004752D1" w:rsidP="004752D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52D1">
        <w:rPr>
          <w:rFonts w:ascii="Times New Roman" w:hAnsi="Times New Roman" w:cs="Times New Roman"/>
          <w:sz w:val="24"/>
          <w:szCs w:val="24"/>
        </w:rPr>
        <w:t>Различение изменяемых и неизменяемых слов.</w:t>
      </w:r>
      <w:r w:rsidRPr="004752D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2D1">
        <w:rPr>
          <w:rFonts w:ascii="Times New Roman" w:hAnsi="Times New Roman" w:cs="Times New Roman"/>
          <w:iCs/>
          <w:sz w:val="24"/>
          <w:szCs w:val="24"/>
        </w:rPr>
        <w:t>Разбор слова по составу.</w:t>
      </w:r>
    </w:p>
    <w:p w:rsidR="004752D1" w:rsidRPr="004752D1" w:rsidRDefault="004752D1" w:rsidP="00475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52D1">
        <w:rPr>
          <w:rFonts w:ascii="Times New Roman" w:hAnsi="Times New Roman" w:cs="Times New Roman"/>
          <w:b/>
          <w:bCs/>
          <w:sz w:val="24"/>
          <w:szCs w:val="24"/>
        </w:rPr>
        <w:t xml:space="preserve">Морфология. </w:t>
      </w:r>
      <w:r w:rsidRPr="004752D1">
        <w:rPr>
          <w:rFonts w:ascii="Times New Roman" w:hAnsi="Times New Roman" w:cs="Times New Roman"/>
          <w:sz w:val="24"/>
          <w:szCs w:val="24"/>
        </w:rPr>
        <w:t>Общие сведения о частях речи: имя существительное, имя прилагательное, местоимение, глагол, предлог.</w:t>
      </w:r>
      <w:r w:rsidRPr="004752D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2D1">
        <w:rPr>
          <w:rFonts w:ascii="Times New Roman" w:hAnsi="Times New Roman" w:cs="Times New Roman"/>
          <w:iCs/>
          <w:sz w:val="24"/>
          <w:szCs w:val="24"/>
        </w:rPr>
        <w:t>Деление частей речи на самостоятельные и служебные.</w:t>
      </w:r>
    </w:p>
    <w:p w:rsidR="004752D1" w:rsidRPr="004752D1" w:rsidRDefault="004752D1" w:rsidP="00475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52D1">
        <w:rPr>
          <w:rFonts w:ascii="Times New Roman" w:hAnsi="Times New Roman" w:cs="Times New Roman"/>
          <w:i/>
          <w:sz w:val="24"/>
          <w:szCs w:val="24"/>
        </w:rPr>
        <w:lastRenderedPageBreak/>
        <w:t>Имя существительное</w:t>
      </w:r>
      <w:r w:rsidRPr="004752D1">
        <w:rPr>
          <w:rFonts w:ascii="Times New Roman" w:hAnsi="Times New Roman" w:cs="Times New Roman"/>
          <w:sz w:val="24"/>
          <w:szCs w:val="24"/>
        </w:rPr>
        <w:t>. Его значение и употребление в речи. Вопросы, р</w:t>
      </w:r>
      <w:r w:rsidRPr="004752D1">
        <w:rPr>
          <w:rFonts w:ascii="Times New Roman" w:hAnsi="Times New Roman" w:cs="Times New Roman"/>
          <w:spacing w:val="2"/>
          <w:sz w:val="24"/>
          <w:szCs w:val="24"/>
        </w:rPr>
        <w:t xml:space="preserve">азличение имён </w:t>
      </w:r>
      <w:r w:rsidRPr="004752D1">
        <w:rPr>
          <w:rFonts w:ascii="Times New Roman" w:hAnsi="Times New Roman" w:cs="Times New Roman"/>
          <w:sz w:val="24"/>
          <w:szCs w:val="24"/>
        </w:rPr>
        <w:t xml:space="preserve">существительных, отвечающих на вопросы «кто?» и «что?». </w:t>
      </w:r>
      <w:r w:rsidRPr="004752D1">
        <w:rPr>
          <w:rFonts w:ascii="Times New Roman" w:hAnsi="Times New Roman" w:cs="Times New Roman"/>
          <w:spacing w:val="2"/>
          <w:sz w:val="24"/>
          <w:szCs w:val="24"/>
        </w:rPr>
        <w:t>Умение опознавать имена собственные</w:t>
      </w:r>
      <w:r w:rsidRPr="004752D1">
        <w:rPr>
          <w:rFonts w:ascii="Times New Roman" w:hAnsi="Times New Roman" w:cs="Times New Roman"/>
          <w:sz w:val="24"/>
          <w:szCs w:val="24"/>
        </w:rPr>
        <w:t>.</w:t>
      </w:r>
    </w:p>
    <w:p w:rsidR="004752D1" w:rsidRPr="004752D1" w:rsidRDefault="004752D1" w:rsidP="00475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52D1">
        <w:rPr>
          <w:rFonts w:ascii="Times New Roman" w:hAnsi="Times New Roman" w:cs="Times New Roman"/>
          <w:sz w:val="24"/>
          <w:szCs w:val="24"/>
        </w:rPr>
        <w:t xml:space="preserve">Род существительных: мужской, женский, средний. </w:t>
      </w:r>
      <w:r w:rsidRPr="004752D1">
        <w:rPr>
          <w:rFonts w:ascii="Times New Roman" w:hAnsi="Times New Roman" w:cs="Times New Roman"/>
          <w:spacing w:val="2"/>
          <w:sz w:val="24"/>
          <w:szCs w:val="24"/>
        </w:rPr>
        <w:t xml:space="preserve">Различение имён существительных мужского, женского и </w:t>
      </w:r>
      <w:r w:rsidRPr="004752D1">
        <w:rPr>
          <w:rFonts w:ascii="Times New Roman" w:hAnsi="Times New Roman" w:cs="Times New Roman"/>
          <w:sz w:val="24"/>
          <w:szCs w:val="24"/>
        </w:rPr>
        <w:t>среднего рода.</w:t>
      </w:r>
    </w:p>
    <w:p w:rsidR="004752D1" w:rsidRPr="004752D1" w:rsidRDefault="004752D1" w:rsidP="00475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52D1">
        <w:rPr>
          <w:rFonts w:ascii="Times New Roman" w:hAnsi="Times New Roman" w:cs="Times New Roman"/>
          <w:sz w:val="24"/>
          <w:szCs w:val="24"/>
        </w:rPr>
        <w:t xml:space="preserve">Изменение имен существительных по числам. </w:t>
      </w:r>
    </w:p>
    <w:p w:rsidR="004752D1" w:rsidRPr="004752D1" w:rsidRDefault="004752D1" w:rsidP="00475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52D1">
        <w:rPr>
          <w:rFonts w:ascii="Times New Roman" w:hAnsi="Times New Roman" w:cs="Times New Roman"/>
          <w:sz w:val="24"/>
          <w:szCs w:val="24"/>
        </w:rPr>
        <w:t xml:space="preserve">Изменение имен существительных по падежам в единственном числе (склонение). 1, 2, 3-е склонение, определение принадлежности имён существительных к 1, 2, 3­му склонению. </w:t>
      </w:r>
      <w:r w:rsidRPr="004752D1">
        <w:rPr>
          <w:rFonts w:ascii="Times New Roman" w:hAnsi="Times New Roman" w:cs="Times New Roman"/>
          <w:spacing w:val="2"/>
          <w:sz w:val="24"/>
          <w:szCs w:val="24"/>
        </w:rPr>
        <w:t>Определение паде</w:t>
      </w:r>
      <w:r w:rsidRPr="004752D1">
        <w:rPr>
          <w:rFonts w:ascii="Times New Roman" w:hAnsi="Times New Roman" w:cs="Times New Roman"/>
          <w:sz w:val="24"/>
          <w:szCs w:val="24"/>
        </w:rPr>
        <w:t>жа, в котором употреблено имя существительное. Умение правильно употреблять предлоги с именами существительными в различных падежах.</w:t>
      </w:r>
    </w:p>
    <w:p w:rsidR="004752D1" w:rsidRPr="004752D1" w:rsidRDefault="004752D1" w:rsidP="00475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52D1">
        <w:rPr>
          <w:rFonts w:ascii="Times New Roman" w:hAnsi="Times New Roman" w:cs="Times New Roman"/>
          <w:sz w:val="24"/>
          <w:szCs w:val="24"/>
        </w:rPr>
        <w:t xml:space="preserve">Склонение имен существительных во множественном числе. </w:t>
      </w:r>
    </w:p>
    <w:p w:rsidR="004752D1" w:rsidRPr="004752D1" w:rsidRDefault="004752D1" w:rsidP="00475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52D1">
        <w:rPr>
          <w:rFonts w:ascii="Times New Roman" w:hAnsi="Times New Roman" w:cs="Times New Roman"/>
          <w:iCs/>
          <w:sz w:val="24"/>
          <w:szCs w:val="24"/>
        </w:rPr>
        <w:t>Морфологический разбор имён существительных</w:t>
      </w:r>
      <w:r w:rsidRPr="004752D1">
        <w:rPr>
          <w:rFonts w:ascii="Times New Roman" w:hAnsi="Times New Roman" w:cs="Times New Roman"/>
          <w:sz w:val="24"/>
          <w:szCs w:val="24"/>
        </w:rPr>
        <w:t>.</w:t>
      </w:r>
    </w:p>
    <w:p w:rsidR="004752D1" w:rsidRPr="004752D1" w:rsidRDefault="004752D1" w:rsidP="00475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52D1">
        <w:rPr>
          <w:rFonts w:ascii="Times New Roman" w:hAnsi="Times New Roman" w:cs="Times New Roman"/>
          <w:i/>
          <w:sz w:val="24"/>
          <w:szCs w:val="24"/>
        </w:rPr>
        <w:t>Имя прилагательное</w:t>
      </w:r>
      <w:r w:rsidRPr="004752D1">
        <w:rPr>
          <w:rFonts w:ascii="Times New Roman" w:hAnsi="Times New Roman" w:cs="Times New Roman"/>
          <w:sz w:val="24"/>
          <w:szCs w:val="24"/>
        </w:rPr>
        <w:t xml:space="preserve">. Его значение </w:t>
      </w:r>
      <w:r w:rsidRPr="004752D1">
        <w:rPr>
          <w:rFonts w:ascii="Times New Roman" w:hAnsi="Times New Roman" w:cs="Times New Roman"/>
          <w:spacing w:val="2"/>
          <w:sz w:val="24"/>
          <w:szCs w:val="24"/>
        </w:rPr>
        <w:t>и употребление в речи</w:t>
      </w:r>
      <w:r w:rsidRPr="004752D1">
        <w:rPr>
          <w:rFonts w:ascii="Times New Roman" w:hAnsi="Times New Roman" w:cs="Times New Roman"/>
          <w:sz w:val="24"/>
          <w:szCs w:val="24"/>
        </w:rPr>
        <w:t>, вопросы. Изменение имен прилагательных по родам, числам и падежам, в сочетании с существительными (кроме прилагательных на -</w:t>
      </w:r>
      <w:r w:rsidRPr="004752D1">
        <w:rPr>
          <w:rFonts w:ascii="Times New Roman" w:hAnsi="Times New Roman" w:cs="Times New Roman"/>
          <w:i/>
          <w:sz w:val="24"/>
          <w:szCs w:val="24"/>
        </w:rPr>
        <w:t>ий, -ья, -ье, -ов, -ин</w:t>
      </w:r>
      <w:r w:rsidRPr="004752D1">
        <w:rPr>
          <w:rFonts w:ascii="Times New Roman" w:hAnsi="Times New Roman" w:cs="Times New Roman"/>
          <w:sz w:val="24"/>
          <w:szCs w:val="24"/>
        </w:rPr>
        <w:t xml:space="preserve">). </w:t>
      </w:r>
      <w:r w:rsidRPr="004752D1">
        <w:rPr>
          <w:rFonts w:ascii="Times New Roman" w:hAnsi="Times New Roman" w:cs="Times New Roman"/>
          <w:iCs/>
          <w:sz w:val="24"/>
          <w:szCs w:val="24"/>
        </w:rPr>
        <w:t>Морфологический разбор имён прилагательных</w:t>
      </w:r>
      <w:r w:rsidRPr="004752D1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4752D1" w:rsidRPr="004752D1" w:rsidRDefault="004752D1" w:rsidP="004752D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52D1">
        <w:rPr>
          <w:rFonts w:ascii="Times New Roman" w:hAnsi="Times New Roman" w:cs="Times New Roman"/>
          <w:i/>
          <w:sz w:val="24"/>
          <w:szCs w:val="24"/>
        </w:rPr>
        <w:t>Местоимение</w:t>
      </w:r>
      <w:r w:rsidRPr="004752D1">
        <w:rPr>
          <w:rFonts w:ascii="Times New Roman" w:hAnsi="Times New Roman" w:cs="Times New Roman"/>
          <w:sz w:val="24"/>
          <w:szCs w:val="24"/>
        </w:rPr>
        <w:t xml:space="preserve">. Общее представление о местоимении. </w:t>
      </w:r>
      <w:r w:rsidRPr="004752D1">
        <w:rPr>
          <w:rFonts w:ascii="Times New Roman" w:hAnsi="Times New Roman" w:cs="Times New Roman"/>
          <w:iCs/>
          <w:sz w:val="24"/>
          <w:szCs w:val="24"/>
        </w:rPr>
        <w:t>Личные местоимения, значение и употребление в речи.</w:t>
      </w:r>
      <w:r w:rsidRPr="004752D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2D1">
        <w:rPr>
          <w:rFonts w:ascii="Times New Roman" w:hAnsi="Times New Roman" w:cs="Times New Roman"/>
          <w:iCs/>
          <w:sz w:val="24"/>
          <w:szCs w:val="24"/>
        </w:rPr>
        <w:t>Личные местоимения 1</w:t>
      </w:r>
      <w:r w:rsidRPr="004752D1">
        <w:rPr>
          <w:rFonts w:ascii="Times New Roman" w:hAnsi="Times New Roman" w:cs="Times New Roman"/>
          <w:sz w:val="24"/>
          <w:szCs w:val="24"/>
        </w:rPr>
        <w:t xml:space="preserve">, </w:t>
      </w:r>
      <w:r w:rsidRPr="004752D1">
        <w:rPr>
          <w:rFonts w:ascii="Times New Roman" w:hAnsi="Times New Roman" w:cs="Times New Roman"/>
          <w:iCs/>
          <w:sz w:val="24"/>
          <w:szCs w:val="24"/>
        </w:rPr>
        <w:t>2</w:t>
      </w:r>
      <w:r w:rsidRPr="004752D1">
        <w:rPr>
          <w:rFonts w:ascii="Times New Roman" w:hAnsi="Times New Roman" w:cs="Times New Roman"/>
          <w:sz w:val="24"/>
          <w:szCs w:val="24"/>
        </w:rPr>
        <w:t xml:space="preserve">, </w:t>
      </w:r>
      <w:r w:rsidRPr="004752D1">
        <w:rPr>
          <w:rFonts w:ascii="Times New Roman" w:hAnsi="Times New Roman" w:cs="Times New Roman"/>
          <w:iCs/>
          <w:sz w:val="24"/>
          <w:szCs w:val="24"/>
        </w:rPr>
        <w:t>3­го</w:t>
      </w:r>
      <w:r w:rsidRPr="004752D1">
        <w:rPr>
          <w:rFonts w:ascii="Times New Roman" w:hAnsi="Times New Roman" w:cs="Times New Roman"/>
          <w:sz w:val="24"/>
          <w:szCs w:val="24"/>
        </w:rPr>
        <w:t> </w:t>
      </w:r>
      <w:r w:rsidRPr="004752D1">
        <w:rPr>
          <w:rFonts w:ascii="Times New Roman" w:hAnsi="Times New Roman" w:cs="Times New Roman"/>
          <w:iCs/>
          <w:sz w:val="24"/>
          <w:szCs w:val="24"/>
        </w:rPr>
        <w:t>лица единственного и множественного числа.</w:t>
      </w:r>
      <w:r w:rsidRPr="004752D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2D1">
        <w:rPr>
          <w:rFonts w:ascii="Times New Roman" w:hAnsi="Times New Roman" w:cs="Times New Roman"/>
          <w:iCs/>
          <w:sz w:val="24"/>
          <w:szCs w:val="24"/>
        </w:rPr>
        <w:t>Склонение личных местоимений</w:t>
      </w:r>
      <w:r w:rsidRPr="004752D1">
        <w:rPr>
          <w:rFonts w:ascii="Times New Roman" w:hAnsi="Times New Roman" w:cs="Times New Roman"/>
          <w:sz w:val="24"/>
          <w:szCs w:val="24"/>
        </w:rPr>
        <w:t xml:space="preserve">. Правильное употребление местоимений в речи </w:t>
      </w:r>
      <w:r w:rsidRPr="004752D1">
        <w:rPr>
          <w:rFonts w:ascii="Times New Roman" w:hAnsi="Times New Roman" w:cs="Times New Roman"/>
          <w:i/>
          <w:sz w:val="24"/>
          <w:szCs w:val="24"/>
        </w:rPr>
        <w:t>(меня, мною, у него, с ней, о нем).</w:t>
      </w:r>
    </w:p>
    <w:p w:rsidR="004752D1" w:rsidRPr="004752D1" w:rsidRDefault="004752D1" w:rsidP="00475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52D1">
        <w:rPr>
          <w:rFonts w:ascii="Times New Roman" w:hAnsi="Times New Roman" w:cs="Times New Roman"/>
          <w:i/>
          <w:sz w:val="24"/>
          <w:szCs w:val="24"/>
        </w:rPr>
        <w:t>Глагол.</w:t>
      </w:r>
      <w:r w:rsidRPr="004752D1">
        <w:rPr>
          <w:rFonts w:ascii="Times New Roman" w:hAnsi="Times New Roman" w:cs="Times New Roman"/>
          <w:sz w:val="24"/>
          <w:szCs w:val="24"/>
        </w:rPr>
        <w:t xml:space="preserve"> Его значение и употребление в речи, вопросы. Общее понятие о неопределенной форме глагола. Различение глаголов, отвечающих на вопросы «что сделать?» и «что делать?». Время глагола: настоящее, прошедшее, будущее. Изменение глаголов по лицам и числам в настоящем и будущем времени (спряжение). </w:t>
      </w:r>
      <w:r w:rsidRPr="004752D1">
        <w:rPr>
          <w:rFonts w:ascii="Times New Roman" w:hAnsi="Times New Roman" w:cs="Times New Roman"/>
          <w:spacing w:val="2"/>
          <w:sz w:val="24"/>
          <w:szCs w:val="24"/>
        </w:rPr>
        <w:t xml:space="preserve">Способы определения I </w:t>
      </w:r>
      <w:r w:rsidRPr="004752D1">
        <w:rPr>
          <w:rFonts w:ascii="Times New Roman" w:hAnsi="Times New Roman" w:cs="Times New Roman"/>
          <w:sz w:val="24"/>
          <w:szCs w:val="24"/>
        </w:rPr>
        <w:t xml:space="preserve">и II спряжения глаголов (практическое овладение). Изменение глаголов в прошедшем времени по родам и числам. </w:t>
      </w:r>
      <w:r w:rsidRPr="004752D1">
        <w:rPr>
          <w:rFonts w:ascii="Times New Roman" w:hAnsi="Times New Roman" w:cs="Times New Roman"/>
          <w:iCs/>
          <w:sz w:val="24"/>
          <w:szCs w:val="24"/>
        </w:rPr>
        <w:t>Морфологический разбор глаголов</w:t>
      </w:r>
      <w:r w:rsidRPr="004752D1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4752D1" w:rsidRPr="004752D1" w:rsidRDefault="004752D1" w:rsidP="00475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52D1">
        <w:rPr>
          <w:rFonts w:ascii="Times New Roman" w:hAnsi="Times New Roman" w:cs="Times New Roman"/>
          <w:i/>
          <w:spacing w:val="-4"/>
          <w:sz w:val="24"/>
          <w:szCs w:val="24"/>
        </w:rPr>
        <w:t>Предлог.</w:t>
      </w:r>
      <w:r w:rsidRPr="004752D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752D1">
        <w:rPr>
          <w:rFonts w:ascii="Times New Roman" w:hAnsi="Times New Roman" w:cs="Times New Roman"/>
          <w:iCs/>
          <w:spacing w:val="-4"/>
          <w:sz w:val="24"/>
          <w:szCs w:val="24"/>
        </w:rPr>
        <w:t>Знакомство с наиболее употребительными пред</w:t>
      </w:r>
      <w:r w:rsidRPr="004752D1">
        <w:rPr>
          <w:rFonts w:ascii="Times New Roman" w:hAnsi="Times New Roman" w:cs="Times New Roman"/>
          <w:iCs/>
          <w:sz w:val="24"/>
          <w:szCs w:val="24"/>
        </w:rPr>
        <w:t>логами.</w:t>
      </w:r>
      <w:r w:rsidRPr="004752D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2D1">
        <w:rPr>
          <w:rFonts w:ascii="Times New Roman" w:hAnsi="Times New Roman" w:cs="Times New Roman"/>
          <w:iCs/>
          <w:sz w:val="24"/>
          <w:szCs w:val="24"/>
        </w:rPr>
        <w:t>Функция предлогов: образование падежных форм имён существительных и местоимений.</w:t>
      </w:r>
      <w:r w:rsidRPr="004752D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2D1">
        <w:rPr>
          <w:rFonts w:ascii="Times New Roman" w:hAnsi="Times New Roman" w:cs="Times New Roman"/>
          <w:sz w:val="24"/>
          <w:szCs w:val="24"/>
        </w:rPr>
        <w:t>Отличие предлогов от приставок.</w:t>
      </w:r>
    </w:p>
    <w:p w:rsidR="004752D1" w:rsidRPr="004752D1" w:rsidRDefault="004752D1" w:rsidP="00475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52D1">
        <w:rPr>
          <w:rFonts w:ascii="Times New Roman" w:hAnsi="Times New Roman" w:cs="Times New Roman"/>
          <w:b/>
          <w:bCs/>
          <w:sz w:val="24"/>
          <w:szCs w:val="24"/>
        </w:rPr>
        <w:t>Лексика</w:t>
      </w:r>
      <w:r w:rsidRPr="004752D1">
        <w:rPr>
          <w:rStyle w:val="14"/>
          <w:rFonts w:cs="Times New Roman"/>
          <w:b/>
          <w:bCs/>
          <w:spacing w:val="2"/>
          <w:sz w:val="24"/>
          <w:szCs w:val="24"/>
        </w:rPr>
        <w:footnoteReference w:id="1"/>
      </w:r>
      <w:r w:rsidRPr="004752D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4752D1">
        <w:rPr>
          <w:rFonts w:ascii="Times New Roman" w:hAnsi="Times New Roman" w:cs="Times New Roman"/>
          <w:sz w:val="24"/>
          <w:szCs w:val="24"/>
        </w:rPr>
        <w:t xml:space="preserve">Выявление слов, значение которых требует уточнения. </w:t>
      </w:r>
      <w:r w:rsidRPr="004752D1">
        <w:rPr>
          <w:rFonts w:ascii="Times New Roman" w:hAnsi="Times New Roman" w:cs="Times New Roman"/>
          <w:iCs/>
          <w:sz w:val="24"/>
          <w:szCs w:val="24"/>
        </w:rPr>
        <w:t>Определение значения слова по тексту или уточнение зна</w:t>
      </w:r>
      <w:r w:rsidRPr="004752D1">
        <w:rPr>
          <w:rFonts w:ascii="Times New Roman" w:hAnsi="Times New Roman" w:cs="Times New Roman"/>
          <w:iCs/>
          <w:spacing w:val="2"/>
          <w:sz w:val="24"/>
          <w:szCs w:val="24"/>
        </w:rPr>
        <w:t xml:space="preserve">чения с помощью толкового словаря. Представление об </w:t>
      </w:r>
      <w:r w:rsidRPr="004752D1">
        <w:rPr>
          <w:rFonts w:ascii="Times New Roman" w:hAnsi="Times New Roman" w:cs="Times New Roman"/>
          <w:iCs/>
          <w:sz w:val="24"/>
          <w:szCs w:val="24"/>
        </w:rPr>
        <w:t>однозначных и многозначных словах, о прямом и переносном значении слова. Наблюдение за использованием в речи синонимов и антонимов.</w:t>
      </w:r>
    </w:p>
    <w:p w:rsidR="004752D1" w:rsidRPr="004752D1" w:rsidRDefault="004752D1" w:rsidP="00475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52D1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Синтаксис. </w:t>
      </w:r>
      <w:r w:rsidRPr="004752D1">
        <w:rPr>
          <w:rFonts w:ascii="Times New Roman" w:hAnsi="Times New Roman" w:cs="Times New Roman"/>
          <w:spacing w:val="2"/>
          <w:sz w:val="24"/>
          <w:szCs w:val="24"/>
        </w:rPr>
        <w:t xml:space="preserve">Различение предложения, словосочетания, </w:t>
      </w:r>
      <w:r w:rsidRPr="004752D1">
        <w:rPr>
          <w:rFonts w:ascii="Times New Roman" w:hAnsi="Times New Roman" w:cs="Times New Roman"/>
          <w:sz w:val="24"/>
          <w:szCs w:val="24"/>
        </w:rPr>
        <w:t>слова. Умение выделить словосочетания (пары слов), связанные между собой по смыслу (без предлога и с предлогом); составить предложение с изученными грамматическими формами и распространить предложение.</w:t>
      </w:r>
    </w:p>
    <w:p w:rsidR="004752D1" w:rsidRPr="004752D1" w:rsidRDefault="004752D1" w:rsidP="00475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52D1">
        <w:rPr>
          <w:rFonts w:ascii="Times New Roman" w:hAnsi="Times New Roman" w:cs="Times New Roman"/>
          <w:sz w:val="24"/>
          <w:szCs w:val="24"/>
        </w:rPr>
        <w:t>Предложения по цели высказывания: повествовательные, вопросительные и побудительные; по эмоциональной окраске (интонации): восклицательные и невосклицательные. Выделение голосом важного по смыслу слова в предложении.</w:t>
      </w:r>
    </w:p>
    <w:p w:rsidR="004752D1" w:rsidRPr="004752D1" w:rsidRDefault="004752D1" w:rsidP="00475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52D1">
        <w:rPr>
          <w:rFonts w:ascii="Times New Roman" w:hAnsi="Times New Roman" w:cs="Times New Roman"/>
          <w:sz w:val="24"/>
          <w:szCs w:val="24"/>
        </w:rPr>
        <w:t xml:space="preserve">Главные члены предложения: подлежащее и сказуемое. Второстепенные члены предложения (без разделения на виды). </w:t>
      </w:r>
      <w:r w:rsidRPr="004752D1">
        <w:rPr>
          <w:rFonts w:ascii="Times New Roman" w:hAnsi="Times New Roman" w:cs="Times New Roman"/>
          <w:spacing w:val="2"/>
          <w:sz w:val="24"/>
          <w:szCs w:val="24"/>
        </w:rPr>
        <w:t>Нахождение главных членов предложения.</w:t>
      </w:r>
      <w:r w:rsidRPr="004752D1">
        <w:rPr>
          <w:rFonts w:ascii="Times New Roman" w:hAnsi="Times New Roman" w:cs="Times New Roman"/>
          <w:sz w:val="24"/>
          <w:szCs w:val="24"/>
        </w:rPr>
        <w:t xml:space="preserve"> Различение главных и второстепенных членов </w:t>
      </w:r>
      <w:r w:rsidRPr="004752D1">
        <w:rPr>
          <w:rFonts w:ascii="Times New Roman" w:hAnsi="Times New Roman" w:cs="Times New Roman"/>
          <w:spacing w:val="2"/>
          <w:sz w:val="24"/>
          <w:szCs w:val="24"/>
        </w:rPr>
        <w:t xml:space="preserve">предложения. Установление связи (при помощи смысловых </w:t>
      </w:r>
      <w:r w:rsidRPr="004752D1">
        <w:rPr>
          <w:rFonts w:ascii="Times New Roman" w:hAnsi="Times New Roman" w:cs="Times New Roman"/>
          <w:sz w:val="24"/>
          <w:szCs w:val="24"/>
        </w:rPr>
        <w:t>вопросов) между словами в словосочетании и предложении.</w:t>
      </w:r>
    </w:p>
    <w:p w:rsidR="004752D1" w:rsidRPr="004752D1" w:rsidRDefault="004752D1" w:rsidP="00475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52D1">
        <w:rPr>
          <w:rFonts w:ascii="Times New Roman" w:hAnsi="Times New Roman" w:cs="Times New Roman"/>
          <w:sz w:val="24"/>
          <w:szCs w:val="24"/>
        </w:rPr>
        <w:t xml:space="preserve">Предложения с однородными членами с союзами </w:t>
      </w:r>
      <w:r w:rsidRPr="004752D1">
        <w:rPr>
          <w:rFonts w:ascii="Times New Roman" w:hAnsi="Times New Roman" w:cs="Times New Roman"/>
          <w:i/>
          <w:sz w:val="24"/>
          <w:szCs w:val="24"/>
        </w:rPr>
        <w:t>и</w:t>
      </w:r>
      <w:r w:rsidRPr="004752D1">
        <w:rPr>
          <w:rFonts w:ascii="Times New Roman" w:hAnsi="Times New Roman" w:cs="Times New Roman"/>
          <w:sz w:val="24"/>
          <w:szCs w:val="24"/>
        </w:rPr>
        <w:t xml:space="preserve"> (без перечисления), </w:t>
      </w:r>
      <w:r w:rsidRPr="004752D1">
        <w:rPr>
          <w:rFonts w:ascii="Times New Roman" w:hAnsi="Times New Roman" w:cs="Times New Roman"/>
          <w:i/>
          <w:sz w:val="24"/>
          <w:szCs w:val="24"/>
        </w:rPr>
        <w:t xml:space="preserve">а, но </w:t>
      </w:r>
      <w:r w:rsidRPr="004752D1">
        <w:rPr>
          <w:rFonts w:ascii="Times New Roman" w:hAnsi="Times New Roman" w:cs="Times New Roman"/>
          <w:sz w:val="24"/>
          <w:szCs w:val="24"/>
        </w:rPr>
        <w:t>и без союзов. Ис</w:t>
      </w:r>
      <w:r w:rsidRPr="004752D1">
        <w:rPr>
          <w:rFonts w:ascii="Times New Roman" w:hAnsi="Times New Roman" w:cs="Times New Roman"/>
          <w:spacing w:val="-2"/>
          <w:sz w:val="24"/>
          <w:szCs w:val="24"/>
        </w:rPr>
        <w:t>пользование интонации перечисления в предложениях с одно</w:t>
      </w:r>
      <w:r w:rsidRPr="004752D1">
        <w:rPr>
          <w:rFonts w:ascii="Times New Roman" w:hAnsi="Times New Roman" w:cs="Times New Roman"/>
          <w:sz w:val="24"/>
          <w:szCs w:val="24"/>
        </w:rPr>
        <w:t xml:space="preserve">родными членами, запятая при перечислении. Умение составить предложения с однородными членами без союзов и с союзами </w:t>
      </w:r>
      <w:r w:rsidRPr="004752D1">
        <w:rPr>
          <w:rFonts w:ascii="Times New Roman" w:hAnsi="Times New Roman" w:cs="Times New Roman"/>
          <w:bCs/>
          <w:i/>
          <w:iCs/>
          <w:sz w:val="24"/>
          <w:szCs w:val="24"/>
        </w:rPr>
        <w:t>и, а, но</w:t>
      </w:r>
      <w:r w:rsidRPr="004752D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752D1" w:rsidRPr="004752D1" w:rsidRDefault="004752D1" w:rsidP="004752D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52D1">
        <w:rPr>
          <w:rFonts w:ascii="Times New Roman" w:hAnsi="Times New Roman" w:cs="Times New Roman"/>
          <w:sz w:val="24"/>
          <w:szCs w:val="24"/>
        </w:rPr>
        <w:t xml:space="preserve">Знакомство со сложным предложением. Сложные предложения, состоящие из двух простых. </w:t>
      </w:r>
      <w:r w:rsidRPr="004752D1">
        <w:rPr>
          <w:rFonts w:ascii="Times New Roman" w:hAnsi="Times New Roman" w:cs="Times New Roman"/>
          <w:iCs/>
          <w:sz w:val="24"/>
          <w:szCs w:val="24"/>
        </w:rPr>
        <w:t>Различение простых и сложных предложений</w:t>
      </w:r>
      <w:r w:rsidRPr="004752D1">
        <w:rPr>
          <w:rFonts w:ascii="Times New Roman" w:hAnsi="Times New Roman" w:cs="Times New Roman"/>
          <w:sz w:val="24"/>
          <w:szCs w:val="24"/>
        </w:rPr>
        <w:t xml:space="preserve">. Запятая в сложных предложениях. Умение составить сложное предложение и поставить запятую перед союзами </w:t>
      </w:r>
      <w:r w:rsidRPr="004752D1">
        <w:rPr>
          <w:rFonts w:ascii="Times New Roman" w:hAnsi="Times New Roman" w:cs="Times New Roman"/>
          <w:i/>
          <w:sz w:val="24"/>
          <w:szCs w:val="24"/>
        </w:rPr>
        <w:t xml:space="preserve">и, а, но. 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b/>
          <w:bCs/>
          <w:sz w:val="24"/>
          <w:szCs w:val="24"/>
        </w:rPr>
        <w:lastRenderedPageBreak/>
        <w:t>Орфография и пунктуация.</w:t>
      </w:r>
      <w:r w:rsidRPr="004752D1">
        <w:rPr>
          <w:rFonts w:ascii="Times New Roman" w:hAnsi="Times New Roman"/>
          <w:sz w:val="24"/>
          <w:szCs w:val="24"/>
        </w:rPr>
        <w:t xml:space="preserve"> Формирование орфографической зоркости. Использование орфографического словаря.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>Применение правил правописания:</w:t>
      </w:r>
    </w:p>
    <w:p w:rsidR="004752D1" w:rsidRPr="004752D1" w:rsidRDefault="004752D1" w:rsidP="004752D1">
      <w:pPr>
        <w:pStyle w:val="af1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 xml:space="preserve">сочетания </w:t>
      </w:r>
      <w:r w:rsidRPr="004752D1">
        <w:rPr>
          <w:rFonts w:ascii="Times New Roman" w:hAnsi="Times New Roman"/>
          <w:b/>
          <w:bCs/>
          <w:i/>
          <w:iCs/>
          <w:sz w:val="24"/>
          <w:szCs w:val="24"/>
        </w:rPr>
        <w:t>жи—ши</w:t>
      </w:r>
      <w:r w:rsidRPr="004752D1">
        <w:rPr>
          <w:rStyle w:val="14"/>
          <w:spacing w:val="2"/>
          <w:sz w:val="24"/>
          <w:szCs w:val="24"/>
        </w:rPr>
        <w:footnoteReference w:id="2"/>
      </w:r>
      <w:r w:rsidRPr="004752D1">
        <w:rPr>
          <w:rFonts w:ascii="Times New Roman" w:hAnsi="Times New Roman"/>
          <w:b/>
          <w:bCs/>
          <w:i/>
          <w:iCs/>
          <w:sz w:val="24"/>
          <w:szCs w:val="24"/>
        </w:rPr>
        <w:t xml:space="preserve">, ча—ща, чу—щу </w:t>
      </w:r>
      <w:r w:rsidRPr="004752D1">
        <w:rPr>
          <w:rFonts w:ascii="Times New Roman" w:hAnsi="Times New Roman"/>
          <w:sz w:val="24"/>
          <w:szCs w:val="24"/>
        </w:rPr>
        <w:t>в положении под ударением;</w:t>
      </w:r>
    </w:p>
    <w:p w:rsidR="004752D1" w:rsidRPr="004752D1" w:rsidRDefault="004752D1" w:rsidP="004752D1">
      <w:pPr>
        <w:pStyle w:val="af1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 xml:space="preserve">сочетания </w:t>
      </w:r>
      <w:r w:rsidRPr="004752D1">
        <w:rPr>
          <w:rFonts w:ascii="Times New Roman" w:hAnsi="Times New Roman"/>
          <w:b/>
          <w:bCs/>
          <w:i/>
          <w:iCs/>
          <w:sz w:val="24"/>
          <w:szCs w:val="24"/>
        </w:rPr>
        <w:t>чк—чн, чт, щн</w:t>
      </w:r>
      <w:r w:rsidRPr="004752D1">
        <w:rPr>
          <w:rFonts w:ascii="Times New Roman" w:hAnsi="Times New Roman"/>
          <w:sz w:val="24"/>
          <w:szCs w:val="24"/>
        </w:rPr>
        <w:t>;</w:t>
      </w:r>
    </w:p>
    <w:p w:rsidR="004752D1" w:rsidRPr="004752D1" w:rsidRDefault="004752D1" w:rsidP="004752D1">
      <w:pPr>
        <w:pStyle w:val="af1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>перенос слов;</w:t>
      </w:r>
    </w:p>
    <w:p w:rsidR="004752D1" w:rsidRPr="004752D1" w:rsidRDefault="004752D1" w:rsidP="004752D1">
      <w:pPr>
        <w:pStyle w:val="af1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>прописная буква в начале предложения, в именах собственных;</w:t>
      </w:r>
    </w:p>
    <w:p w:rsidR="004752D1" w:rsidRPr="004752D1" w:rsidRDefault="004752D1" w:rsidP="004752D1">
      <w:pPr>
        <w:pStyle w:val="af1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>проверяемые безударные гласные в корне слова;</w:t>
      </w:r>
    </w:p>
    <w:p w:rsidR="004752D1" w:rsidRPr="004752D1" w:rsidRDefault="004752D1" w:rsidP="004752D1">
      <w:pPr>
        <w:pStyle w:val="af1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>парные звонкие и глухие согласные в корне слова;</w:t>
      </w:r>
    </w:p>
    <w:p w:rsidR="004752D1" w:rsidRPr="004752D1" w:rsidRDefault="004752D1" w:rsidP="004752D1">
      <w:pPr>
        <w:pStyle w:val="af1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>непроизносимые согласные;</w:t>
      </w:r>
    </w:p>
    <w:p w:rsidR="004752D1" w:rsidRPr="004752D1" w:rsidRDefault="004752D1" w:rsidP="004752D1">
      <w:pPr>
        <w:pStyle w:val="af1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>непроверяемые гласные и согласные в корне слова (на ограниченном перечне слов);</w:t>
      </w:r>
    </w:p>
    <w:p w:rsidR="004752D1" w:rsidRPr="004752D1" w:rsidRDefault="004752D1" w:rsidP="004752D1">
      <w:pPr>
        <w:pStyle w:val="af1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pacing w:val="2"/>
          <w:sz w:val="24"/>
          <w:szCs w:val="24"/>
        </w:rPr>
        <w:t>гласные и согласные в неизменяемых на письме при</w:t>
      </w:r>
      <w:r w:rsidRPr="004752D1">
        <w:rPr>
          <w:rFonts w:ascii="Times New Roman" w:hAnsi="Times New Roman"/>
          <w:sz w:val="24"/>
          <w:szCs w:val="24"/>
        </w:rPr>
        <w:t>ставках;</w:t>
      </w:r>
    </w:p>
    <w:p w:rsidR="004752D1" w:rsidRPr="004752D1" w:rsidRDefault="004752D1" w:rsidP="004752D1">
      <w:pPr>
        <w:pStyle w:val="af1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 xml:space="preserve">разделительные </w:t>
      </w:r>
      <w:r w:rsidRPr="004752D1">
        <w:rPr>
          <w:rFonts w:ascii="Times New Roman" w:hAnsi="Times New Roman"/>
          <w:b/>
          <w:bCs/>
          <w:i/>
          <w:iCs/>
          <w:sz w:val="24"/>
          <w:szCs w:val="24"/>
        </w:rPr>
        <w:t xml:space="preserve">ъ </w:t>
      </w:r>
      <w:r w:rsidRPr="004752D1">
        <w:rPr>
          <w:rFonts w:ascii="Times New Roman" w:hAnsi="Times New Roman"/>
          <w:sz w:val="24"/>
          <w:szCs w:val="24"/>
        </w:rPr>
        <w:t xml:space="preserve">и </w:t>
      </w:r>
      <w:r w:rsidRPr="004752D1">
        <w:rPr>
          <w:rFonts w:ascii="Times New Roman" w:hAnsi="Times New Roman"/>
          <w:b/>
          <w:bCs/>
          <w:i/>
          <w:iCs/>
          <w:sz w:val="24"/>
          <w:szCs w:val="24"/>
        </w:rPr>
        <w:t>ь</w:t>
      </w:r>
      <w:r w:rsidRPr="004752D1">
        <w:rPr>
          <w:rFonts w:ascii="Times New Roman" w:hAnsi="Times New Roman"/>
          <w:sz w:val="24"/>
          <w:szCs w:val="24"/>
        </w:rPr>
        <w:t>;</w:t>
      </w:r>
    </w:p>
    <w:p w:rsidR="004752D1" w:rsidRPr="004752D1" w:rsidRDefault="004752D1" w:rsidP="004752D1">
      <w:pPr>
        <w:pStyle w:val="af1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>мягкий знак после шипящих на конце имён существительных (</w:t>
      </w:r>
      <w:r w:rsidRPr="004752D1">
        <w:rPr>
          <w:rFonts w:ascii="Times New Roman" w:hAnsi="Times New Roman"/>
          <w:b/>
          <w:bCs/>
          <w:i/>
          <w:iCs/>
          <w:sz w:val="24"/>
          <w:szCs w:val="24"/>
        </w:rPr>
        <w:t>ночь, нож, рожь, мышь</w:t>
      </w:r>
      <w:r w:rsidRPr="004752D1">
        <w:rPr>
          <w:rFonts w:ascii="Times New Roman" w:hAnsi="Times New Roman"/>
          <w:sz w:val="24"/>
          <w:szCs w:val="24"/>
        </w:rPr>
        <w:t>);</w:t>
      </w:r>
    </w:p>
    <w:p w:rsidR="004752D1" w:rsidRPr="004752D1" w:rsidRDefault="004752D1" w:rsidP="004752D1">
      <w:pPr>
        <w:pStyle w:val="af1"/>
        <w:spacing w:line="240" w:lineRule="auto"/>
        <w:ind w:firstLine="709"/>
        <w:rPr>
          <w:rFonts w:ascii="Times New Roman" w:hAnsi="Times New Roman"/>
          <w:spacing w:val="-2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 xml:space="preserve">безударные падежные окончания имён существительных </w:t>
      </w:r>
      <w:r w:rsidRPr="004752D1">
        <w:rPr>
          <w:rFonts w:ascii="Times New Roman" w:hAnsi="Times New Roman"/>
          <w:spacing w:val="-2"/>
          <w:sz w:val="24"/>
          <w:szCs w:val="24"/>
        </w:rPr>
        <w:t>(кроме существительных на ­</w:t>
      </w:r>
      <w:r w:rsidRPr="004752D1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мя, ­ий, ­ья, ­ье, ­ия, ­ов, ­ин</w:t>
      </w:r>
      <w:r w:rsidRPr="004752D1">
        <w:rPr>
          <w:rFonts w:ascii="Times New Roman" w:hAnsi="Times New Roman"/>
          <w:spacing w:val="-2"/>
          <w:sz w:val="24"/>
          <w:szCs w:val="24"/>
        </w:rPr>
        <w:t>);</w:t>
      </w:r>
    </w:p>
    <w:p w:rsidR="004752D1" w:rsidRPr="004752D1" w:rsidRDefault="004752D1" w:rsidP="004752D1">
      <w:pPr>
        <w:pStyle w:val="af1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>безударные окончания имён прилагательных;</w:t>
      </w:r>
    </w:p>
    <w:p w:rsidR="004752D1" w:rsidRPr="004752D1" w:rsidRDefault="004752D1" w:rsidP="004752D1">
      <w:pPr>
        <w:pStyle w:val="af1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pacing w:val="2"/>
          <w:sz w:val="24"/>
          <w:szCs w:val="24"/>
        </w:rPr>
        <w:t>раздельное написание предлогов с личными местоиме</w:t>
      </w:r>
      <w:r w:rsidRPr="004752D1">
        <w:rPr>
          <w:rFonts w:ascii="Times New Roman" w:hAnsi="Times New Roman"/>
          <w:sz w:val="24"/>
          <w:szCs w:val="24"/>
        </w:rPr>
        <w:t>ниями;</w:t>
      </w:r>
    </w:p>
    <w:p w:rsidR="004752D1" w:rsidRPr="004752D1" w:rsidRDefault="004752D1" w:rsidP="004752D1">
      <w:pPr>
        <w:pStyle w:val="af1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b/>
          <w:bCs/>
          <w:i/>
          <w:iCs/>
          <w:sz w:val="24"/>
          <w:szCs w:val="24"/>
        </w:rPr>
        <w:t xml:space="preserve">не </w:t>
      </w:r>
      <w:r w:rsidRPr="004752D1">
        <w:rPr>
          <w:rFonts w:ascii="Times New Roman" w:hAnsi="Times New Roman"/>
          <w:sz w:val="24"/>
          <w:szCs w:val="24"/>
        </w:rPr>
        <w:t>с глаголами;</w:t>
      </w:r>
    </w:p>
    <w:p w:rsidR="004752D1" w:rsidRPr="004752D1" w:rsidRDefault="004752D1" w:rsidP="004752D1">
      <w:pPr>
        <w:pStyle w:val="af1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>мягкий знак после шипящих на конце глаголов в форме 2­го лица единственного числа (</w:t>
      </w:r>
      <w:r w:rsidRPr="004752D1">
        <w:rPr>
          <w:rFonts w:ascii="Times New Roman" w:hAnsi="Times New Roman"/>
          <w:b/>
          <w:bCs/>
          <w:i/>
          <w:iCs/>
          <w:sz w:val="24"/>
          <w:szCs w:val="24"/>
        </w:rPr>
        <w:t>пишешь, учишь</w:t>
      </w:r>
      <w:r w:rsidRPr="004752D1">
        <w:rPr>
          <w:rFonts w:ascii="Times New Roman" w:hAnsi="Times New Roman"/>
          <w:sz w:val="24"/>
          <w:szCs w:val="24"/>
        </w:rPr>
        <w:t>);</w:t>
      </w:r>
    </w:p>
    <w:p w:rsidR="004752D1" w:rsidRPr="004752D1" w:rsidRDefault="004752D1" w:rsidP="004752D1">
      <w:pPr>
        <w:pStyle w:val="af1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>мягкий знак в глаголах в сочетании ­</w:t>
      </w:r>
      <w:r w:rsidRPr="004752D1">
        <w:rPr>
          <w:rFonts w:ascii="Times New Roman" w:hAnsi="Times New Roman"/>
          <w:b/>
          <w:bCs/>
          <w:i/>
          <w:iCs/>
          <w:sz w:val="24"/>
          <w:szCs w:val="24"/>
        </w:rPr>
        <w:t>ться</w:t>
      </w:r>
      <w:r w:rsidRPr="004752D1">
        <w:rPr>
          <w:rFonts w:ascii="Times New Roman" w:hAnsi="Times New Roman"/>
          <w:sz w:val="24"/>
          <w:szCs w:val="24"/>
        </w:rPr>
        <w:t>;</w:t>
      </w:r>
    </w:p>
    <w:p w:rsidR="004752D1" w:rsidRPr="004752D1" w:rsidRDefault="004752D1" w:rsidP="004752D1">
      <w:pPr>
        <w:pStyle w:val="af1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iCs/>
          <w:sz w:val="24"/>
          <w:szCs w:val="24"/>
        </w:rPr>
        <w:t>безударные личные окончания глаголов</w:t>
      </w:r>
      <w:r w:rsidRPr="004752D1">
        <w:rPr>
          <w:rFonts w:ascii="Times New Roman" w:hAnsi="Times New Roman"/>
          <w:sz w:val="24"/>
          <w:szCs w:val="24"/>
        </w:rPr>
        <w:t>;</w:t>
      </w:r>
    </w:p>
    <w:p w:rsidR="004752D1" w:rsidRPr="004752D1" w:rsidRDefault="004752D1" w:rsidP="004752D1">
      <w:pPr>
        <w:pStyle w:val="af1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>раздельное написание предлогов с другими словами;</w:t>
      </w:r>
    </w:p>
    <w:p w:rsidR="004752D1" w:rsidRPr="004752D1" w:rsidRDefault="004752D1" w:rsidP="004752D1">
      <w:pPr>
        <w:pStyle w:val="af1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>знаки препинания в конце предложения: точка, вопросительный и восклицательный знаки;</w:t>
      </w:r>
    </w:p>
    <w:p w:rsidR="004752D1" w:rsidRPr="004752D1" w:rsidRDefault="004752D1" w:rsidP="004752D1">
      <w:pPr>
        <w:pStyle w:val="af1"/>
        <w:spacing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>знаки препинания (запятая) в предложениях с однородными членами.</w:t>
      </w:r>
    </w:p>
    <w:p w:rsidR="004752D1" w:rsidRPr="004752D1" w:rsidRDefault="004752D1" w:rsidP="004752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752D1">
        <w:rPr>
          <w:rFonts w:ascii="Times New Roman" w:hAnsi="Times New Roman" w:cs="Times New Roman"/>
          <w:b/>
          <w:i/>
          <w:sz w:val="24"/>
          <w:szCs w:val="24"/>
        </w:rPr>
        <w:t>Развитие речи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pacing w:val="2"/>
          <w:sz w:val="24"/>
          <w:szCs w:val="24"/>
        </w:rPr>
        <w:t xml:space="preserve">Осознание ситуации общения: с какой </w:t>
      </w:r>
      <w:r w:rsidRPr="004752D1">
        <w:rPr>
          <w:rFonts w:ascii="Times New Roman" w:hAnsi="Times New Roman"/>
          <w:sz w:val="24"/>
          <w:szCs w:val="24"/>
        </w:rPr>
        <w:t>целью, с кем и где происходит общение.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 xml:space="preserve">Практическое овладение диалогической формой речи. Выражение собственного мнения. Овладение нормами речевого этикета в ситуациях учебного и бытового общения (приветствие, прощание, извинение, благодарность, обращение с просьбой). 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pacing w:val="-2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>Овладение краткими и полными ответами на вопросы. Составление вопросов устно и письменно. Составление диалогов в форме вопросов и ответов.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pacing w:val="-2"/>
          <w:sz w:val="24"/>
          <w:szCs w:val="24"/>
        </w:rPr>
        <w:t>Практическое овладение устными монологическими выска</w:t>
      </w:r>
      <w:r w:rsidRPr="004752D1">
        <w:rPr>
          <w:rFonts w:ascii="Times New Roman" w:hAnsi="Times New Roman"/>
          <w:sz w:val="24"/>
          <w:szCs w:val="24"/>
        </w:rPr>
        <w:t>зываниями на определённую тему с использованием разных типов речи (повествование, описание). Составление и запись рассказов повествовательного характера по сюжетным картинкам, с помощью вопросов; составление сюжетных рассказов по готовому плану (в форме вопросов, повествовательных предложений). Введение в рассказы элементов описания. Построение устного ответа по учебному материалу (специфика учебно-деловой речи).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>Текст. Признаки текста. Смысловое единство предложений в тексте. Заглавие текста. Последовательность предложений в тексте. Последовательность частей текста (</w:t>
      </w:r>
      <w:r w:rsidRPr="004752D1">
        <w:rPr>
          <w:rFonts w:ascii="Times New Roman" w:hAnsi="Times New Roman"/>
          <w:iCs/>
          <w:sz w:val="24"/>
          <w:szCs w:val="24"/>
        </w:rPr>
        <w:t>абзацев</w:t>
      </w:r>
      <w:r w:rsidRPr="004752D1">
        <w:rPr>
          <w:rFonts w:ascii="Times New Roman" w:hAnsi="Times New Roman"/>
          <w:sz w:val="24"/>
          <w:szCs w:val="24"/>
        </w:rPr>
        <w:t>).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>Комплексная работа над структурой текста: озаглавливание, корректирование порядка предложений и частей текста (</w:t>
      </w:r>
      <w:r w:rsidRPr="004752D1">
        <w:rPr>
          <w:rFonts w:ascii="Times New Roman" w:hAnsi="Times New Roman"/>
          <w:iCs/>
          <w:sz w:val="24"/>
          <w:szCs w:val="24"/>
        </w:rPr>
        <w:t>абзацев</w:t>
      </w:r>
      <w:r w:rsidRPr="004752D1">
        <w:rPr>
          <w:rFonts w:ascii="Times New Roman" w:hAnsi="Times New Roman"/>
          <w:sz w:val="24"/>
          <w:szCs w:val="24"/>
        </w:rPr>
        <w:t xml:space="preserve">). План текста. Составление планов к данным текстам. 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>Типы текстов: описание, повествование, рассуждение, их особенности.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>Знакомство с жанрами письма и поздравления.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pacing w:val="-2"/>
          <w:sz w:val="24"/>
          <w:szCs w:val="24"/>
        </w:rPr>
        <w:t xml:space="preserve">Создание собственных текстов и корректирование заданных </w:t>
      </w:r>
      <w:r w:rsidRPr="004752D1">
        <w:rPr>
          <w:rFonts w:ascii="Times New Roman" w:hAnsi="Times New Roman"/>
          <w:sz w:val="24"/>
          <w:szCs w:val="24"/>
        </w:rPr>
        <w:t>текстов с учётом точности, правильности, богатства и выра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зительности письменной речи; </w:t>
      </w:r>
      <w:r w:rsidRPr="004752D1">
        <w:rPr>
          <w:rFonts w:ascii="Times New Roman" w:hAnsi="Times New Roman"/>
          <w:iCs/>
          <w:spacing w:val="2"/>
          <w:sz w:val="24"/>
          <w:szCs w:val="24"/>
        </w:rPr>
        <w:t xml:space="preserve">использование в текстах </w:t>
      </w:r>
      <w:r w:rsidRPr="004752D1">
        <w:rPr>
          <w:rFonts w:ascii="Times New Roman" w:hAnsi="Times New Roman"/>
          <w:iCs/>
          <w:sz w:val="24"/>
          <w:szCs w:val="24"/>
        </w:rPr>
        <w:t>синонимов и антонимов</w:t>
      </w:r>
      <w:r w:rsidRPr="004752D1">
        <w:rPr>
          <w:rFonts w:ascii="Times New Roman" w:hAnsi="Times New Roman"/>
          <w:sz w:val="24"/>
          <w:szCs w:val="24"/>
        </w:rPr>
        <w:t>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pacing w:val="-4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lastRenderedPageBreak/>
        <w:t>Понятие об изложении и сочинении. Изложение под руководством учителя, по готовому и коллективно составленному плану. Подробный и сжатый рассказ (сочинение) по картинке и серии картинок.</w:t>
      </w:r>
    </w:p>
    <w:p w:rsidR="004752D1" w:rsidRPr="004752D1" w:rsidRDefault="004752D1" w:rsidP="004752D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752D1">
        <w:rPr>
          <w:rFonts w:ascii="Times New Roman" w:hAnsi="Times New Roman" w:cs="Times New Roman"/>
          <w:b/>
          <w:i/>
          <w:sz w:val="24"/>
          <w:szCs w:val="24"/>
        </w:rPr>
        <w:t>2. Литературное чтение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4752D1">
        <w:rPr>
          <w:rFonts w:ascii="Times New Roman" w:hAnsi="Times New Roman"/>
          <w:b/>
          <w:bCs/>
          <w:i/>
          <w:iCs/>
          <w:sz w:val="24"/>
          <w:szCs w:val="24"/>
        </w:rPr>
        <w:t>Виды речевой и читательской деятельности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b/>
          <w:bCs/>
          <w:sz w:val="24"/>
          <w:szCs w:val="24"/>
        </w:rPr>
        <w:t xml:space="preserve">Аудирование (слушание). </w:t>
      </w:r>
      <w:r w:rsidRPr="004752D1">
        <w:rPr>
          <w:rFonts w:ascii="Times New Roman" w:hAnsi="Times New Roman"/>
          <w:sz w:val="24"/>
          <w:szCs w:val="24"/>
        </w:rPr>
        <w:t xml:space="preserve">Восприятие на слух звучащей речи (высказывание собеседника, чтение различных текстов). 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Адекватное понимание содержания звучащей речи, умение </w:t>
      </w:r>
      <w:r w:rsidRPr="004752D1">
        <w:rPr>
          <w:rFonts w:ascii="Times New Roman" w:hAnsi="Times New Roman"/>
          <w:sz w:val="24"/>
          <w:szCs w:val="24"/>
        </w:rPr>
        <w:t xml:space="preserve">отвечать на вопросы по содержанию услышанного произведения, определение последовательности событий, осознание </w:t>
      </w:r>
      <w:r w:rsidRPr="004752D1">
        <w:rPr>
          <w:rFonts w:ascii="Times New Roman" w:hAnsi="Times New Roman"/>
          <w:spacing w:val="2"/>
          <w:sz w:val="24"/>
          <w:szCs w:val="24"/>
        </w:rPr>
        <w:t>цели речевого высказывания, умение задавать вопрос по услышанному учебному, научно</w:t>
      </w:r>
      <w:r w:rsidRPr="004752D1">
        <w:rPr>
          <w:rFonts w:ascii="Times New Roman" w:hAnsi="Times New Roman"/>
          <w:spacing w:val="2"/>
          <w:sz w:val="24"/>
          <w:szCs w:val="24"/>
        </w:rPr>
        <w:noBreakHyphen/>
        <w:t>познавательному и художе</w:t>
      </w:r>
      <w:r w:rsidRPr="004752D1">
        <w:rPr>
          <w:rFonts w:ascii="Times New Roman" w:hAnsi="Times New Roman"/>
          <w:sz w:val="24"/>
          <w:szCs w:val="24"/>
        </w:rPr>
        <w:t>ственному произведению.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4752D1">
        <w:rPr>
          <w:rFonts w:ascii="Times New Roman" w:hAnsi="Times New Roman"/>
          <w:b/>
          <w:bCs/>
          <w:i/>
          <w:iCs/>
          <w:sz w:val="24"/>
          <w:szCs w:val="24"/>
        </w:rPr>
        <w:t>Чтение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b/>
          <w:bCs/>
          <w:sz w:val="24"/>
          <w:szCs w:val="24"/>
        </w:rPr>
        <w:t>Чтение вслух.</w:t>
      </w:r>
      <w:r w:rsidRPr="004752D1">
        <w:rPr>
          <w:rFonts w:ascii="Times New Roman" w:hAnsi="Times New Roman"/>
          <w:sz w:val="24"/>
          <w:szCs w:val="24"/>
        </w:rPr>
        <w:t xml:space="preserve"> Постепенный переход от слогового к плав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ному осмысленному правильному чтению целыми словами вслух (скорость чтения в соответствии с индивидуальным темпом чтения), постепенное увеличение скорости чтения, позволяющей осознать текст. Соблюдение орфоэпических и интонационных норм чтения. Чтение предложений </w:t>
      </w:r>
      <w:r w:rsidRPr="004752D1">
        <w:rPr>
          <w:rFonts w:ascii="Times New Roman" w:hAnsi="Times New Roman"/>
          <w:sz w:val="24"/>
          <w:szCs w:val="24"/>
        </w:rPr>
        <w:t xml:space="preserve">с интонационным выделением знаков препинания. 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pacing w:val="-2"/>
          <w:sz w:val="24"/>
          <w:szCs w:val="24"/>
        </w:rPr>
      </w:pPr>
      <w:r w:rsidRPr="004752D1">
        <w:rPr>
          <w:rFonts w:ascii="Times New Roman" w:hAnsi="Times New Roman"/>
          <w:b/>
          <w:bCs/>
          <w:sz w:val="24"/>
          <w:szCs w:val="24"/>
        </w:rPr>
        <w:t>Чтение про себя.</w:t>
      </w:r>
      <w:r w:rsidRPr="004752D1">
        <w:rPr>
          <w:rFonts w:ascii="Times New Roman" w:hAnsi="Times New Roman"/>
          <w:sz w:val="24"/>
          <w:szCs w:val="24"/>
        </w:rPr>
        <w:t xml:space="preserve"> Осознание смысла произведения при </w:t>
      </w:r>
      <w:r w:rsidRPr="004752D1">
        <w:rPr>
          <w:rFonts w:ascii="Times New Roman" w:hAnsi="Times New Roman"/>
          <w:spacing w:val="-2"/>
          <w:sz w:val="24"/>
          <w:szCs w:val="24"/>
        </w:rPr>
        <w:t xml:space="preserve">чтении про себя (доступных по объёму и жанру произведений). Умение находить в тексте необходимую информацию. 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b/>
          <w:bCs/>
          <w:sz w:val="24"/>
          <w:szCs w:val="24"/>
        </w:rPr>
        <w:t>Работа с разными видами текста.</w:t>
      </w:r>
      <w:r w:rsidRPr="004752D1">
        <w:rPr>
          <w:rFonts w:ascii="Times New Roman" w:hAnsi="Times New Roman"/>
          <w:sz w:val="24"/>
          <w:szCs w:val="24"/>
        </w:rPr>
        <w:t xml:space="preserve"> Общее представление 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о разных видах текста: художественный, учебный, научно-популярный, их сравнение. </w:t>
      </w:r>
      <w:r w:rsidRPr="004752D1">
        <w:rPr>
          <w:rFonts w:ascii="Times New Roman" w:hAnsi="Times New Roman"/>
          <w:sz w:val="24"/>
          <w:szCs w:val="24"/>
        </w:rPr>
        <w:t>Определение целей создания этих видов текста. Особенности фольклорного текста.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>Практическое освоение умения отличать текст от набора предложений. Прогнозирование содержания книги по её названию и оформлению.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pacing w:val="-2"/>
          <w:sz w:val="24"/>
          <w:szCs w:val="24"/>
        </w:rPr>
        <w:t xml:space="preserve">Самостоятельное </w:t>
      </w:r>
      <w:r w:rsidRPr="004752D1">
        <w:rPr>
          <w:rFonts w:ascii="Times New Roman" w:hAnsi="Times New Roman"/>
          <w:sz w:val="24"/>
          <w:szCs w:val="24"/>
        </w:rPr>
        <w:t>деление текста на смысловые части, их озаглавливание. Умение работать с разными видами информации.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pacing w:val="2"/>
          <w:sz w:val="24"/>
          <w:szCs w:val="24"/>
        </w:rPr>
        <w:t xml:space="preserve">Участие в коллективном обсуждении: умение отвечать </w:t>
      </w:r>
      <w:r w:rsidRPr="004752D1">
        <w:rPr>
          <w:rFonts w:ascii="Times New Roman" w:hAnsi="Times New Roman"/>
          <w:sz w:val="24"/>
          <w:szCs w:val="24"/>
        </w:rPr>
        <w:t>на вопросы, выступать по теме, слушать выступления товарищей, дополнять ответы по ходу беседы, используя текст. Привлечение справочных и иллюстративно­изобразительных материалов.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b/>
          <w:bCs/>
          <w:spacing w:val="2"/>
          <w:sz w:val="24"/>
          <w:szCs w:val="24"/>
        </w:rPr>
        <w:t>Библиографическая культура.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 Книга как особый вид </w:t>
      </w:r>
      <w:r w:rsidRPr="004752D1">
        <w:rPr>
          <w:rFonts w:ascii="Times New Roman" w:hAnsi="Times New Roman"/>
          <w:sz w:val="24"/>
          <w:szCs w:val="24"/>
        </w:rPr>
        <w:t xml:space="preserve">искусства. Книга как источник необходимых знаний. Книга учебная, художественная, справочная. Элементы 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книги: содержание или оглавление, титульный лист, аннотация, иллюстрации. Виды информации в книге: научная, художественная (с опорой на внешние показатели книги, </w:t>
      </w:r>
      <w:r w:rsidRPr="004752D1">
        <w:rPr>
          <w:rFonts w:ascii="Times New Roman" w:hAnsi="Times New Roman"/>
          <w:sz w:val="24"/>
          <w:szCs w:val="24"/>
        </w:rPr>
        <w:t>её справочно­иллюстративный материал).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pacing w:val="-2"/>
          <w:sz w:val="24"/>
          <w:szCs w:val="24"/>
        </w:rPr>
        <w:t>Типы книг (изданий): книга</w:t>
      </w:r>
      <w:r w:rsidRPr="004752D1">
        <w:rPr>
          <w:rFonts w:ascii="Times New Roman" w:hAnsi="Times New Roman"/>
          <w:spacing w:val="-2"/>
          <w:sz w:val="24"/>
          <w:szCs w:val="24"/>
        </w:rPr>
        <w:noBreakHyphen/>
        <w:t>произведение, книга</w:t>
      </w:r>
      <w:r w:rsidRPr="004752D1">
        <w:rPr>
          <w:rFonts w:ascii="Times New Roman" w:hAnsi="Times New Roman"/>
          <w:spacing w:val="-2"/>
          <w:sz w:val="24"/>
          <w:szCs w:val="24"/>
        </w:rPr>
        <w:noBreakHyphen/>
        <w:t xml:space="preserve">сборник, </w:t>
      </w:r>
      <w:r w:rsidRPr="004752D1">
        <w:rPr>
          <w:rFonts w:ascii="Times New Roman" w:hAnsi="Times New Roman"/>
          <w:sz w:val="24"/>
          <w:szCs w:val="24"/>
        </w:rPr>
        <w:t>собрание сочинений, периодическая печать, справочные издания (справочники, словари, энциклопедии).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pacing w:val="2"/>
          <w:sz w:val="24"/>
          <w:szCs w:val="24"/>
        </w:rPr>
        <w:t>Выбор книг на основе рекомендованного списка, кар</w:t>
      </w:r>
      <w:r w:rsidRPr="004752D1">
        <w:rPr>
          <w:rFonts w:ascii="Times New Roman" w:hAnsi="Times New Roman"/>
          <w:sz w:val="24"/>
          <w:szCs w:val="24"/>
        </w:rPr>
        <w:t>тотеки, открытого доступа к детским книгам в библиотеке. Алфавитный каталог. Самостоятельное пользование соответствующими возрасту словарями и справочной литературой.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b/>
          <w:bCs/>
          <w:sz w:val="24"/>
          <w:szCs w:val="24"/>
        </w:rPr>
        <w:t>Работа с текстом художественного произведения.</w:t>
      </w:r>
      <w:r w:rsidRPr="004752D1">
        <w:rPr>
          <w:rFonts w:ascii="Times New Roman" w:hAnsi="Times New Roman"/>
          <w:sz w:val="24"/>
          <w:szCs w:val="24"/>
        </w:rPr>
        <w:t xml:space="preserve"> Понимание заглавия произведения, его адекватное соотношение с содержанием. Определение особенностей художественного </w:t>
      </w:r>
      <w:r w:rsidRPr="004752D1">
        <w:rPr>
          <w:rFonts w:ascii="Times New Roman" w:hAnsi="Times New Roman"/>
          <w:spacing w:val="2"/>
          <w:sz w:val="24"/>
          <w:szCs w:val="24"/>
        </w:rPr>
        <w:t>текста: своеобразие выразительных средств языка (с помо</w:t>
      </w:r>
      <w:r w:rsidRPr="004752D1">
        <w:rPr>
          <w:rFonts w:ascii="Times New Roman" w:hAnsi="Times New Roman"/>
          <w:sz w:val="24"/>
          <w:szCs w:val="24"/>
        </w:rPr>
        <w:t>щью учителя). Осознание того, что фольклор есть выражение общечеловеческих нравственных правил и отношений.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pacing w:val="-2"/>
          <w:sz w:val="24"/>
          <w:szCs w:val="24"/>
        </w:rPr>
        <w:t>Понимание нравственного содержания прочитанного, осоз</w:t>
      </w:r>
      <w:r w:rsidRPr="004752D1">
        <w:rPr>
          <w:rFonts w:ascii="Times New Roman" w:hAnsi="Times New Roman"/>
          <w:sz w:val="24"/>
          <w:szCs w:val="24"/>
        </w:rPr>
        <w:t xml:space="preserve">нание мотивации поведения героев, анализ поступков героев с точки зрения норм морали. Осознание понятия «Родина», представления о проявлении любви к Родине в литературе разных народов (на примере народов России). Схожесть тем, идей, героев в фольклоре разных народов. Самостоятельное 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воспроизведение текста с использованием выразительных средств языка: последовательное воспроизведение эпизода </w:t>
      </w:r>
      <w:r w:rsidRPr="004752D1">
        <w:rPr>
          <w:rFonts w:ascii="Times New Roman" w:hAnsi="Times New Roman"/>
          <w:sz w:val="24"/>
          <w:szCs w:val="24"/>
        </w:rPr>
        <w:t xml:space="preserve">с 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использованием специфической для данного произведения лексики (по вопросам учителя), рассказ по иллюстрациям, </w:t>
      </w:r>
      <w:r w:rsidRPr="004752D1">
        <w:rPr>
          <w:rFonts w:ascii="Times New Roman" w:hAnsi="Times New Roman"/>
          <w:sz w:val="24"/>
          <w:szCs w:val="24"/>
        </w:rPr>
        <w:t>пересказ.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>Характеристика героя произведения. Нахож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дение в тексте слов и выражений, характеризующих героя </w:t>
      </w:r>
      <w:r w:rsidRPr="004752D1">
        <w:rPr>
          <w:rFonts w:ascii="Times New Roman" w:hAnsi="Times New Roman"/>
          <w:sz w:val="24"/>
          <w:szCs w:val="24"/>
        </w:rPr>
        <w:t xml:space="preserve">и событие. Анализ (с помощью учителя), мотивы поступка 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персонажа. Сопоставление поступков героев по аналогии </w:t>
      </w:r>
      <w:r w:rsidRPr="004752D1">
        <w:rPr>
          <w:rFonts w:ascii="Times New Roman" w:hAnsi="Times New Roman"/>
          <w:sz w:val="24"/>
          <w:szCs w:val="24"/>
        </w:rPr>
        <w:t>или по контрасту. Выявление авторского отношения к герою на основе анализа текста, авторских помет, имён героев.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lastRenderedPageBreak/>
        <w:t>Характеристика героя произведения. Портрет, характер героя, выраженные через поступки и речь.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>Освоение разных видов пересказа художественного текста: подробный, выборочный и краткий (передача основных мыслей).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pacing w:val="2"/>
          <w:sz w:val="24"/>
          <w:szCs w:val="24"/>
        </w:rPr>
        <w:t>Подробный пересказ текста: определение главной мыс</w:t>
      </w:r>
      <w:r w:rsidRPr="004752D1">
        <w:rPr>
          <w:rFonts w:ascii="Times New Roman" w:hAnsi="Times New Roman"/>
          <w:sz w:val="24"/>
          <w:szCs w:val="24"/>
        </w:rPr>
        <w:t>ли фрагмента, выделение опорных или ключевых слов, оза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главливание, подробный пересказ эпизода; деление текста </w:t>
      </w:r>
      <w:r w:rsidRPr="004752D1">
        <w:rPr>
          <w:rFonts w:ascii="Times New Roman" w:hAnsi="Times New Roman"/>
          <w:sz w:val="24"/>
          <w:szCs w:val="24"/>
        </w:rPr>
        <w:t>на части, озаглавливание каждой части и всего текста, составление плана в виде назывных предложений из текста, в виде вопросов, в виде самостоятельно сформулированного высказывания.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pacing w:val="2"/>
          <w:sz w:val="24"/>
          <w:szCs w:val="24"/>
        </w:rPr>
        <w:t xml:space="preserve">Самостоятельный выборочный пересказ по заданному </w:t>
      </w:r>
      <w:r w:rsidRPr="004752D1">
        <w:rPr>
          <w:rFonts w:ascii="Times New Roman" w:hAnsi="Times New Roman"/>
          <w:sz w:val="24"/>
          <w:szCs w:val="24"/>
        </w:rPr>
        <w:t xml:space="preserve">фрагменту: характеристика героя произведения (отбор слов, 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выражений в тексте, позволяющих составить рассказ о герое), описание места действия (выбор слов, выражений в </w:t>
      </w:r>
      <w:r w:rsidRPr="004752D1">
        <w:rPr>
          <w:rFonts w:ascii="Times New Roman" w:hAnsi="Times New Roman"/>
          <w:sz w:val="24"/>
          <w:szCs w:val="24"/>
        </w:rPr>
        <w:t xml:space="preserve">тексте, позволяющих составить данное описание на основе 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текста). 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b/>
          <w:bCs/>
          <w:spacing w:val="2"/>
          <w:sz w:val="24"/>
          <w:szCs w:val="24"/>
        </w:rPr>
        <w:t xml:space="preserve">Работа с учебными, научно­популярными и другими текстами. 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Понимание заглавия произведения; адекватное </w:t>
      </w:r>
      <w:r w:rsidRPr="004752D1">
        <w:rPr>
          <w:rFonts w:ascii="Times New Roman" w:hAnsi="Times New Roman"/>
          <w:sz w:val="24"/>
          <w:szCs w:val="24"/>
        </w:rPr>
        <w:t xml:space="preserve">соотношение с его содержанием. Определение особенностей учебного и научно­популярного текстов (передача информации). Деление текста на части. Определение микротем. Ключевые или опорные слова. 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Воспроизведение текста с опорой </w:t>
      </w:r>
      <w:r w:rsidRPr="004752D1">
        <w:rPr>
          <w:rFonts w:ascii="Times New Roman" w:hAnsi="Times New Roman"/>
          <w:sz w:val="24"/>
          <w:szCs w:val="24"/>
        </w:rPr>
        <w:t>на ключевые слова, модель, схему. Подробный пересказ текста. Краткий пересказ текста (выделение главного в содержании текста).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4752D1">
        <w:rPr>
          <w:rFonts w:ascii="Times New Roman" w:hAnsi="Times New Roman"/>
          <w:b/>
          <w:bCs/>
          <w:i/>
          <w:iCs/>
          <w:sz w:val="24"/>
          <w:szCs w:val="24"/>
        </w:rPr>
        <w:t>Говорение (культура речевого общения)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spacing w:val="2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 xml:space="preserve">Осознание диалога как вида речи. Особенности диалогического общения: понимать вопросы, отвечать на них и самостоятельно задавать вопросы по тексту; выслушивать, не 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перебивая, собеседника и в вежливой форме высказывать </w:t>
      </w:r>
      <w:r w:rsidRPr="004752D1">
        <w:rPr>
          <w:rFonts w:ascii="Times New Roman" w:hAnsi="Times New Roman"/>
          <w:sz w:val="24"/>
          <w:szCs w:val="24"/>
        </w:rPr>
        <w:t>свою точку зрения по обсуждаемому произведению (учебному, научно­познавательному, художественному тексту)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. Использование норм речевого этикета в условиях внеучебного общения. 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pacing w:val="2"/>
          <w:sz w:val="24"/>
          <w:szCs w:val="24"/>
        </w:rPr>
        <w:t xml:space="preserve">Работа со словом (распознание прямого и переносного </w:t>
      </w:r>
      <w:r w:rsidRPr="004752D1">
        <w:rPr>
          <w:rFonts w:ascii="Times New Roman" w:hAnsi="Times New Roman"/>
          <w:spacing w:val="-2"/>
          <w:sz w:val="24"/>
          <w:szCs w:val="24"/>
        </w:rPr>
        <w:t>значения слов, их многозначности), попол</w:t>
      </w:r>
      <w:r w:rsidRPr="004752D1">
        <w:rPr>
          <w:rFonts w:ascii="Times New Roman" w:hAnsi="Times New Roman"/>
          <w:sz w:val="24"/>
          <w:szCs w:val="24"/>
        </w:rPr>
        <w:t>нение активного словарного запаса.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spacing w:val="2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>Монолог как форма речевого высказывания. Монологиче</w:t>
      </w:r>
      <w:r w:rsidRPr="004752D1">
        <w:rPr>
          <w:rFonts w:ascii="Times New Roman" w:hAnsi="Times New Roman"/>
          <w:spacing w:val="2"/>
          <w:sz w:val="24"/>
          <w:szCs w:val="24"/>
        </w:rPr>
        <w:t>ское речевое высказывание небольшого объёма с опорой на авторский текст, по предложенной теме или в виде (форме) ответа на вопрос. Отражение основной мысли текста в вы</w:t>
      </w:r>
      <w:r w:rsidRPr="004752D1">
        <w:rPr>
          <w:rFonts w:ascii="Times New Roman" w:hAnsi="Times New Roman"/>
          <w:sz w:val="24"/>
          <w:szCs w:val="24"/>
        </w:rPr>
        <w:t>сказывании. Передача содержания прочитанного или прослу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шанного с учётом специфики учебного и художественного текста. Передача впечатлений (из </w:t>
      </w:r>
      <w:r w:rsidRPr="004752D1">
        <w:rPr>
          <w:rFonts w:ascii="Times New Roman" w:hAnsi="Times New Roman"/>
          <w:sz w:val="24"/>
          <w:szCs w:val="24"/>
        </w:rPr>
        <w:t>повседневной жизни, от художественного произведения, про</w:t>
      </w:r>
      <w:r w:rsidRPr="004752D1">
        <w:rPr>
          <w:rFonts w:ascii="Times New Roman" w:hAnsi="Times New Roman"/>
          <w:spacing w:val="2"/>
          <w:sz w:val="24"/>
          <w:szCs w:val="24"/>
        </w:rPr>
        <w:t>изведения изобразительного искусства) в рассказе (описание, рассуждение, повествование). Построение плана собственного высказывания. Отбор и использование выразительных средств языка (синонимы, антонимы, сравнение) с учётом особенностей монологического высказывания.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4752D1">
        <w:rPr>
          <w:rFonts w:ascii="Times New Roman" w:hAnsi="Times New Roman"/>
          <w:b/>
          <w:bCs/>
          <w:i/>
          <w:iCs/>
          <w:sz w:val="24"/>
          <w:szCs w:val="24"/>
        </w:rPr>
        <w:t>Письмо (культура письменной речи)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 xml:space="preserve">Нормы письменной речи: соответствие содержания заголовку (отражение темы, места действия, характеров героев), </w:t>
      </w:r>
      <w:r w:rsidRPr="004752D1">
        <w:rPr>
          <w:rFonts w:ascii="Times New Roman" w:hAnsi="Times New Roman"/>
          <w:spacing w:val="2"/>
          <w:sz w:val="24"/>
          <w:szCs w:val="24"/>
        </w:rPr>
        <w:t>использование выразительных средств языка (сравнение) в мини­сочинениях</w:t>
      </w:r>
      <w:r w:rsidRPr="004752D1">
        <w:rPr>
          <w:rFonts w:ascii="Times New Roman" w:hAnsi="Times New Roman"/>
          <w:sz w:val="24"/>
          <w:szCs w:val="24"/>
        </w:rPr>
        <w:t>, рассказ на заданную тему.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4752D1">
        <w:rPr>
          <w:rFonts w:ascii="Times New Roman" w:hAnsi="Times New Roman"/>
          <w:b/>
          <w:bCs/>
          <w:i/>
          <w:iCs/>
          <w:sz w:val="24"/>
          <w:szCs w:val="24"/>
        </w:rPr>
        <w:t>Круг детского чтения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>Произведения устного народного творчества разных народов России. Произведения классиков отечественной литературы XIX—ХХ вв., классиков детской литературы, произведения современной отечественной (с учётом многонационального характера России) и зарубежной литературы, доступные для восприятия младших школьников с задержкой психического развития.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>Представленность разных видов книг: историческая, приключенческая, фантастическая, научно­популярная, справоч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но­энциклопедическая литература; детские периодические </w:t>
      </w:r>
      <w:r w:rsidRPr="004752D1">
        <w:rPr>
          <w:rFonts w:ascii="Times New Roman" w:hAnsi="Times New Roman"/>
          <w:sz w:val="24"/>
          <w:szCs w:val="24"/>
        </w:rPr>
        <w:t>издания (по выбору).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>Основные темы детского чтения: фольклор разных народов, произведения о Родине, природе, детях, братьях наших меньших, труде, добре и зле, хороших и плохих поступках, юмористические произведения.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4752D1"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 xml:space="preserve">Литературоведческая пропедевтика (практическое </w:t>
      </w:r>
      <w:r w:rsidRPr="004752D1">
        <w:rPr>
          <w:rFonts w:ascii="Times New Roman" w:hAnsi="Times New Roman"/>
          <w:b/>
          <w:bCs/>
          <w:i/>
          <w:iCs/>
          <w:sz w:val="24"/>
          <w:szCs w:val="24"/>
        </w:rPr>
        <w:t>освоение)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pacing w:val="2"/>
          <w:sz w:val="24"/>
          <w:szCs w:val="24"/>
        </w:rPr>
        <w:lastRenderedPageBreak/>
        <w:t>Нахождение в тексте, определение значения в художе</w:t>
      </w:r>
      <w:r w:rsidRPr="004752D1">
        <w:rPr>
          <w:rFonts w:ascii="Times New Roman" w:hAnsi="Times New Roman"/>
          <w:sz w:val="24"/>
          <w:szCs w:val="24"/>
        </w:rPr>
        <w:t>ственной речи (с помощью учителя) средств выразительности: синонимов, антонимов, сравнений.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pacing w:val="2"/>
          <w:sz w:val="24"/>
          <w:szCs w:val="24"/>
        </w:rPr>
        <w:t xml:space="preserve">Ориентировка в литературных понятиях: художественное </w:t>
      </w:r>
      <w:r w:rsidRPr="004752D1">
        <w:rPr>
          <w:rFonts w:ascii="Times New Roman" w:hAnsi="Times New Roman"/>
          <w:sz w:val="24"/>
          <w:szCs w:val="24"/>
        </w:rPr>
        <w:t>произведение, автор (рассказчик), сюжет, тема; герой произведения: его портрет, речь, поступки, мысли; отношение автора к герою.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>Прозаическая и стихотворная речь: узнавание, различение, выделение особенностей стихотворного произведения (ритм, рифма).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>Фольклор и авторские художественные произведения (различение).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pacing w:val="2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>Жанровое разнообразие произведений. Малые фольклор</w:t>
      </w:r>
      <w:r w:rsidRPr="004752D1">
        <w:rPr>
          <w:rFonts w:ascii="Times New Roman" w:hAnsi="Times New Roman"/>
          <w:spacing w:val="2"/>
          <w:sz w:val="24"/>
          <w:szCs w:val="24"/>
        </w:rPr>
        <w:t>ные формы (колыбельные песни, потешки, пословицы и поговорки, загадки) — узнавание, различение, определение основного смысла.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 xml:space="preserve">Сказки (о животных, бытовые, волшебные). 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Художественные особенности сказок: лексика, построение </w:t>
      </w:r>
      <w:r w:rsidRPr="004752D1">
        <w:rPr>
          <w:rFonts w:ascii="Times New Roman" w:hAnsi="Times New Roman"/>
          <w:sz w:val="24"/>
          <w:szCs w:val="24"/>
        </w:rPr>
        <w:t>(композиция). Литературная (авторская) сказка.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>Рассказ, стихотворение, басня — общее представление о жанре, особенностях построения и выразительных средствах.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4752D1">
        <w:rPr>
          <w:rFonts w:ascii="Times New Roman" w:hAnsi="Times New Roman"/>
          <w:b/>
          <w:bCs/>
          <w:i/>
          <w:iCs/>
          <w:sz w:val="24"/>
          <w:szCs w:val="24"/>
        </w:rPr>
        <w:t>Творческая деятельность обучающихся (на основе литературных произведений)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iCs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>Интерпретация текста литературного произведения в творческой деятельности учащихся: чтение по ролям, инсцениро</w:t>
      </w:r>
      <w:r w:rsidRPr="004752D1">
        <w:rPr>
          <w:rFonts w:ascii="Times New Roman" w:hAnsi="Times New Roman"/>
          <w:spacing w:val="2"/>
          <w:sz w:val="24"/>
          <w:szCs w:val="24"/>
        </w:rPr>
        <w:t>вание, драматизация; устное словесное рисование, знаком</w:t>
      </w:r>
      <w:r w:rsidRPr="004752D1">
        <w:rPr>
          <w:rFonts w:ascii="Times New Roman" w:hAnsi="Times New Roman"/>
          <w:sz w:val="24"/>
          <w:szCs w:val="24"/>
        </w:rPr>
        <w:t xml:space="preserve">ство с различными способами работы с деформированным 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текстом и использование их (установление причинно­следственных связей, последовательности событий: соблюдение </w:t>
      </w:r>
      <w:r w:rsidRPr="004752D1">
        <w:rPr>
          <w:rFonts w:ascii="Times New Roman" w:hAnsi="Times New Roman"/>
          <w:sz w:val="24"/>
          <w:szCs w:val="24"/>
        </w:rPr>
        <w:t xml:space="preserve">этапности в выполнении действий); изложение с элементами сочинения, </w:t>
      </w:r>
      <w:r w:rsidRPr="004752D1">
        <w:rPr>
          <w:rFonts w:ascii="Times New Roman" w:hAnsi="Times New Roman"/>
          <w:iCs/>
          <w:sz w:val="24"/>
          <w:szCs w:val="24"/>
        </w:rPr>
        <w:t>создание собственного текста на основе художественного произведения (текст по аналогии), репродукций картин художников, по серии иллюстраций к произведению или на основе личного опыта.</w:t>
      </w:r>
    </w:p>
    <w:p w:rsidR="004752D1" w:rsidRPr="004752D1" w:rsidRDefault="004752D1" w:rsidP="004752D1">
      <w:pPr>
        <w:pStyle w:val="4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752D1">
        <w:rPr>
          <w:rFonts w:ascii="Times New Roman" w:hAnsi="Times New Roman" w:cs="Times New Roman"/>
          <w:b/>
          <w:sz w:val="24"/>
          <w:szCs w:val="24"/>
        </w:rPr>
        <w:t>3. Иностранный язык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4752D1">
        <w:rPr>
          <w:rFonts w:ascii="Times New Roman" w:hAnsi="Times New Roman"/>
          <w:b/>
          <w:bCs/>
          <w:i/>
          <w:iCs/>
          <w:sz w:val="24"/>
          <w:szCs w:val="24"/>
        </w:rPr>
        <w:t>Предметное содержание речи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4752D1">
        <w:rPr>
          <w:rFonts w:ascii="Times New Roman" w:hAnsi="Times New Roman"/>
          <w:b/>
          <w:bCs/>
          <w:sz w:val="24"/>
          <w:szCs w:val="24"/>
        </w:rPr>
        <w:t xml:space="preserve">Знакомство. </w:t>
      </w:r>
      <w:r w:rsidRPr="004752D1">
        <w:rPr>
          <w:rFonts w:ascii="Times New Roman" w:hAnsi="Times New Roman"/>
          <w:sz w:val="24"/>
          <w:szCs w:val="24"/>
        </w:rPr>
        <w:t xml:space="preserve">С одноклассниками, учителем, персонажами детских произведений: имя, возраст. </w:t>
      </w:r>
      <w:r w:rsidRPr="004752D1">
        <w:rPr>
          <w:rFonts w:ascii="Times New Roman" w:hAnsi="Times New Roman"/>
          <w:color w:val="auto"/>
          <w:sz w:val="24"/>
          <w:szCs w:val="24"/>
        </w:rPr>
        <w:t>Приветствие, прощание, поздравление, ответ на поздравление, благодарность, извинения (с</w:t>
      </w:r>
      <w:r w:rsidRPr="004752D1">
        <w:rPr>
          <w:rFonts w:ascii="Times New Roman" w:hAnsi="Times New Roman"/>
          <w:sz w:val="24"/>
          <w:szCs w:val="24"/>
        </w:rPr>
        <w:t xml:space="preserve"> использованием типичных фраз речевого этикета).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4752D1">
        <w:rPr>
          <w:rFonts w:ascii="Times New Roman" w:hAnsi="Times New Roman"/>
          <w:b/>
          <w:bCs/>
          <w:sz w:val="24"/>
          <w:szCs w:val="24"/>
        </w:rPr>
        <w:t xml:space="preserve">Я и моя семья. </w:t>
      </w:r>
      <w:r w:rsidRPr="004752D1">
        <w:rPr>
          <w:rFonts w:ascii="Times New Roman" w:hAnsi="Times New Roman"/>
          <w:sz w:val="24"/>
          <w:szCs w:val="24"/>
        </w:rPr>
        <w:t>Члены семьи, их имена, возраст, внешность, характер. Мой день (распо</w:t>
      </w:r>
      <w:r w:rsidRPr="004752D1">
        <w:rPr>
          <w:rFonts w:ascii="Times New Roman" w:hAnsi="Times New Roman"/>
          <w:spacing w:val="2"/>
          <w:sz w:val="24"/>
          <w:szCs w:val="24"/>
        </w:rPr>
        <w:t>рядок дня)</w:t>
      </w:r>
      <w:r w:rsidRPr="004752D1">
        <w:rPr>
          <w:rFonts w:ascii="Times New Roman" w:hAnsi="Times New Roman"/>
          <w:i/>
          <w:iCs/>
          <w:spacing w:val="2"/>
          <w:sz w:val="24"/>
          <w:szCs w:val="24"/>
        </w:rPr>
        <w:t xml:space="preserve">. 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Любимая еда. </w:t>
      </w:r>
      <w:r w:rsidRPr="004752D1">
        <w:rPr>
          <w:rFonts w:ascii="Times New Roman" w:hAnsi="Times New Roman"/>
          <w:sz w:val="24"/>
          <w:szCs w:val="24"/>
        </w:rPr>
        <w:t xml:space="preserve">Семейные праздники: день рождения, Новый год/Рождество. 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4752D1">
        <w:rPr>
          <w:rFonts w:ascii="Times New Roman" w:hAnsi="Times New Roman"/>
          <w:b/>
          <w:bCs/>
          <w:spacing w:val="2"/>
          <w:sz w:val="24"/>
          <w:szCs w:val="24"/>
        </w:rPr>
        <w:t xml:space="preserve">Мир моих увлечений. 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Мои любимые занятия. </w:t>
      </w:r>
      <w:r w:rsidRPr="004752D1">
        <w:rPr>
          <w:rFonts w:ascii="Times New Roman" w:hAnsi="Times New Roman"/>
          <w:iCs/>
          <w:sz w:val="24"/>
          <w:szCs w:val="24"/>
        </w:rPr>
        <w:t>Мои любимые сказки</w:t>
      </w:r>
      <w:r w:rsidRPr="004752D1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Pr="004752D1">
        <w:rPr>
          <w:rFonts w:ascii="Times New Roman" w:hAnsi="Times New Roman"/>
          <w:sz w:val="24"/>
          <w:szCs w:val="24"/>
        </w:rPr>
        <w:t>Выходной день</w:t>
      </w:r>
      <w:r w:rsidRPr="004752D1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Pr="004752D1">
        <w:rPr>
          <w:rFonts w:ascii="Times New Roman" w:hAnsi="Times New Roman"/>
          <w:sz w:val="24"/>
          <w:szCs w:val="24"/>
        </w:rPr>
        <w:t>каникулы.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4752D1">
        <w:rPr>
          <w:rFonts w:ascii="Times New Roman" w:hAnsi="Times New Roman"/>
          <w:b/>
          <w:bCs/>
          <w:sz w:val="24"/>
          <w:szCs w:val="24"/>
        </w:rPr>
        <w:t xml:space="preserve">Я и мои друзья. </w:t>
      </w:r>
      <w:r w:rsidRPr="004752D1">
        <w:rPr>
          <w:rFonts w:ascii="Times New Roman" w:hAnsi="Times New Roman"/>
          <w:sz w:val="24"/>
          <w:szCs w:val="24"/>
        </w:rPr>
        <w:t>Имя, возраст, внешность, характер, увлечения/хобби. Любимое домашнее животное: имя, возраст, цвет, размер, характер.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4752D1">
        <w:rPr>
          <w:rFonts w:ascii="Times New Roman" w:hAnsi="Times New Roman"/>
          <w:b/>
          <w:bCs/>
          <w:spacing w:val="2"/>
          <w:sz w:val="24"/>
          <w:szCs w:val="24"/>
        </w:rPr>
        <w:t xml:space="preserve">Моя школа. 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Классная комната, учебные предметы, </w:t>
      </w:r>
      <w:r w:rsidRPr="004752D1">
        <w:rPr>
          <w:rFonts w:ascii="Times New Roman" w:hAnsi="Times New Roman"/>
          <w:sz w:val="24"/>
          <w:szCs w:val="24"/>
        </w:rPr>
        <w:t xml:space="preserve">школьные принадлежности. 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4752D1">
        <w:rPr>
          <w:rFonts w:ascii="Times New Roman" w:hAnsi="Times New Roman"/>
          <w:b/>
          <w:bCs/>
          <w:sz w:val="24"/>
          <w:szCs w:val="24"/>
        </w:rPr>
        <w:t xml:space="preserve">Мир вокруг меня. </w:t>
      </w:r>
      <w:r w:rsidRPr="004752D1">
        <w:rPr>
          <w:rFonts w:ascii="Times New Roman" w:hAnsi="Times New Roman"/>
          <w:sz w:val="24"/>
          <w:szCs w:val="24"/>
        </w:rPr>
        <w:t xml:space="preserve">Мой дом/квартира/комната: названия комнат. Природа. </w:t>
      </w:r>
      <w:r w:rsidRPr="004752D1">
        <w:rPr>
          <w:rFonts w:ascii="Times New Roman" w:hAnsi="Times New Roman"/>
          <w:iCs/>
          <w:sz w:val="24"/>
          <w:szCs w:val="24"/>
        </w:rPr>
        <w:t>Дикие и домашние животные</w:t>
      </w:r>
      <w:r w:rsidRPr="004752D1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Pr="004752D1">
        <w:rPr>
          <w:rFonts w:ascii="Times New Roman" w:hAnsi="Times New Roman"/>
          <w:sz w:val="24"/>
          <w:szCs w:val="24"/>
        </w:rPr>
        <w:t>Любимое время года. Погода.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b/>
          <w:bCs/>
          <w:spacing w:val="2"/>
          <w:sz w:val="24"/>
          <w:szCs w:val="24"/>
        </w:rPr>
        <w:t xml:space="preserve">Страна/страны изучаемого языка и родная страна. </w:t>
      </w:r>
      <w:r w:rsidRPr="004752D1">
        <w:rPr>
          <w:rFonts w:ascii="Times New Roman" w:hAnsi="Times New Roman"/>
          <w:sz w:val="24"/>
          <w:szCs w:val="24"/>
        </w:rPr>
        <w:t xml:space="preserve">Общие сведения: название, столица. </w:t>
      </w:r>
      <w:r w:rsidRPr="004752D1">
        <w:rPr>
          <w:rFonts w:ascii="Times New Roman" w:hAnsi="Times New Roman"/>
          <w:iCs/>
          <w:sz w:val="24"/>
          <w:szCs w:val="24"/>
        </w:rPr>
        <w:t>Небольшие произведения детского фольклора на изучаемом иностранном языке (рифмовки, стихи, песни, сказки).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4752D1">
        <w:rPr>
          <w:rFonts w:ascii="Times New Roman" w:hAnsi="Times New Roman"/>
          <w:b/>
          <w:bCs/>
          <w:i/>
          <w:iCs/>
          <w:sz w:val="24"/>
          <w:szCs w:val="24"/>
        </w:rPr>
        <w:t>Коммуникативные умения по видам речевой деятельности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i/>
          <w:iCs/>
          <w:sz w:val="24"/>
          <w:szCs w:val="24"/>
        </w:rPr>
      </w:pPr>
      <w:r w:rsidRPr="004752D1">
        <w:rPr>
          <w:rFonts w:ascii="Times New Roman" w:hAnsi="Times New Roman"/>
          <w:b/>
          <w:bCs/>
          <w:sz w:val="24"/>
          <w:szCs w:val="24"/>
        </w:rPr>
        <w:t>В русле говорения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i/>
          <w:iCs/>
          <w:sz w:val="24"/>
          <w:szCs w:val="24"/>
        </w:rPr>
        <w:t>1.</w:t>
      </w:r>
      <w:r w:rsidRPr="004752D1">
        <w:rPr>
          <w:rFonts w:ascii="Times New Roman" w:hAnsi="Times New Roman"/>
          <w:i/>
          <w:iCs/>
          <w:sz w:val="24"/>
          <w:szCs w:val="24"/>
        </w:rPr>
        <w:t> </w:t>
      </w:r>
      <w:r w:rsidRPr="004752D1">
        <w:rPr>
          <w:rFonts w:ascii="Times New Roman" w:hAnsi="Times New Roman"/>
          <w:i/>
          <w:iCs/>
          <w:sz w:val="24"/>
          <w:szCs w:val="24"/>
        </w:rPr>
        <w:t>Диалогическая форма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>Уметь вести:</w:t>
      </w:r>
    </w:p>
    <w:p w:rsidR="004752D1" w:rsidRPr="004752D1" w:rsidRDefault="004752D1" w:rsidP="004752D1">
      <w:pPr>
        <w:pStyle w:val="af1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pacing w:val="2"/>
          <w:sz w:val="24"/>
          <w:szCs w:val="24"/>
        </w:rPr>
        <w:t>этикетные диалоги в типичных ситуациях бытового и учебно­трудового общения</w:t>
      </w:r>
      <w:r w:rsidRPr="004752D1">
        <w:rPr>
          <w:rFonts w:ascii="Times New Roman" w:hAnsi="Times New Roman"/>
          <w:sz w:val="24"/>
          <w:szCs w:val="24"/>
        </w:rPr>
        <w:t>;</w:t>
      </w:r>
    </w:p>
    <w:p w:rsidR="004752D1" w:rsidRPr="004752D1" w:rsidRDefault="004752D1" w:rsidP="004752D1">
      <w:pPr>
        <w:pStyle w:val="af1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4752D1">
        <w:rPr>
          <w:rFonts w:ascii="Times New Roman" w:hAnsi="Times New Roman"/>
          <w:color w:val="auto"/>
          <w:sz w:val="24"/>
          <w:szCs w:val="24"/>
        </w:rPr>
        <w:t>диалог­расспрос (запрос информации и ответ на него) с опорой на картинку и модель, объем диалогического высказывания 2-3 реплики с каждой стороны;</w:t>
      </w:r>
    </w:p>
    <w:p w:rsidR="004752D1" w:rsidRPr="004752D1" w:rsidRDefault="004752D1" w:rsidP="004752D1">
      <w:pPr>
        <w:pStyle w:val="af1"/>
        <w:spacing w:line="240" w:lineRule="auto"/>
        <w:ind w:firstLine="709"/>
        <w:rPr>
          <w:rFonts w:ascii="Times New Roman" w:hAnsi="Times New Roman"/>
          <w:i/>
          <w:iCs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>диалог — побуждение к действию.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i/>
          <w:iCs/>
          <w:sz w:val="24"/>
          <w:szCs w:val="24"/>
        </w:rPr>
        <w:t>2.</w:t>
      </w:r>
      <w:r w:rsidRPr="004752D1">
        <w:rPr>
          <w:rFonts w:ascii="Times New Roman" w:hAnsi="Times New Roman"/>
          <w:i/>
          <w:iCs/>
          <w:sz w:val="24"/>
          <w:szCs w:val="24"/>
        </w:rPr>
        <w:t> </w:t>
      </w:r>
      <w:r w:rsidRPr="004752D1">
        <w:rPr>
          <w:rFonts w:ascii="Times New Roman" w:hAnsi="Times New Roman"/>
          <w:i/>
          <w:iCs/>
          <w:sz w:val="24"/>
          <w:szCs w:val="24"/>
        </w:rPr>
        <w:t>Монологическая форма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4752D1">
        <w:rPr>
          <w:rFonts w:ascii="Times New Roman" w:hAnsi="Times New Roman"/>
          <w:spacing w:val="2"/>
          <w:sz w:val="24"/>
          <w:szCs w:val="24"/>
        </w:rPr>
        <w:t xml:space="preserve">Уметь пользоваться основными коммуникативными типами речи: описание, рассказ, </w:t>
      </w:r>
      <w:r w:rsidRPr="004752D1">
        <w:rPr>
          <w:rFonts w:ascii="Times New Roman" w:hAnsi="Times New Roman"/>
          <w:iCs/>
          <w:color w:val="auto"/>
          <w:spacing w:val="2"/>
          <w:sz w:val="24"/>
          <w:szCs w:val="24"/>
        </w:rPr>
        <w:t>характеристика (персона</w:t>
      </w:r>
      <w:r w:rsidRPr="004752D1">
        <w:rPr>
          <w:rFonts w:ascii="Times New Roman" w:hAnsi="Times New Roman"/>
          <w:iCs/>
          <w:color w:val="auto"/>
          <w:sz w:val="24"/>
          <w:szCs w:val="24"/>
        </w:rPr>
        <w:t>жей) с опорой на картинку (небольшой объем).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b/>
          <w:bCs/>
          <w:sz w:val="24"/>
          <w:szCs w:val="24"/>
        </w:rPr>
        <w:t>В русле аудирования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>Воспринимать на слух и понимать:</w:t>
      </w:r>
    </w:p>
    <w:p w:rsidR="004752D1" w:rsidRPr="004752D1" w:rsidRDefault="004752D1" w:rsidP="004752D1">
      <w:pPr>
        <w:pStyle w:val="af1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lastRenderedPageBreak/>
        <w:t>речь учителя и одноклассников в процессе общения на уроке и вербально/невербально реагировать на услышанное.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b/>
          <w:bCs/>
          <w:sz w:val="24"/>
          <w:szCs w:val="24"/>
        </w:rPr>
        <w:t>В русле чтения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4752D1">
        <w:rPr>
          <w:rFonts w:ascii="Times New Roman" w:hAnsi="Times New Roman"/>
          <w:color w:val="auto"/>
          <w:sz w:val="24"/>
          <w:szCs w:val="24"/>
        </w:rPr>
        <w:t>Читать (использовать метод глобального чтения):</w:t>
      </w:r>
    </w:p>
    <w:p w:rsidR="004752D1" w:rsidRPr="004752D1" w:rsidRDefault="004752D1" w:rsidP="004752D1">
      <w:pPr>
        <w:pStyle w:val="af1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color w:val="auto"/>
          <w:spacing w:val="2"/>
          <w:sz w:val="24"/>
          <w:szCs w:val="24"/>
        </w:rPr>
        <w:t>вслух читать слова изучаемой лексики</w:t>
      </w:r>
      <w:r w:rsidRPr="004752D1">
        <w:rPr>
          <w:rFonts w:ascii="Times New Roman" w:hAnsi="Times New Roman"/>
          <w:sz w:val="24"/>
          <w:szCs w:val="24"/>
        </w:rPr>
        <w:t xml:space="preserve"> и понимать </w:t>
      </w:r>
      <w:r w:rsidRPr="004752D1">
        <w:rPr>
          <w:rFonts w:ascii="Times New Roman" w:hAnsi="Times New Roman"/>
          <w:color w:val="auto"/>
          <w:spacing w:val="2"/>
          <w:sz w:val="24"/>
          <w:szCs w:val="24"/>
        </w:rPr>
        <w:t>небольшие диалоги,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 построенные на изученном </w:t>
      </w:r>
      <w:r w:rsidRPr="004752D1">
        <w:rPr>
          <w:rFonts w:ascii="Times New Roman" w:hAnsi="Times New Roman"/>
          <w:sz w:val="24"/>
          <w:szCs w:val="24"/>
        </w:rPr>
        <w:t>языковом материале; находить необходимую информацию (имена персонажей, где происходит действие и</w:t>
      </w:r>
      <w:r w:rsidRPr="004752D1">
        <w:rPr>
          <w:rFonts w:ascii="Times New Roman" w:hAnsi="Times New Roman"/>
          <w:sz w:val="24"/>
          <w:szCs w:val="24"/>
        </w:rPr>
        <w:t> </w:t>
      </w:r>
      <w:r w:rsidRPr="004752D1">
        <w:rPr>
          <w:rFonts w:ascii="Times New Roman" w:hAnsi="Times New Roman"/>
          <w:sz w:val="24"/>
          <w:szCs w:val="24"/>
        </w:rPr>
        <w:t>т.</w:t>
      </w:r>
      <w:r w:rsidRPr="004752D1">
        <w:rPr>
          <w:rFonts w:ascii="Times New Roman" w:hAnsi="Times New Roman"/>
          <w:sz w:val="24"/>
          <w:szCs w:val="24"/>
        </w:rPr>
        <w:t> </w:t>
      </w:r>
      <w:r w:rsidRPr="004752D1">
        <w:rPr>
          <w:rFonts w:ascii="Times New Roman" w:hAnsi="Times New Roman"/>
          <w:sz w:val="24"/>
          <w:szCs w:val="24"/>
        </w:rPr>
        <w:t>д.).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b/>
          <w:bCs/>
          <w:sz w:val="24"/>
          <w:szCs w:val="24"/>
        </w:rPr>
        <w:t>В русле письма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4752D1">
        <w:rPr>
          <w:rFonts w:ascii="Times New Roman" w:hAnsi="Times New Roman"/>
          <w:color w:val="auto"/>
          <w:sz w:val="24"/>
          <w:szCs w:val="24"/>
        </w:rPr>
        <w:t>Знать и уметь писать буквы английского алфавита.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>Владеть:</w:t>
      </w:r>
    </w:p>
    <w:p w:rsidR="004752D1" w:rsidRPr="004752D1" w:rsidRDefault="004752D1" w:rsidP="004752D1">
      <w:pPr>
        <w:pStyle w:val="af1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>умением выписывать из текста слова, словосочетания и предложения.</w:t>
      </w:r>
    </w:p>
    <w:p w:rsidR="004752D1" w:rsidRPr="004752D1" w:rsidRDefault="004752D1" w:rsidP="004752D1">
      <w:pPr>
        <w:pStyle w:val="af4"/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>Языковые средства и навыки пользования ими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4752D1">
        <w:rPr>
          <w:rFonts w:ascii="Times New Roman" w:hAnsi="Times New Roman"/>
          <w:b/>
          <w:bCs/>
          <w:i/>
          <w:iCs/>
          <w:sz w:val="24"/>
          <w:szCs w:val="24"/>
        </w:rPr>
        <w:t>Английский язык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4752D1">
        <w:rPr>
          <w:rFonts w:ascii="Times New Roman" w:hAnsi="Times New Roman"/>
          <w:b/>
          <w:bCs/>
          <w:sz w:val="24"/>
          <w:szCs w:val="24"/>
        </w:rPr>
        <w:t xml:space="preserve">Графика, каллиграфия, орфография. </w:t>
      </w:r>
      <w:r w:rsidRPr="004752D1">
        <w:rPr>
          <w:rFonts w:ascii="Times New Roman" w:hAnsi="Times New Roman"/>
          <w:bCs/>
          <w:sz w:val="24"/>
          <w:szCs w:val="24"/>
        </w:rPr>
        <w:t>Б</w:t>
      </w:r>
      <w:r w:rsidRPr="004752D1">
        <w:rPr>
          <w:rFonts w:ascii="Times New Roman" w:hAnsi="Times New Roman"/>
          <w:sz w:val="24"/>
          <w:szCs w:val="24"/>
        </w:rPr>
        <w:t xml:space="preserve">уквы английского алфавита. Основные буквосочетания. Звуко­буквенные 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соответствия. Апостроф. 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4752D1">
        <w:rPr>
          <w:rFonts w:ascii="Times New Roman" w:hAnsi="Times New Roman"/>
          <w:b/>
          <w:bCs/>
          <w:sz w:val="24"/>
          <w:szCs w:val="24"/>
        </w:rPr>
        <w:t xml:space="preserve">Фонетическая сторона речи. </w:t>
      </w:r>
      <w:r w:rsidRPr="004752D1">
        <w:rPr>
          <w:rFonts w:ascii="Times New Roman" w:hAnsi="Times New Roman"/>
          <w:bCs/>
          <w:sz w:val="24"/>
          <w:szCs w:val="24"/>
        </w:rPr>
        <w:t>П</w:t>
      </w:r>
      <w:r w:rsidRPr="004752D1">
        <w:rPr>
          <w:rFonts w:ascii="Times New Roman" w:hAnsi="Times New Roman"/>
          <w:sz w:val="24"/>
          <w:szCs w:val="24"/>
        </w:rPr>
        <w:t>роизношение и различение на слух звуков и звукосочетаний англий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ского языка. Соблюдение норм произношения: долгота и </w:t>
      </w:r>
      <w:r w:rsidRPr="004752D1">
        <w:rPr>
          <w:rFonts w:ascii="Times New Roman" w:hAnsi="Times New Roman"/>
          <w:sz w:val="24"/>
          <w:szCs w:val="24"/>
        </w:rPr>
        <w:t xml:space="preserve">краткость гласных, отсутствие оглушения звонких согласных 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в конце слога или слова, отсутствие смягчения согласных перед гласными. Дифтонги. </w:t>
      </w:r>
      <w:r w:rsidRPr="004752D1">
        <w:rPr>
          <w:rFonts w:ascii="Times New Roman" w:hAnsi="Times New Roman"/>
          <w:iCs/>
          <w:spacing w:val="2"/>
          <w:sz w:val="24"/>
          <w:szCs w:val="24"/>
        </w:rPr>
        <w:t>Связующее «r» (there is/there are).</w:t>
      </w:r>
      <w:r w:rsidRPr="004752D1"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 w:rsidRPr="004752D1">
        <w:rPr>
          <w:rFonts w:ascii="Times New Roman" w:hAnsi="Times New Roman"/>
          <w:spacing w:val="2"/>
          <w:sz w:val="24"/>
          <w:szCs w:val="24"/>
        </w:rPr>
        <w:t>Ударение в слове, фразе.</w:t>
      </w:r>
      <w:r w:rsidRPr="004752D1"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 w:rsidRPr="004752D1">
        <w:rPr>
          <w:rFonts w:ascii="Times New Roman" w:hAnsi="Times New Roman"/>
          <w:iCs/>
          <w:spacing w:val="2"/>
          <w:sz w:val="24"/>
          <w:szCs w:val="24"/>
        </w:rPr>
        <w:t>Отсутствие ударения на служебных словах (артиклях, союзах, предлогах).</w:t>
      </w:r>
      <w:r w:rsidRPr="004752D1"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 w:rsidRPr="004752D1">
        <w:rPr>
          <w:rFonts w:ascii="Times New Roman" w:hAnsi="Times New Roman"/>
          <w:iCs/>
          <w:spacing w:val="2"/>
          <w:sz w:val="24"/>
          <w:szCs w:val="24"/>
        </w:rPr>
        <w:t>Членение предложений на смысловые группы.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 Ритмико­интонационные особенности повествовательного, побудительного </w:t>
      </w:r>
      <w:r w:rsidRPr="004752D1">
        <w:rPr>
          <w:rFonts w:ascii="Times New Roman" w:hAnsi="Times New Roman"/>
          <w:sz w:val="24"/>
          <w:szCs w:val="24"/>
        </w:rPr>
        <w:t>и вопросительного (общий и специальный вопрос) предложе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ний. </w:t>
      </w:r>
      <w:r w:rsidRPr="004752D1">
        <w:rPr>
          <w:rFonts w:ascii="Times New Roman" w:hAnsi="Times New Roman"/>
          <w:iCs/>
          <w:spacing w:val="2"/>
          <w:sz w:val="24"/>
          <w:szCs w:val="24"/>
        </w:rPr>
        <w:t xml:space="preserve">Интонация перечисления. 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4752D1">
        <w:rPr>
          <w:rFonts w:ascii="Times New Roman" w:hAnsi="Times New Roman"/>
          <w:b/>
          <w:bCs/>
          <w:spacing w:val="-2"/>
          <w:sz w:val="24"/>
          <w:szCs w:val="24"/>
        </w:rPr>
        <w:t xml:space="preserve">Лексическая сторона речи. </w:t>
      </w:r>
      <w:r w:rsidRPr="004752D1">
        <w:rPr>
          <w:rFonts w:ascii="Times New Roman" w:hAnsi="Times New Roman"/>
          <w:spacing w:val="-2"/>
          <w:sz w:val="24"/>
          <w:szCs w:val="24"/>
        </w:rPr>
        <w:t>Лексические единицы, обслу</w:t>
      </w:r>
      <w:r w:rsidRPr="004752D1">
        <w:rPr>
          <w:rFonts w:ascii="Times New Roman" w:hAnsi="Times New Roman"/>
          <w:sz w:val="24"/>
          <w:szCs w:val="24"/>
        </w:rPr>
        <w:t xml:space="preserve">живающие ситуации общения, в пределах тематики начальной школы, в объёме 300 лексических единиц для усвоения, простейшие 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устойчивые словосочетания, оценочная лексика и речевые </w:t>
      </w:r>
      <w:r w:rsidRPr="004752D1">
        <w:rPr>
          <w:rFonts w:ascii="Times New Roman" w:hAnsi="Times New Roman"/>
          <w:sz w:val="24"/>
          <w:szCs w:val="24"/>
        </w:rPr>
        <w:t xml:space="preserve">клише как элементы речевого этикета, отражающие культуру англоговорящих стран. Интернациональные слова (например, 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doctor, film). 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b/>
          <w:bCs/>
          <w:sz w:val="24"/>
          <w:szCs w:val="24"/>
        </w:rPr>
        <w:t xml:space="preserve">Грамматическая сторона речи. </w:t>
      </w:r>
      <w:r w:rsidRPr="004752D1">
        <w:rPr>
          <w:rFonts w:ascii="Times New Roman" w:hAnsi="Times New Roman"/>
          <w:sz w:val="24"/>
          <w:szCs w:val="24"/>
        </w:rPr>
        <w:t xml:space="preserve">Основные коммуникативные типы предложений: повествовательное, вопросительное, 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побудительное. Общий и специальный вопросы. Вопросительные слова: what, who, when, where, why, how. Порядок </w:t>
      </w:r>
      <w:r w:rsidRPr="004752D1">
        <w:rPr>
          <w:rFonts w:ascii="Times New Roman" w:hAnsi="Times New Roman"/>
          <w:sz w:val="24"/>
          <w:szCs w:val="24"/>
        </w:rPr>
        <w:t xml:space="preserve">слов в предложении. Утвердительные и отрицательные предложения. Простое предложение с простым глагольным сказуемым (He speaks English.), составным именным (My family is big.) и составным глагольным (I like to dance. She can skate well.) сказуемым. Побудительные предложения в утвердительной (Help me, please.) и отрицательной (Don’t be late!) формах. </w:t>
      </w:r>
      <w:r w:rsidRPr="004752D1">
        <w:rPr>
          <w:rFonts w:ascii="Times New Roman" w:hAnsi="Times New Roman"/>
          <w:iCs/>
          <w:sz w:val="24"/>
          <w:szCs w:val="24"/>
        </w:rPr>
        <w:t>Безличные предложения в настоящем времени (It is cold. It’s five o</w:t>
      </w:r>
      <w:r w:rsidRPr="004752D1">
        <w:rPr>
          <w:rFonts w:ascii="Times New Roman" w:hAnsi="Times New Roman"/>
          <w:sz w:val="24"/>
          <w:szCs w:val="24"/>
        </w:rPr>
        <w:t>’</w:t>
      </w:r>
      <w:r w:rsidRPr="004752D1">
        <w:rPr>
          <w:rFonts w:ascii="Times New Roman" w:hAnsi="Times New Roman"/>
          <w:iCs/>
          <w:sz w:val="24"/>
          <w:szCs w:val="24"/>
        </w:rPr>
        <w:t>clock.)</w:t>
      </w:r>
      <w:r w:rsidRPr="004752D1">
        <w:rPr>
          <w:rFonts w:ascii="Times New Roman" w:hAnsi="Times New Roman"/>
          <w:i/>
          <w:iCs/>
          <w:sz w:val="24"/>
          <w:szCs w:val="24"/>
        </w:rPr>
        <w:t>.</w:t>
      </w:r>
      <w:r w:rsidRPr="004752D1">
        <w:rPr>
          <w:rFonts w:ascii="Times New Roman" w:hAnsi="Times New Roman"/>
          <w:sz w:val="24"/>
          <w:szCs w:val="24"/>
        </w:rPr>
        <w:t xml:space="preserve"> Предложения с оборотом there is/there are. Простые распространённые предложения. Предложения 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с однородными членами. 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pacing w:val="2"/>
          <w:sz w:val="24"/>
          <w:szCs w:val="24"/>
        </w:rPr>
        <w:t xml:space="preserve">Глагольные конструкции I’d like to… Существительные в единственном и множественном числе (образованные по </w:t>
      </w:r>
      <w:r w:rsidRPr="004752D1">
        <w:rPr>
          <w:rFonts w:ascii="Times New Roman" w:hAnsi="Times New Roman"/>
          <w:sz w:val="24"/>
          <w:szCs w:val="24"/>
        </w:rPr>
        <w:t xml:space="preserve">правилу и исключения), существительные с неопределённым, определённым и нулевым артиклем. 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iCs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 xml:space="preserve">Местоимения: личные (в именительном и объектном падежах), притяжательные, вопросительные, указательные (this/these, that/those), </w:t>
      </w:r>
      <w:r w:rsidRPr="004752D1">
        <w:rPr>
          <w:rFonts w:ascii="Times New Roman" w:hAnsi="Times New Roman"/>
          <w:iCs/>
          <w:sz w:val="24"/>
          <w:szCs w:val="24"/>
        </w:rPr>
        <w:t>неопределённые (some, any — некоторые случаи употребления).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iCs/>
          <w:spacing w:val="2"/>
          <w:sz w:val="24"/>
          <w:szCs w:val="24"/>
        </w:rPr>
        <w:t>Наречия</w:t>
      </w:r>
      <w:r w:rsidRPr="004752D1">
        <w:rPr>
          <w:rFonts w:ascii="Times New Roman" w:hAnsi="Times New Roman"/>
          <w:iCs/>
          <w:spacing w:val="2"/>
          <w:sz w:val="24"/>
          <w:szCs w:val="24"/>
          <w:lang w:val="en-US"/>
        </w:rPr>
        <w:t xml:space="preserve"> </w:t>
      </w:r>
      <w:r w:rsidRPr="004752D1">
        <w:rPr>
          <w:rFonts w:ascii="Times New Roman" w:hAnsi="Times New Roman"/>
          <w:iCs/>
          <w:spacing w:val="2"/>
          <w:sz w:val="24"/>
          <w:szCs w:val="24"/>
        </w:rPr>
        <w:t>времени</w:t>
      </w:r>
      <w:r w:rsidRPr="004752D1">
        <w:rPr>
          <w:rFonts w:ascii="Times New Roman" w:hAnsi="Times New Roman"/>
          <w:iCs/>
          <w:spacing w:val="2"/>
          <w:sz w:val="24"/>
          <w:szCs w:val="24"/>
          <w:lang w:val="en-US"/>
        </w:rPr>
        <w:t xml:space="preserve"> (yesterday, tomorrow, never, usually, </w:t>
      </w:r>
      <w:r w:rsidRPr="004752D1">
        <w:rPr>
          <w:rFonts w:ascii="Times New Roman" w:hAnsi="Times New Roman"/>
          <w:iCs/>
          <w:sz w:val="24"/>
          <w:szCs w:val="24"/>
          <w:lang w:val="en-US"/>
        </w:rPr>
        <w:t xml:space="preserve">often, sometimes). </w:t>
      </w:r>
      <w:r w:rsidRPr="004752D1">
        <w:rPr>
          <w:rFonts w:ascii="Times New Roman" w:hAnsi="Times New Roman"/>
          <w:iCs/>
          <w:sz w:val="24"/>
          <w:szCs w:val="24"/>
        </w:rPr>
        <w:t>Наречия степени (much, little, very).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>Количественные числительные (до 100), порядковые числительные (до 10).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</w:pPr>
      <w:r w:rsidRPr="004752D1">
        <w:rPr>
          <w:rFonts w:ascii="Times New Roman" w:hAnsi="Times New Roman"/>
          <w:spacing w:val="2"/>
          <w:sz w:val="24"/>
          <w:szCs w:val="24"/>
        </w:rPr>
        <w:t>Наиболее</w:t>
      </w:r>
      <w:r w:rsidRPr="004752D1">
        <w:rPr>
          <w:rFonts w:ascii="Times New Roman" w:hAnsi="Times New Roman"/>
          <w:spacing w:val="2"/>
          <w:sz w:val="24"/>
          <w:szCs w:val="24"/>
          <w:lang w:val="en-US"/>
        </w:rPr>
        <w:t xml:space="preserve"> </w:t>
      </w:r>
      <w:r w:rsidRPr="004752D1">
        <w:rPr>
          <w:rFonts w:ascii="Times New Roman" w:hAnsi="Times New Roman"/>
          <w:spacing w:val="2"/>
          <w:sz w:val="24"/>
          <w:szCs w:val="24"/>
        </w:rPr>
        <w:t>употребительные</w:t>
      </w:r>
      <w:r w:rsidRPr="004752D1">
        <w:rPr>
          <w:rFonts w:ascii="Times New Roman" w:hAnsi="Times New Roman"/>
          <w:spacing w:val="2"/>
          <w:sz w:val="24"/>
          <w:szCs w:val="24"/>
          <w:lang w:val="en-US"/>
        </w:rPr>
        <w:t xml:space="preserve"> </w:t>
      </w:r>
      <w:r w:rsidRPr="004752D1">
        <w:rPr>
          <w:rFonts w:ascii="Times New Roman" w:hAnsi="Times New Roman"/>
          <w:spacing w:val="2"/>
          <w:sz w:val="24"/>
          <w:szCs w:val="24"/>
        </w:rPr>
        <w:t>предлоги</w:t>
      </w:r>
      <w:r w:rsidRPr="004752D1">
        <w:rPr>
          <w:rFonts w:ascii="Times New Roman" w:hAnsi="Times New Roman"/>
          <w:spacing w:val="2"/>
          <w:sz w:val="24"/>
          <w:szCs w:val="24"/>
          <w:lang w:val="en-US"/>
        </w:rPr>
        <w:t xml:space="preserve">: in, on, at, into, to, </w:t>
      </w:r>
      <w:r w:rsidRPr="004752D1">
        <w:rPr>
          <w:rFonts w:ascii="Times New Roman" w:hAnsi="Times New Roman"/>
          <w:sz w:val="24"/>
          <w:szCs w:val="24"/>
          <w:lang w:val="en-US"/>
        </w:rPr>
        <w:t>from, of, with.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4752D1">
        <w:rPr>
          <w:rFonts w:ascii="Times New Roman" w:hAnsi="Times New Roman"/>
          <w:b/>
          <w:bCs/>
          <w:i/>
          <w:iCs/>
          <w:sz w:val="24"/>
          <w:szCs w:val="24"/>
        </w:rPr>
        <w:t>Социокультурная осведомлённость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pacing w:val="2"/>
          <w:sz w:val="24"/>
          <w:szCs w:val="24"/>
        </w:rPr>
        <w:t>В процессе обучения иностранному языку в начальной школе обучающиеся знакомятся: с названиями стран из</w:t>
      </w:r>
      <w:r w:rsidRPr="004752D1">
        <w:rPr>
          <w:rFonts w:ascii="Times New Roman" w:hAnsi="Times New Roman"/>
          <w:sz w:val="24"/>
          <w:szCs w:val="24"/>
        </w:rPr>
        <w:t xml:space="preserve">учаемого языка; с некоторыми литературными персонажами 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популярных детских произведений; с сюжетами некоторых популярных сказок, а также небольшими произведениями </w:t>
      </w:r>
      <w:r w:rsidRPr="004752D1">
        <w:rPr>
          <w:rFonts w:ascii="Times New Roman" w:hAnsi="Times New Roman"/>
          <w:sz w:val="24"/>
          <w:szCs w:val="24"/>
        </w:rPr>
        <w:t>детского фольклора (стихами, песнями) на иностранном языке; с элементарными формами речевого и неречевого поведения, принятого в странах изучаемого языка.</w:t>
      </w:r>
    </w:p>
    <w:p w:rsidR="004752D1" w:rsidRPr="004752D1" w:rsidRDefault="004752D1" w:rsidP="004752D1">
      <w:pPr>
        <w:pStyle w:val="4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752D1">
        <w:rPr>
          <w:rFonts w:ascii="Times New Roman" w:hAnsi="Times New Roman" w:cs="Times New Roman"/>
          <w:b/>
          <w:sz w:val="24"/>
          <w:szCs w:val="24"/>
        </w:rPr>
        <w:lastRenderedPageBreak/>
        <w:t>4. Математика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4752D1">
        <w:rPr>
          <w:rFonts w:ascii="Times New Roman" w:hAnsi="Times New Roman"/>
          <w:b/>
          <w:bCs/>
          <w:i/>
          <w:iCs/>
          <w:sz w:val="24"/>
          <w:szCs w:val="24"/>
        </w:rPr>
        <w:t>Числа и величины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>Счёт предметов. Чтение и запись чисел от нуля до миллиона. Классы и разряды. Представление многозначных чисел в виде суммы разрядных слагаемых. Сравнение и упорядочение чисел, знаки сравнения.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>Измерение величин; сравнение и упорядочение величин. Единицы массы (грамм, килограмм, центнер, тонна), вместимости (литр), времени (секунда, минута, час). Соотношения между единицами измерения однородных величин. Сравне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ние и упорядочение однородных величин. Доля величины </w:t>
      </w:r>
      <w:r w:rsidRPr="004752D1">
        <w:rPr>
          <w:rFonts w:ascii="Times New Roman" w:hAnsi="Times New Roman"/>
          <w:sz w:val="24"/>
          <w:szCs w:val="24"/>
        </w:rPr>
        <w:t>(половина, треть, четверть, десятая, сотая, тысячная).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4752D1">
        <w:rPr>
          <w:rFonts w:ascii="Times New Roman" w:hAnsi="Times New Roman"/>
          <w:b/>
          <w:bCs/>
          <w:i/>
          <w:iCs/>
          <w:sz w:val="24"/>
          <w:szCs w:val="24"/>
        </w:rPr>
        <w:t>Арифметические действия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pacing w:val="2"/>
          <w:sz w:val="24"/>
          <w:szCs w:val="24"/>
        </w:rPr>
        <w:t xml:space="preserve">Сложение, вычитание, умножение и деление. Названия </w:t>
      </w:r>
      <w:r w:rsidRPr="004752D1">
        <w:rPr>
          <w:rFonts w:ascii="Times New Roman" w:hAnsi="Times New Roman"/>
          <w:sz w:val="24"/>
          <w:szCs w:val="24"/>
        </w:rPr>
        <w:t>компонентов арифметических действий, знаки действий. Таблица сложения. Таблица умножения. Связь между сложени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ем, вычитанием, умножением и делением. Нахождение неизвестного компонента арифметического действия. Деление </w:t>
      </w:r>
      <w:r w:rsidRPr="004752D1">
        <w:rPr>
          <w:rFonts w:ascii="Times New Roman" w:hAnsi="Times New Roman"/>
          <w:sz w:val="24"/>
          <w:szCs w:val="24"/>
        </w:rPr>
        <w:t>с остатком.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 xml:space="preserve">Числовое выражение. Установление порядка выполнения действий в числовых выражениях со скобками и без скобок. Нахождение значения числового выражения. Использование </w:t>
      </w:r>
      <w:r w:rsidRPr="004752D1">
        <w:rPr>
          <w:rFonts w:ascii="Times New Roman" w:hAnsi="Times New Roman"/>
          <w:spacing w:val="2"/>
          <w:sz w:val="24"/>
          <w:szCs w:val="24"/>
        </w:rPr>
        <w:t>свойств арифметических действий в вычислениях (переста</w:t>
      </w:r>
      <w:r w:rsidRPr="004752D1">
        <w:rPr>
          <w:rFonts w:ascii="Times New Roman" w:hAnsi="Times New Roman"/>
          <w:sz w:val="24"/>
          <w:szCs w:val="24"/>
        </w:rPr>
        <w:t>новка и группировка слагаемых в сумме, множителей в произведении; умножение суммы и разности на число).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 xml:space="preserve">Алгоритмы письменного сложения, вычитания, умножения и деления многозначных чисел. 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pacing w:val="2"/>
          <w:sz w:val="24"/>
          <w:szCs w:val="24"/>
        </w:rPr>
        <w:t xml:space="preserve">Способы проверки правильности вычислений (алгоритм, </w:t>
      </w:r>
      <w:r w:rsidRPr="004752D1">
        <w:rPr>
          <w:rFonts w:ascii="Times New Roman" w:hAnsi="Times New Roman"/>
          <w:sz w:val="24"/>
          <w:szCs w:val="24"/>
        </w:rPr>
        <w:t>обратное действие, оценка достоверности, прикидки результата, вычисление на калькуляторе).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4752D1">
        <w:rPr>
          <w:rFonts w:ascii="Times New Roman" w:hAnsi="Times New Roman"/>
          <w:b/>
          <w:bCs/>
          <w:i/>
          <w:iCs/>
          <w:sz w:val="24"/>
          <w:szCs w:val="24"/>
        </w:rPr>
        <w:t>Работа с текстовыми задачами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pacing w:val="-2"/>
          <w:sz w:val="24"/>
          <w:szCs w:val="24"/>
        </w:rPr>
        <w:t>Решение текстовых задач арифметическим способом. Зада</w:t>
      </w:r>
      <w:r w:rsidRPr="004752D1">
        <w:rPr>
          <w:rFonts w:ascii="Times New Roman" w:hAnsi="Times New Roman"/>
          <w:sz w:val="24"/>
          <w:szCs w:val="24"/>
        </w:rPr>
        <w:t>чи, содержащие отношения «больше (меньше) на…», «больше (меньше) в…». Зависимости между величинами, характеризу</w:t>
      </w:r>
      <w:r w:rsidRPr="004752D1">
        <w:rPr>
          <w:rFonts w:ascii="Times New Roman" w:hAnsi="Times New Roman"/>
          <w:spacing w:val="2"/>
          <w:sz w:val="24"/>
          <w:szCs w:val="24"/>
        </w:rPr>
        <w:t>ющими процессы движения, работы, купли</w:t>
      </w:r>
      <w:r w:rsidRPr="004752D1">
        <w:rPr>
          <w:rFonts w:ascii="Times New Roman" w:hAnsi="Times New Roman"/>
          <w:spacing w:val="2"/>
          <w:sz w:val="24"/>
          <w:szCs w:val="24"/>
        </w:rPr>
        <w:noBreakHyphen/>
        <w:t>продажи и</w:t>
      </w:r>
      <w:r w:rsidRPr="004752D1">
        <w:rPr>
          <w:rFonts w:ascii="Times New Roman" w:hAnsi="Times New Roman"/>
          <w:spacing w:val="2"/>
          <w:sz w:val="24"/>
          <w:szCs w:val="24"/>
        </w:rPr>
        <w:t> 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др. </w:t>
      </w:r>
      <w:r w:rsidRPr="004752D1">
        <w:rPr>
          <w:rFonts w:ascii="Times New Roman" w:hAnsi="Times New Roman"/>
          <w:sz w:val="24"/>
          <w:szCs w:val="24"/>
        </w:rPr>
        <w:t>Скорость, время, путь; объём работы, время, производительность труда; количество товара, его цена и стоимость и</w:t>
      </w:r>
      <w:r w:rsidRPr="004752D1">
        <w:rPr>
          <w:rFonts w:ascii="Times New Roman" w:hAnsi="Times New Roman"/>
          <w:sz w:val="24"/>
          <w:szCs w:val="24"/>
        </w:rPr>
        <w:t> </w:t>
      </w:r>
      <w:r w:rsidRPr="004752D1">
        <w:rPr>
          <w:rFonts w:ascii="Times New Roman" w:hAnsi="Times New Roman"/>
          <w:sz w:val="24"/>
          <w:szCs w:val="24"/>
        </w:rPr>
        <w:t xml:space="preserve">др. 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Планирование хода решения задачи. Представление текста </w:t>
      </w:r>
      <w:r w:rsidRPr="004752D1">
        <w:rPr>
          <w:rFonts w:ascii="Times New Roman" w:hAnsi="Times New Roman"/>
          <w:sz w:val="24"/>
          <w:szCs w:val="24"/>
        </w:rPr>
        <w:t>задачи (схема, таблица и другие модели).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>Задачи на нахождение доли целого и целого по его доле.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4752D1"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>Пространственные отношения. Геометрические фи</w:t>
      </w:r>
      <w:r w:rsidRPr="004752D1">
        <w:rPr>
          <w:rFonts w:ascii="Times New Roman" w:hAnsi="Times New Roman"/>
          <w:b/>
          <w:bCs/>
          <w:i/>
          <w:iCs/>
          <w:sz w:val="24"/>
          <w:szCs w:val="24"/>
        </w:rPr>
        <w:t>гуры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pacing w:val="2"/>
          <w:sz w:val="24"/>
          <w:szCs w:val="24"/>
        </w:rPr>
        <w:t xml:space="preserve">Взаимное расположение предметов в пространстве и на плоскости (выше—ниже, слева—справа, сверху—снизу, ближе—дальше, между и пр.). Распознавание и изображение </w:t>
      </w:r>
      <w:r w:rsidRPr="004752D1">
        <w:rPr>
          <w:rFonts w:ascii="Times New Roman" w:hAnsi="Times New Roman"/>
          <w:sz w:val="24"/>
          <w:szCs w:val="24"/>
        </w:rPr>
        <w:t>геометрических фигур: точка, линия (кривая, прямая), отрезок, ломаная, угол, многоугольник, треугольник, прямоуголь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ник, квадрат, окружность, круг. Использование чертёжных инструментов для выполнения построений. Геометрические формы в окружающем мире. Распознавание и называние: </w:t>
      </w:r>
      <w:r w:rsidRPr="004752D1">
        <w:rPr>
          <w:rFonts w:ascii="Times New Roman" w:hAnsi="Times New Roman"/>
          <w:sz w:val="24"/>
          <w:szCs w:val="24"/>
        </w:rPr>
        <w:t>куб, шар, параллелепипед, пирамида, цилиндр, конус.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4752D1">
        <w:rPr>
          <w:rFonts w:ascii="Times New Roman" w:hAnsi="Times New Roman"/>
          <w:b/>
          <w:bCs/>
          <w:i/>
          <w:iCs/>
          <w:sz w:val="24"/>
          <w:szCs w:val="24"/>
        </w:rPr>
        <w:t>Геометрические величины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pacing w:val="2"/>
          <w:sz w:val="24"/>
          <w:szCs w:val="24"/>
        </w:rPr>
        <w:t xml:space="preserve">Геометрические величины и их измерение. Измерение </w:t>
      </w:r>
      <w:r w:rsidRPr="004752D1">
        <w:rPr>
          <w:rFonts w:ascii="Times New Roman" w:hAnsi="Times New Roman"/>
          <w:sz w:val="24"/>
          <w:szCs w:val="24"/>
        </w:rPr>
        <w:t>длины отрезка. Единицы длины (мм, см, дм, м, км). Периметр. Вычисление периметра многоугольника.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>Площадь геометрической фигуры. Единицы площади (см</w:t>
      </w:r>
      <w:r w:rsidRPr="004752D1">
        <w:rPr>
          <w:rFonts w:ascii="Times New Roman" w:hAnsi="Times New Roman"/>
          <w:sz w:val="24"/>
          <w:szCs w:val="24"/>
          <w:vertAlign w:val="superscript"/>
        </w:rPr>
        <w:t>2</w:t>
      </w:r>
      <w:r w:rsidRPr="004752D1">
        <w:rPr>
          <w:rFonts w:ascii="Times New Roman" w:hAnsi="Times New Roman"/>
          <w:sz w:val="24"/>
          <w:szCs w:val="24"/>
        </w:rPr>
        <w:t xml:space="preserve">, </w:t>
      </w:r>
      <w:r w:rsidRPr="004752D1">
        <w:rPr>
          <w:rFonts w:ascii="Times New Roman" w:hAnsi="Times New Roman"/>
          <w:spacing w:val="2"/>
          <w:sz w:val="24"/>
          <w:szCs w:val="24"/>
        </w:rPr>
        <w:t>дм</w:t>
      </w:r>
      <w:r w:rsidRPr="004752D1">
        <w:rPr>
          <w:rFonts w:ascii="Times New Roman" w:hAnsi="Times New Roman"/>
          <w:spacing w:val="2"/>
          <w:sz w:val="24"/>
          <w:szCs w:val="24"/>
          <w:vertAlign w:val="superscript"/>
        </w:rPr>
        <w:t>2</w:t>
      </w:r>
      <w:r w:rsidRPr="004752D1">
        <w:rPr>
          <w:rFonts w:ascii="Times New Roman" w:hAnsi="Times New Roman"/>
          <w:spacing w:val="2"/>
          <w:sz w:val="24"/>
          <w:szCs w:val="24"/>
        </w:rPr>
        <w:t>, м</w:t>
      </w:r>
      <w:r w:rsidRPr="004752D1">
        <w:rPr>
          <w:rFonts w:ascii="Times New Roman" w:hAnsi="Times New Roman"/>
          <w:spacing w:val="2"/>
          <w:sz w:val="24"/>
          <w:szCs w:val="24"/>
          <w:vertAlign w:val="superscript"/>
        </w:rPr>
        <w:t>2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). </w:t>
      </w:r>
      <w:r w:rsidRPr="004752D1">
        <w:rPr>
          <w:rFonts w:ascii="Times New Roman" w:hAnsi="Times New Roman"/>
          <w:sz w:val="24"/>
          <w:szCs w:val="24"/>
        </w:rPr>
        <w:t>Вычисление площади прямоугольника.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4752D1">
        <w:rPr>
          <w:rFonts w:ascii="Times New Roman" w:hAnsi="Times New Roman"/>
          <w:b/>
          <w:bCs/>
          <w:i/>
          <w:iCs/>
          <w:sz w:val="24"/>
          <w:szCs w:val="24"/>
        </w:rPr>
        <w:t>Работа с информацией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 xml:space="preserve">Сбор и представление информации, связанной со счётом 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(пересчётом), измерением величин; фиксирование, анализ </w:t>
      </w:r>
      <w:r w:rsidRPr="004752D1">
        <w:rPr>
          <w:rFonts w:ascii="Times New Roman" w:hAnsi="Times New Roman"/>
          <w:sz w:val="24"/>
          <w:szCs w:val="24"/>
        </w:rPr>
        <w:t>полученной информации.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spacing w:val="-2"/>
          <w:sz w:val="24"/>
          <w:szCs w:val="24"/>
        </w:rPr>
      </w:pPr>
      <w:r w:rsidRPr="004752D1">
        <w:rPr>
          <w:rFonts w:ascii="Times New Roman" w:hAnsi="Times New Roman"/>
          <w:spacing w:val="-2"/>
          <w:sz w:val="24"/>
          <w:szCs w:val="24"/>
        </w:rPr>
        <w:t>Построение простейших выражений с помощью логических связок и слов («и»; «не»; «если… то…»; «верно/неверно, что…»; «каждый»; «все»; «некоторые»).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pacing w:val="-2"/>
          <w:sz w:val="24"/>
          <w:szCs w:val="24"/>
        </w:rPr>
        <w:t>Составление конечной последовательности (цепочки) пред</w:t>
      </w:r>
      <w:r w:rsidRPr="004752D1">
        <w:rPr>
          <w:rFonts w:ascii="Times New Roman" w:hAnsi="Times New Roman"/>
          <w:spacing w:val="2"/>
          <w:sz w:val="24"/>
          <w:szCs w:val="24"/>
        </w:rPr>
        <w:t>метов, чисел, геометрических фигур и</w:t>
      </w:r>
      <w:r w:rsidRPr="004752D1">
        <w:rPr>
          <w:rFonts w:ascii="Times New Roman" w:hAnsi="Times New Roman"/>
          <w:spacing w:val="2"/>
          <w:sz w:val="24"/>
          <w:szCs w:val="24"/>
        </w:rPr>
        <w:t> 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др. по правилу. </w:t>
      </w:r>
      <w:r w:rsidRPr="004752D1">
        <w:rPr>
          <w:rFonts w:ascii="Times New Roman" w:hAnsi="Times New Roman"/>
          <w:sz w:val="24"/>
          <w:szCs w:val="24"/>
        </w:rPr>
        <w:t>Составление, запись и выполнение простого алгоритма, плана поиска информации.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pacing w:val="2"/>
          <w:sz w:val="24"/>
          <w:szCs w:val="24"/>
        </w:rPr>
        <w:t xml:space="preserve">Чтение и заполнение таблицы. Интерпретация данных </w:t>
      </w:r>
      <w:r w:rsidRPr="004752D1">
        <w:rPr>
          <w:rFonts w:ascii="Times New Roman" w:hAnsi="Times New Roman"/>
          <w:sz w:val="24"/>
          <w:szCs w:val="24"/>
        </w:rPr>
        <w:t>таблицы. Чтение столбчатой диаграммы. Создание простейшей информационной модели (схема, таблица, цепочка).</w:t>
      </w:r>
    </w:p>
    <w:p w:rsidR="004752D1" w:rsidRPr="004752D1" w:rsidRDefault="004752D1" w:rsidP="004752D1">
      <w:pPr>
        <w:pStyle w:val="4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752D1">
        <w:rPr>
          <w:rFonts w:ascii="Times New Roman" w:hAnsi="Times New Roman" w:cs="Times New Roman"/>
          <w:b/>
          <w:sz w:val="24"/>
          <w:szCs w:val="24"/>
        </w:rPr>
        <w:lastRenderedPageBreak/>
        <w:t>5. Окружающий мир (Человек, природа, общество)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4752D1">
        <w:rPr>
          <w:rFonts w:ascii="Times New Roman" w:hAnsi="Times New Roman"/>
          <w:b/>
          <w:bCs/>
          <w:i/>
          <w:iCs/>
          <w:sz w:val="24"/>
          <w:szCs w:val="24"/>
        </w:rPr>
        <w:t>Человек и природа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pacing w:val="-2"/>
          <w:sz w:val="24"/>
          <w:szCs w:val="24"/>
        </w:rPr>
        <w:t>Природа — это то, что нас окружает, но не создано челове</w:t>
      </w:r>
      <w:r w:rsidRPr="004752D1">
        <w:rPr>
          <w:rFonts w:ascii="Times New Roman" w:hAnsi="Times New Roman"/>
          <w:sz w:val="24"/>
          <w:szCs w:val="24"/>
        </w:rPr>
        <w:t>ком. Природные объекты и предметы, созданные человеком. Неживая и живая природа. Признаки предметов (цвет, форма, сравнительные размеры и</w:t>
      </w:r>
      <w:r w:rsidRPr="004752D1">
        <w:rPr>
          <w:rFonts w:ascii="Times New Roman" w:hAnsi="Times New Roman"/>
          <w:sz w:val="24"/>
          <w:szCs w:val="24"/>
        </w:rPr>
        <w:t> </w:t>
      </w:r>
      <w:r w:rsidRPr="004752D1">
        <w:rPr>
          <w:rFonts w:ascii="Times New Roman" w:hAnsi="Times New Roman"/>
          <w:sz w:val="24"/>
          <w:szCs w:val="24"/>
        </w:rPr>
        <w:t>др.). Расположение предметов в пространстве (право, лево, верх, низ и пр.). Примеры явлений природы: смена времён года, снегопад, листопад, перелёты птиц, смена времени суток, рассвет, закат, ветер, дождь, гроза.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 xml:space="preserve">Вещество — то, из чего состоят все природные объекты 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и предметы. Разнообразие веществ в окружающем мире. </w:t>
      </w:r>
      <w:r w:rsidRPr="004752D1">
        <w:rPr>
          <w:rFonts w:ascii="Times New Roman" w:hAnsi="Times New Roman"/>
          <w:sz w:val="24"/>
          <w:szCs w:val="24"/>
        </w:rPr>
        <w:t>Примеры веществ: соль, сахар, вода, природный газ. Твёрдые тела, жидкости, газы. Простейшие практические работы с веществами, жидкостями, газами.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pacing w:val="2"/>
          <w:sz w:val="24"/>
          <w:szCs w:val="24"/>
        </w:rPr>
        <w:t xml:space="preserve">Звёзды и планеты. </w:t>
      </w:r>
      <w:r w:rsidRPr="004752D1">
        <w:rPr>
          <w:rFonts w:ascii="Times New Roman" w:hAnsi="Times New Roman"/>
          <w:iCs/>
          <w:spacing w:val="2"/>
          <w:sz w:val="24"/>
          <w:szCs w:val="24"/>
        </w:rPr>
        <w:t>Солнце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 — </w:t>
      </w:r>
      <w:r w:rsidRPr="004752D1">
        <w:rPr>
          <w:rFonts w:ascii="Times New Roman" w:hAnsi="Times New Roman"/>
          <w:iCs/>
          <w:spacing w:val="2"/>
          <w:sz w:val="24"/>
          <w:szCs w:val="24"/>
        </w:rPr>
        <w:t>ближайшая к нам звез</w:t>
      </w:r>
      <w:r w:rsidRPr="004752D1">
        <w:rPr>
          <w:rFonts w:ascii="Times New Roman" w:hAnsi="Times New Roman"/>
          <w:iCs/>
          <w:sz w:val="24"/>
          <w:szCs w:val="24"/>
        </w:rPr>
        <w:t xml:space="preserve">да, источник света и тепла для всего живого на Земле. </w:t>
      </w:r>
      <w:r w:rsidRPr="004752D1">
        <w:rPr>
          <w:rFonts w:ascii="Times New Roman" w:hAnsi="Times New Roman"/>
          <w:spacing w:val="2"/>
          <w:sz w:val="24"/>
          <w:szCs w:val="24"/>
        </w:rPr>
        <w:t>Земля — планета, общее представление о форме и размерах Земли. Глобус как модель Земли. Географическая кар</w:t>
      </w:r>
      <w:r w:rsidRPr="004752D1">
        <w:rPr>
          <w:rFonts w:ascii="Times New Roman" w:hAnsi="Times New Roman"/>
          <w:sz w:val="24"/>
          <w:szCs w:val="24"/>
        </w:rPr>
        <w:t xml:space="preserve">та и план. Материки и океаны, их названия, расположение на глобусе и карте. </w:t>
      </w:r>
      <w:r w:rsidRPr="004752D1">
        <w:rPr>
          <w:rFonts w:ascii="Times New Roman" w:hAnsi="Times New Roman"/>
          <w:iCs/>
          <w:sz w:val="24"/>
          <w:szCs w:val="24"/>
        </w:rPr>
        <w:t>Важнейшие природные объекты своей страны, района</w:t>
      </w:r>
      <w:r w:rsidRPr="004752D1">
        <w:rPr>
          <w:rFonts w:ascii="Times New Roman" w:hAnsi="Times New Roman"/>
          <w:sz w:val="24"/>
          <w:szCs w:val="24"/>
        </w:rPr>
        <w:t>. Ориентирование на местности. Компас.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>Смена дня и ночи на Земле. Вращение Земли как при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чина смены дня и ночи. Времена года, их особенности (на основе наблюдений). </w:t>
      </w:r>
      <w:r w:rsidRPr="004752D1">
        <w:rPr>
          <w:rFonts w:ascii="Times New Roman" w:hAnsi="Times New Roman"/>
          <w:iCs/>
          <w:sz w:val="24"/>
          <w:szCs w:val="24"/>
        </w:rPr>
        <w:t>Обращение Земли вокруг Солнца как причина смены времён года</w:t>
      </w:r>
      <w:r w:rsidRPr="004752D1">
        <w:rPr>
          <w:rFonts w:ascii="Times New Roman" w:hAnsi="Times New Roman"/>
          <w:sz w:val="24"/>
          <w:szCs w:val="24"/>
        </w:rPr>
        <w:t>. Смена времён года в родном крае на основе наблюдений.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pacing w:val="-2"/>
          <w:sz w:val="24"/>
          <w:szCs w:val="24"/>
        </w:rPr>
        <w:t xml:space="preserve">Погода, её составляющие (температура воздуха, облачность, </w:t>
      </w:r>
      <w:r w:rsidRPr="004752D1">
        <w:rPr>
          <w:rFonts w:ascii="Times New Roman" w:hAnsi="Times New Roman"/>
          <w:sz w:val="24"/>
          <w:szCs w:val="24"/>
        </w:rPr>
        <w:t xml:space="preserve">осадки, ветер). Наблюдение за погодой своего края. 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>Формы земной поверхности: равнины, горы, холмы, овраги (общее представление, условное обозначение равнин и гор на карте). Особенности поверхности родного края (краткая характеристика на основе наблюдений).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pacing w:val="2"/>
          <w:sz w:val="24"/>
          <w:szCs w:val="24"/>
        </w:rPr>
        <w:t xml:space="preserve">Водоёмы, их разнообразие (океан, море, река, озеро, </w:t>
      </w:r>
      <w:r w:rsidRPr="004752D1">
        <w:rPr>
          <w:rFonts w:ascii="Times New Roman" w:hAnsi="Times New Roman"/>
          <w:sz w:val="24"/>
          <w:szCs w:val="24"/>
        </w:rPr>
        <w:t>пруд, болото); использование человеком. Водоёмы родного края (названия, краткая характеристика на основе наблюдений).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>Воздух — смесь газов. Свойства воздуха. Значение воздуха для растений, животных, человека. Охрана, бережное использование  воздуха.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pacing w:val="-2"/>
          <w:sz w:val="24"/>
          <w:szCs w:val="24"/>
        </w:rPr>
        <w:t xml:space="preserve">Вода. Свойства воды. Состояния воды, её распространение </w:t>
      </w:r>
      <w:r w:rsidRPr="004752D1">
        <w:rPr>
          <w:rFonts w:ascii="Times New Roman" w:hAnsi="Times New Roman"/>
          <w:sz w:val="24"/>
          <w:szCs w:val="24"/>
        </w:rPr>
        <w:t>в природе, значение для живых организмов и хозяйственной жизни человека. Круговорот воды в природе. Охрана, бережное использование  воды.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>Полезные ископаемые, их значение в хозяйстве человека, бережное отношение людей к полезным ископаемым. Полезные ископаемые родного края (2—3 примера).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pacing w:val="2"/>
          <w:sz w:val="24"/>
          <w:szCs w:val="24"/>
        </w:rPr>
        <w:t xml:space="preserve">Почва, её состав, значение для живой природы и для </w:t>
      </w:r>
      <w:r w:rsidRPr="004752D1">
        <w:rPr>
          <w:rFonts w:ascii="Times New Roman" w:hAnsi="Times New Roman"/>
          <w:sz w:val="24"/>
          <w:szCs w:val="24"/>
        </w:rPr>
        <w:t>хозяйственной жизни человека. Охрана, бережное использование почв.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>Растения, их разнообразие. Части растения (корень, стебель, лист, цветок, плод, семя). Условия, необходимые для жизни растения (свет, тепло, воздух, вода). Наблюдение ро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ста растений, фиксация изменений. Деревья, кустарники, </w:t>
      </w:r>
      <w:r w:rsidRPr="004752D1">
        <w:rPr>
          <w:rFonts w:ascii="Times New Roman" w:hAnsi="Times New Roman"/>
          <w:sz w:val="24"/>
          <w:szCs w:val="24"/>
        </w:rPr>
        <w:t>травы. Дикорастущие, культурные и комнатные растения. Роль растений в природе и жизни людей, бережное отношение человека к дикорастущим растениям, уход за комнатными и культурными растениям. Растения родного края, названия и краткая характеристика на основе наблюдений.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>Грибы: съедобные и ядовитые. Правила сбора грибов.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pacing w:val="2"/>
          <w:sz w:val="24"/>
          <w:szCs w:val="24"/>
        </w:rPr>
        <w:t>Животные, их разнообразие. Условия, необходимые для жизни животных (воздух, вода, тепло, пища). Насекомые,</w:t>
      </w:r>
      <w:r w:rsidRPr="004752D1">
        <w:rPr>
          <w:rFonts w:ascii="Times New Roman" w:hAnsi="Times New Roman"/>
          <w:sz w:val="24"/>
          <w:szCs w:val="24"/>
        </w:rPr>
        <w:t xml:space="preserve"> рыбы, земноводные, пресмыкающиеся, птицы, звери, их отличия. Особенности питания разных животных. Раз</w:t>
      </w:r>
      <w:r w:rsidRPr="004752D1">
        <w:rPr>
          <w:rFonts w:ascii="Times New Roman" w:hAnsi="Times New Roman"/>
          <w:spacing w:val="-2"/>
          <w:sz w:val="24"/>
          <w:szCs w:val="24"/>
        </w:rPr>
        <w:t xml:space="preserve">множение животных. Дикие </w:t>
      </w:r>
      <w:r w:rsidRPr="004752D1">
        <w:rPr>
          <w:rFonts w:ascii="Times New Roman" w:hAnsi="Times New Roman"/>
          <w:sz w:val="24"/>
          <w:szCs w:val="24"/>
        </w:rPr>
        <w:t>и домашние животные. Роль животных в природе и жизни людей. Охрана и бережное отношение человека к диким животным, уход за домашними животными. Животные родного края, их названия, краткая характеристика на основе наблюдений.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pacing w:val="-2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>Лес, луг, водоём — единство живой и неживой природы (солнечный свет, воздух, вода, почва, растения, животные).</w:t>
      </w:r>
      <w:r w:rsidRPr="004752D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4752D1">
        <w:rPr>
          <w:rFonts w:ascii="Times New Roman" w:hAnsi="Times New Roman"/>
          <w:iCs/>
          <w:spacing w:val="-2"/>
          <w:sz w:val="24"/>
          <w:szCs w:val="24"/>
        </w:rPr>
        <w:t>Круговорот веществ. Взаимосвязи в природном сообществе: растения — пища и укрытие для животных; животные — распространители плодов и семян растений. Влияние че</w:t>
      </w:r>
      <w:r w:rsidRPr="004752D1">
        <w:rPr>
          <w:rFonts w:ascii="Times New Roman" w:hAnsi="Times New Roman"/>
          <w:iCs/>
          <w:sz w:val="24"/>
          <w:szCs w:val="24"/>
        </w:rPr>
        <w:t xml:space="preserve">ловека на природные сообщества. Природные сообщества </w:t>
      </w:r>
      <w:r w:rsidRPr="004752D1">
        <w:rPr>
          <w:rFonts w:ascii="Times New Roman" w:hAnsi="Times New Roman"/>
          <w:iCs/>
          <w:spacing w:val="-2"/>
          <w:sz w:val="24"/>
          <w:szCs w:val="24"/>
        </w:rPr>
        <w:t>родного края (2—3</w:t>
      </w:r>
      <w:r w:rsidRPr="004752D1">
        <w:rPr>
          <w:rFonts w:ascii="Times New Roman" w:hAnsi="Times New Roman"/>
          <w:spacing w:val="-2"/>
          <w:sz w:val="24"/>
          <w:szCs w:val="24"/>
        </w:rPr>
        <w:t> </w:t>
      </w:r>
      <w:r w:rsidRPr="004752D1">
        <w:rPr>
          <w:rFonts w:ascii="Times New Roman" w:hAnsi="Times New Roman"/>
          <w:iCs/>
          <w:spacing w:val="-2"/>
          <w:sz w:val="24"/>
          <w:szCs w:val="24"/>
        </w:rPr>
        <w:t>примера на основе наблюдений)</w:t>
      </w:r>
      <w:r w:rsidRPr="004752D1">
        <w:rPr>
          <w:rFonts w:ascii="Times New Roman" w:hAnsi="Times New Roman"/>
          <w:spacing w:val="-2"/>
          <w:sz w:val="24"/>
          <w:szCs w:val="24"/>
        </w:rPr>
        <w:t>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lastRenderedPageBreak/>
        <w:t xml:space="preserve">Природные зоны России: общее представление, основные 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природные зоны (климат, растительный и животный мир, </w:t>
      </w:r>
      <w:r w:rsidRPr="004752D1">
        <w:rPr>
          <w:rFonts w:ascii="Times New Roman" w:hAnsi="Times New Roman"/>
          <w:sz w:val="24"/>
          <w:szCs w:val="24"/>
        </w:rPr>
        <w:t>особенности труда и быта людей, влияние человека на природу изучаемых зон, охрана природы).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pacing w:val="2"/>
          <w:sz w:val="24"/>
          <w:szCs w:val="24"/>
        </w:rPr>
        <w:t xml:space="preserve">Человек — часть природы. Зависимость жизни человека </w:t>
      </w:r>
      <w:r w:rsidRPr="004752D1">
        <w:rPr>
          <w:rFonts w:ascii="Times New Roman" w:hAnsi="Times New Roman"/>
          <w:sz w:val="24"/>
          <w:szCs w:val="24"/>
        </w:rPr>
        <w:t>от природы. Этическое и эстетическое значение приро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ды в жизни человека. Освоение человеком законов жизни </w:t>
      </w:r>
      <w:r w:rsidRPr="004752D1">
        <w:rPr>
          <w:rFonts w:ascii="Times New Roman" w:hAnsi="Times New Roman"/>
          <w:sz w:val="24"/>
          <w:szCs w:val="24"/>
        </w:rPr>
        <w:t>при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роды посредством практической деятельности. Народный </w:t>
      </w:r>
      <w:r w:rsidRPr="004752D1">
        <w:rPr>
          <w:rFonts w:ascii="Times New Roman" w:hAnsi="Times New Roman"/>
          <w:sz w:val="24"/>
          <w:szCs w:val="24"/>
        </w:rPr>
        <w:t>календарь (приметы, поговорки, пословицы), определяющий сезонный труд людей.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pacing w:val="2"/>
          <w:sz w:val="24"/>
          <w:szCs w:val="24"/>
        </w:rPr>
        <w:t xml:space="preserve">Положительное и отрицательное влияние деятельности </w:t>
      </w:r>
      <w:r w:rsidRPr="004752D1">
        <w:rPr>
          <w:rFonts w:ascii="Times New Roman" w:hAnsi="Times New Roman"/>
          <w:sz w:val="24"/>
          <w:szCs w:val="24"/>
        </w:rPr>
        <w:t xml:space="preserve">человека на природу (в том числе на примере окружающей </w:t>
      </w:r>
      <w:r w:rsidRPr="004752D1">
        <w:rPr>
          <w:rFonts w:ascii="Times New Roman" w:hAnsi="Times New Roman"/>
          <w:spacing w:val="-2"/>
          <w:sz w:val="24"/>
          <w:szCs w:val="24"/>
        </w:rPr>
        <w:t xml:space="preserve">местности). Правила поведения в природе. Охрана природных </w:t>
      </w:r>
      <w:r w:rsidRPr="004752D1">
        <w:rPr>
          <w:rFonts w:ascii="Times New Roman" w:hAnsi="Times New Roman"/>
          <w:sz w:val="24"/>
          <w:szCs w:val="24"/>
        </w:rPr>
        <w:t>богатств: воды, воздуха, полезных ископаемых, растительно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го и животного мира. Заповедники, национальные парки, </w:t>
      </w:r>
      <w:r w:rsidRPr="004752D1">
        <w:rPr>
          <w:rFonts w:ascii="Times New Roman" w:hAnsi="Times New Roman"/>
          <w:sz w:val="24"/>
          <w:szCs w:val="24"/>
        </w:rPr>
        <w:t>их роль в охране природы. Красная книга России, её значение, отдельные представители растений и животных Красной книги. Посильное участие в охране природы. Личная ответственность каждого человека за сохранность природы.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 xml:space="preserve">Человек. Ребенок, взрослый, пожилой человек. Мужчины и женщины, мальчики и девочки. Общее представление о строении тела человека. Системы </w:t>
      </w:r>
      <w:r w:rsidRPr="004752D1">
        <w:rPr>
          <w:rFonts w:ascii="Times New Roman" w:hAnsi="Times New Roman"/>
          <w:spacing w:val="2"/>
          <w:sz w:val="24"/>
          <w:szCs w:val="24"/>
        </w:rPr>
        <w:t>органов (опорно­двигательная, пищеварительная, дыхатель</w:t>
      </w:r>
      <w:r w:rsidRPr="004752D1">
        <w:rPr>
          <w:rFonts w:ascii="Times New Roman" w:hAnsi="Times New Roman"/>
          <w:sz w:val="24"/>
          <w:szCs w:val="24"/>
        </w:rPr>
        <w:t xml:space="preserve">ная, кровеносная, нервная, органы чувств), их роль в жизнедеятельности организма. Гигиена: уход за кожей, ногтями, волосами, зубами. Здоровый образ жизни, соблюдение режима, профилактика нарушений деятельности органов чувств, опорно-двигательной, пищеварительной, дыхательной, нервной систем.  Измерение 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температуры тела человека, частоты пульса. Понимание состояния своего здоровья, личная ответственность каждого человека за состояние своего здоровья </w:t>
      </w:r>
      <w:r w:rsidRPr="004752D1">
        <w:rPr>
          <w:rFonts w:ascii="Times New Roman" w:hAnsi="Times New Roman"/>
          <w:sz w:val="24"/>
          <w:szCs w:val="24"/>
        </w:rPr>
        <w:t>и здоровья окружающих его людей. Внимание, уважительное отношение к людям с ограниченными возможностями здоровья, забота о них.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4752D1">
        <w:rPr>
          <w:rFonts w:ascii="Times New Roman" w:hAnsi="Times New Roman"/>
          <w:b/>
          <w:bCs/>
          <w:i/>
          <w:iCs/>
          <w:sz w:val="24"/>
          <w:szCs w:val="24"/>
        </w:rPr>
        <w:t>Человек и общество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pacing w:val="2"/>
          <w:sz w:val="24"/>
          <w:szCs w:val="24"/>
        </w:rPr>
        <w:t xml:space="preserve">Общество - совокупность людей, которые объединены </w:t>
      </w:r>
      <w:r w:rsidRPr="004752D1">
        <w:rPr>
          <w:rFonts w:ascii="Times New Roman" w:hAnsi="Times New Roman"/>
          <w:sz w:val="24"/>
          <w:szCs w:val="24"/>
        </w:rPr>
        <w:t>общей культурой и связаны друг с другом совместной дея</w:t>
      </w:r>
      <w:r w:rsidRPr="004752D1">
        <w:rPr>
          <w:rFonts w:ascii="Times New Roman" w:hAnsi="Times New Roman"/>
          <w:spacing w:val="-4"/>
          <w:sz w:val="24"/>
          <w:szCs w:val="24"/>
        </w:rPr>
        <w:t>тельностью во имя общей цели. Духовно­нравственные и куль</w:t>
      </w:r>
      <w:r w:rsidRPr="004752D1">
        <w:rPr>
          <w:rFonts w:ascii="Times New Roman" w:hAnsi="Times New Roman"/>
          <w:sz w:val="24"/>
          <w:szCs w:val="24"/>
        </w:rPr>
        <w:t xml:space="preserve">турные ценности  российского общества, отраженные в государственных праздниках и народных традициях региона. 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 xml:space="preserve">Человек — член общества, создатель и носитель культуры. Могонациональность – особенность нашей страны. 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Общее представление о вкладе </w:t>
      </w:r>
      <w:r w:rsidRPr="004752D1">
        <w:rPr>
          <w:rFonts w:ascii="Times New Roman" w:hAnsi="Times New Roman"/>
          <w:spacing w:val="-2"/>
          <w:sz w:val="24"/>
          <w:szCs w:val="24"/>
        </w:rPr>
        <w:t>разных народов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 в многонациональную культуру нашей страны</w:t>
      </w:r>
      <w:r w:rsidRPr="004752D1">
        <w:rPr>
          <w:rFonts w:ascii="Times New Roman" w:hAnsi="Times New Roman"/>
          <w:spacing w:val="-2"/>
          <w:sz w:val="24"/>
          <w:szCs w:val="24"/>
        </w:rPr>
        <w:t xml:space="preserve">. Ценность каждого народа для него самого и для всей страны. </w:t>
      </w:r>
      <w:r w:rsidRPr="004752D1">
        <w:rPr>
          <w:rFonts w:ascii="Times New Roman" w:hAnsi="Times New Roman"/>
          <w:sz w:val="24"/>
          <w:szCs w:val="24"/>
        </w:rPr>
        <w:t xml:space="preserve">Взаимоотношения человека с другими людьми. Культура общения. Уважение к чужому мнению. 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pacing w:val="2"/>
          <w:sz w:val="24"/>
          <w:szCs w:val="24"/>
        </w:rPr>
        <w:t xml:space="preserve">Семья — самое близкое окружение человека. Семейные </w:t>
      </w:r>
      <w:r w:rsidRPr="004752D1">
        <w:rPr>
          <w:rFonts w:ascii="Times New Roman" w:hAnsi="Times New Roman"/>
          <w:sz w:val="24"/>
          <w:szCs w:val="24"/>
        </w:rPr>
        <w:t>традиции. Взаимоотношения в семье и взаимопомощь членов семьи. Оказание посильной помощи взрослым. Забота о детях, престарелых, больных — долг каждого человека. Родословная. Свои фамилия, имя, отчество, возраст. Имена и фамилии членов семьи. Знаковые даты и события в истории семьи, участие семьи в событиях страны и региона (стройках, Великой отечественной войне, в работе в тылу и пр.) семейные праздники, традиции. День Матери. День любви, семьи  и верности.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 xml:space="preserve">Младший школьник. Правила поведения в школе, на уроке. Обращение к учителю. 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Классный, школьный </w:t>
      </w:r>
      <w:r w:rsidRPr="004752D1">
        <w:rPr>
          <w:rFonts w:ascii="Times New Roman" w:hAnsi="Times New Roman"/>
          <w:sz w:val="24"/>
          <w:szCs w:val="24"/>
        </w:rPr>
        <w:t xml:space="preserve">коллектив, совместная учёба, игры, отдых. Школьные праздники и торжественные даты. День учителя. Составление режима дня школьника. 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pacing w:val="2"/>
          <w:sz w:val="24"/>
          <w:szCs w:val="24"/>
        </w:rPr>
        <w:t>Друзья, взаимоотношения между ними; ценность друж</w:t>
      </w:r>
      <w:r w:rsidRPr="004752D1">
        <w:rPr>
          <w:rFonts w:ascii="Times New Roman" w:hAnsi="Times New Roman"/>
          <w:sz w:val="24"/>
          <w:szCs w:val="24"/>
        </w:rPr>
        <w:t xml:space="preserve">бы, согласия, взаимной помощи. Правила взаимоотношений со взрослыми, сверстниками. Правила взаимодействия со знакомыми и незнакомыми взрослыми и сверстниками. Культура поведения в школе и других общественных местах.  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>Значение труда в жизни человека и общества. Трудолюбие как общественно значимая ценность в культуре народов России и мира. Профессии людей. Личная ответственность человека за результаты своего труда и профессиональное мастерство.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i/>
          <w:iCs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 xml:space="preserve">Общественный транспорт. Транспорт города или села. Наземный, воздушный и водный транспорт. Правила пользования транспортом. 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iCs/>
          <w:spacing w:val="-2"/>
          <w:sz w:val="24"/>
          <w:szCs w:val="24"/>
        </w:rPr>
      </w:pPr>
      <w:r w:rsidRPr="004752D1">
        <w:rPr>
          <w:rFonts w:ascii="Times New Roman" w:hAnsi="Times New Roman"/>
          <w:iCs/>
          <w:spacing w:val="2"/>
          <w:sz w:val="24"/>
          <w:szCs w:val="24"/>
        </w:rPr>
        <w:t xml:space="preserve">Средства массовой информации: радио, телевидение, </w:t>
      </w:r>
      <w:r w:rsidRPr="004752D1">
        <w:rPr>
          <w:rFonts w:ascii="Times New Roman" w:hAnsi="Times New Roman"/>
          <w:iCs/>
          <w:spacing w:val="-2"/>
          <w:sz w:val="24"/>
          <w:szCs w:val="24"/>
        </w:rPr>
        <w:t xml:space="preserve">пресса, Интернет. 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>Наша Родина — Россия, Российская Федерация. Ценност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но­смысловое содержание понятий «Родина», «Отечество», </w:t>
      </w:r>
      <w:r w:rsidRPr="004752D1">
        <w:rPr>
          <w:rFonts w:ascii="Times New Roman" w:hAnsi="Times New Roman"/>
          <w:sz w:val="24"/>
          <w:szCs w:val="24"/>
        </w:rPr>
        <w:t xml:space="preserve">«Отчизна». Государственная символика России: </w:t>
      </w:r>
      <w:r w:rsidRPr="004752D1">
        <w:rPr>
          <w:rFonts w:ascii="Times New Roman" w:hAnsi="Times New Roman"/>
          <w:sz w:val="24"/>
          <w:szCs w:val="24"/>
        </w:rPr>
        <w:lastRenderedPageBreak/>
        <w:t>Государствен</w:t>
      </w:r>
      <w:r w:rsidRPr="004752D1">
        <w:rPr>
          <w:rFonts w:ascii="Times New Roman" w:hAnsi="Times New Roman"/>
          <w:spacing w:val="2"/>
          <w:sz w:val="24"/>
          <w:szCs w:val="24"/>
        </w:rPr>
        <w:t>ный герб России, Государственный флаг России, Государ</w:t>
      </w:r>
      <w:r w:rsidRPr="004752D1">
        <w:rPr>
          <w:rFonts w:ascii="Times New Roman" w:hAnsi="Times New Roman"/>
          <w:sz w:val="24"/>
          <w:szCs w:val="24"/>
        </w:rPr>
        <w:t>ственный гимн России; правила поведения при прослуши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вании гимна. Конституция — Основной закон Российской </w:t>
      </w:r>
      <w:r w:rsidRPr="004752D1">
        <w:rPr>
          <w:rFonts w:ascii="Times New Roman" w:hAnsi="Times New Roman"/>
          <w:sz w:val="24"/>
          <w:szCs w:val="24"/>
        </w:rPr>
        <w:t>Федерации. Права ребёнка.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pacing w:val="2"/>
          <w:sz w:val="24"/>
          <w:szCs w:val="24"/>
        </w:rPr>
        <w:t xml:space="preserve">Президент Российской Федерации — глава государства. </w:t>
      </w:r>
      <w:r w:rsidRPr="004752D1">
        <w:rPr>
          <w:rFonts w:ascii="Times New Roman" w:hAnsi="Times New Roman"/>
          <w:sz w:val="24"/>
          <w:szCs w:val="24"/>
        </w:rPr>
        <w:t>Ответственность главы государства за социальное и духовно­нравственное благополучие граждан.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>Праздник в жизни общества как средство укрепления об</w:t>
      </w:r>
      <w:r w:rsidRPr="004752D1">
        <w:rPr>
          <w:rFonts w:ascii="Times New Roman" w:hAnsi="Times New Roman"/>
          <w:spacing w:val="2"/>
          <w:sz w:val="24"/>
          <w:szCs w:val="24"/>
        </w:rPr>
        <w:t>щественной солидарности и упрочения духовно­нравственных связей между соотечественниками. Новый год, Рождество, День защитника Отечества, 8 Марта, День весны и труда, День Победы, День России, День защиты детей,</w:t>
      </w:r>
      <w:r w:rsidRPr="004752D1">
        <w:rPr>
          <w:rFonts w:ascii="Times New Roman" w:hAnsi="Times New Roman"/>
          <w:sz w:val="24"/>
          <w:szCs w:val="24"/>
        </w:rPr>
        <w:t xml:space="preserve"> День народного единства, День Конституции. Праздники и 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памятные даты своего региона. Оформление плаката или </w:t>
      </w:r>
      <w:r w:rsidRPr="004752D1">
        <w:rPr>
          <w:rFonts w:ascii="Times New Roman" w:hAnsi="Times New Roman"/>
          <w:sz w:val="24"/>
          <w:szCs w:val="24"/>
        </w:rPr>
        <w:t>стенной газеты к государственному празднику.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>Россия на карте, государственная граница России.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 xml:space="preserve">Москва — столица России. </w:t>
      </w:r>
      <w:r w:rsidRPr="004752D1">
        <w:rPr>
          <w:rFonts w:ascii="Times New Roman" w:hAnsi="Times New Roman"/>
          <w:spacing w:val="2"/>
          <w:sz w:val="24"/>
          <w:szCs w:val="24"/>
        </w:rPr>
        <w:t>Достопримечательности Москвы: Кремль, Красная площадь, Большой театр и</w:t>
      </w:r>
      <w:r w:rsidRPr="004752D1">
        <w:rPr>
          <w:rFonts w:ascii="Times New Roman" w:hAnsi="Times New Roman"/>
          <w:spacing w:val="2"/>
          <w:sz w:val="24"/>
          <w:szCs w:val="24"/>
        </w:rPr>
        <w:t> 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др. </w:t>
      </w:r>
      <w:r w:rsidRPr="004752D1">
        <w:rPr>
          <w:rFonts w:ascii="Times New Roman" w:hAnsi="Times New Roman"/>
          <w:sz w:val="24"/>
          <w:szCs w:val="24"/>
        </w:rPr>
        <w:t>Расположение Москвы на карте.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pacing w:val="2"/>
          <w:sz w:val="24"/>
          <w:szCs w:val="24"/>
        </w:rPr>
        <w:t xml:space="preserve">Города России. Санкт­Петербург: достопримечательности </w:t>
      </w:r>
      <w:r w:rsidRPr="004752D1">
        <w:rPr>
          <w:rFonts w:ascii="Times New Roman" w:hAnsi="Times New Roman"/>
          <w:sz w:val="24"/>
          <w:szCs w:val="24"/>
        </w:rPr>
        <w:t xml:space="preserve">(Зимний дворец, памятник Петру I — Медный всадник, </w:t>
      </w:r>
      <w:r w:rsidRPr="004752D1">
        <w:rPr>
          <w:rFonts w:ascii="Times New Roman" w:hAnsi="Times New Roman"/>
          <w:iCs/>
          <w:sz w:val="24"/>
          <w:szCs w:val="24"/>
        </w:rPr>
        <w:t>раз</w:t>
      </w:r>
      <w:r w:rsidRPr="004752D1">
        <w:rPr>
          <w:rFonts w:ascii="Times New Roman" w:hAnsi="Times New Roman"/>
          <w:iCs/>
          <w:spacing w:val="2"/>
          <w:sz w:val="24"/>
          <w:szCs w:val="24"/>
        </w:rPr>
        <w:t>водные мосты через Неву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 и</w:t>
      </w:r>
      <w:r w:rsidRPr="004752D1">
        <w:rPr>
          <w:rFonts w:ascii="Times New Roman" w:hAnsi="Times New Roman"/>
          <w:spacing w:val="2"/>
          <w:sz w:val="24"/>
          <w:szCs w:val="24"/>
        </w:rPr>
        <w:t> 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др.), города Золотого кольца </w:t>
      </w:r>
      <w:r w:rsidRPr="004752D1">
        <w:rPr>
          <w:rFonts w:ascii="Times New Roman" w:hAnsi="Times New Roman"/>
          <w:sz w:val="24"/>
          <w:szCs w:val="24"/>
        </w:rPr>
        <w:t>России (по выбору).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 xml:space="preserve">Россия — многонациональная страна. Народы, населяющие Россию, их обычаи, характерные особенности быта (по 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выбору). 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>Родной край — частица России. Родной город (населён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ный пункт), регион (область, край, республика): название, </w:t>
      </w:r>
      <w:r w:rsidRPr="004752D1">
        <w:rPr>
          <w:rFonts w:ascii="Times New Roman" w:hAnsi="Times New Roman"/>
          <w:sz w:val="24"/>
          <w:szCs w:val="24"/>
        </w:rPr>
        <w:t>основные достопримечательности; музеи, театры, спортивные комплексы и</w:t>
      </w:r>
      <w:r w:rsidRPr="004752D1">
        <w:rPr>
          <w:rFonts w:ascii="Times New Roman" w:hAnsi="Times New Roman"/>
          <w:sz w:val="24"/>
          <w:szCs w:val="24"/>
        </w:rPr>
        <w:t> </w:t>
      </w:r>
      <w:r w:rsidRPr="004752D1">
        <w:rPr>
          <w:rFonts w:ascii="Times New Roman" w:hAnsi="Times New Roman"/>
          <w:sz w:val="24"/>
          <w:szCs w:val="24"/>
        </w:rPr>
        <w:t>пр. Особенности труда людей родного края, их профессии. Названия разных народов, проживающих в данной местности, их обычаи, характерные особенности быта. Важные сведения из истории родного края. Святыни родного края. Проведение дня памяти выдающегося земляка.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>История Отечества. Счет лет в истории. Наиболее важные и яркие события общественной и культурной жизни страны в разные исторические периоды: Древняя Русь, Московское государство, Российская империя, СССР, Российская Федерация. Картины быта, труда, традиций людей в разные исторические времена. Выдающиеся люди разных эпох. Охрана памятников истории и культуры. Страны и народы мира. Общее представление о многообразии стран, народов на Земле. Знакомство с 3—4 (нескольки ми) странами (по выбору): название, расположение на политической карте, столица, главные достопримечательности.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4752D1">
        <w:rPr>
          <w:rFonts w:ascii="Times New Roman" w:hAnsi="Times New Roman"/>
          <w:b/>
          <w:bCs/>
          <w:i/>
          <w:iCs/>
          <w:sz w:val="24"/>
          <w:szCs w:val="24"/>
        </w:rPr>
        <w:t>Правила безопасной жизни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>Ценность здоровья и здорового образа жизни.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4752D1">
        <w:rPr>
          <w:rFonts w:ascii="Times New Roman" w:hAnsi="Times New Roman"/>
          <w:spacing w:val="2"/>
          <w:sz w:val="24"/>
          <w:szCs w:val="24"/>
        </w:rPr>
        <w:t xml:space="preserve">Режим дня школьника, чередование труда и отдыха в </w:t>
      </w:r>
      <w:r w:rsidRPr="004752D1">
        <w:rPr>
          <w:rFonts w:ascii="Times New Roman" w:hAnsi="Times New Roman"/>
          <w:sz w:val="24"/>
          <w:szCs w:val="24"/>
        </w:rPr>
        <w:t xml:space="preserve">режиме дня; личная гигиена. Физическая культура, закаливание, игры на воздухе как условие сохранения и укрепления </w:t>
      </w:r>
      <w:r w:rsidRPr="004752D1">
        <w:rPr>
          <w:rFonts w:ascii="Times New Roman" w:hAnsi="Times New Roman"/>
          <w:spacing w:val="2"/>
          <w:sz w:val="24"/>
          <w:szCs w:val="24"/>
        </w:rPr>
        <w:t>здоровья. Личная ответственность каждого человека за со</w:t>
      </w:r>
      <w:r w:rsidRPr="004752D1">
        <w:rPr>
          <w:rFonts w:ascii="Times New Roman" w:hAnsi="Times New Roman"/>
          <w:sz w:val="24"/>
          <w:szCs w:val="24"/>
        </w:rPr>
        <w:t xml:space="preserve">хранение и укрепление своего физического и нравственного здоровья. Номера телефонов экстренной помощи. Первая 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помощь при лёгких травмах </w:t>
      </w:r>
      <w:r w:rsidRPr="004752D1">
        <w:rPr>
          <w:rFonts w:ascii="Times New Roman" w:hAnsi="Times New Roman"/>
          <w:i/>
          <w:spacing w:val="2"/>
          <w:sz w:val="24"/>
          <w:szCs w:val="24"/>
        </w:rPr>
        <w:t>(</w:t>
      </w:r>
      <w:r w:rsidRPr="004752D1">
        <w:rPr>
          <w:rFonts w:ascii="Times New Roman" w:hAnsi="Times New Roman"/>
          <w:i/>
          <w:iCs/>
          <w:spacing w:val="2"/>
          <w:sz w:val="24"/>
          <w:szCs w:val="24"/>
        </w:rPr>
        <w:t>ушиб</w:t>
      </w:r>
      <w:r w:rsidRPr="004752D1">
        <w:rPr>
          <w:rFonts w:ascii="Times New Roman" w:hAnsi="Times New Roman"/>
          <w:i/>
          <w:spacing w:val="2"/>
          <w:sz w:val="24"/>
          <w:szCs w:val="24"/>
        </w:rPr>
        <w:t xml:space="preserve">, </w:t>
      </w:r>
      <w:r w:rsidRPr="004752D1">
        <w:rPr>
          <w:rFonts w:ascii="Times New Roman" w:hAnsi="Times New Roman"/>
          <w:i/>
          <w:iCs/>
          <w:spacing w:val="2"/>
          <w:sz w:val="24"/>
          <w:szCs w:val="24"/>
        </w:rPr>
        <w:t>порез</w:t>
      </w:r>
      <w:r w:rsidRPr="004752D1">
        <w:rPr>
          <w:rFonts w:ascii="Times New Roman" w:hAnsi="Times New Roman"/>
          <w:i/>
          <w:spacing w:val="2"/>
          <w:sz w:val="24"/>
          <w:szCs w:val="24"/>
        </w:rPr>
        <w:t xml:space="preserve">, </w:t>
      </w:r>
      <w:r w:rsidRPr="004752D1">
        <w:rPr>
          <w:rFonts w:ascii="Times New Roman" w:hAnsi="Times New Roman"/>
          <w:i/>
          <w:iCs/>
          <w:spacing w:val="2"/>
          <w:sz w:val="24"/>
          <w:szCs w:val="24"/>
        </w:rPr>
        <w:t>ожог</w:t>
      </w:r>
      <w:r w:rsidRPr="004752D1">
        <w:rPr>
          <w:rFonts w:ascii="Times New Roman" w:hAnsi="Times New Roman"/>
          <w:i/>
          <w:spacing w:val="2"/>
          <w:sz w:val="24"/>
          <w:szCs w:val="24"/>
        </w:rPr>
        <w:t xml:space="preserve">), </w:t>
      </w:r>
      <w:r w:rsidRPr="004752D1">
        <w:rPr>
          <w:rFonts w:ascii="Times New Roman" w:hAnsi="Times New Roman"/>
          <w:i/>
          <w:iCs/>
          <w:spacing w:val="2"/>
          <w:sz w:val="24"/>
          <w:szCs w:val="24"/>
        </w:rPr>
        <w:t>обмора</w:t>
      </w:r>
      <w:r w:rsidRPr="004752D1">
        <w:rPr>
          <w:rFonts w:ascii="Times New Roman" w:hAnsi="Times New Roman"/>
          <w:i/>
          <w:iCs/>
          <w:sz w:val="24"/>
          <w:szCs w:val="24"/>
        </w:rPr>
        <w:t>живании</w:t>
      </w:r>
      <w:r w:rsidRPr="004752D1">
        <w:rPr>
          <w:rFonts w:ascii="Times New Roman" w:hAnsi="Times New Roman"/>
          <w:i/>
          <w:sz w:val="24"/>
          <w:szCs w:val="24"/>
        </w:rPr>
        <w:t xml:space="preserve">, </w:t>
      </w:r>
      <w:r w:rsidRPr="004752D1">
        <w:rPr>
          <w:rFonts w:ascii="Times New Roman" w:hAnsi="Times New Roman"/>
          <w:i/>
          <w:iCs/>
          <w:sz w:val="24"/>
          <w:szCs w:val="24"/>
        </w:rPr>
        <w:t>перегреве</w:t>
      </w:r>
      <w:r w:rsidRPr="004752D1">
        <w:rPr>
          <w:rFonts w:ascii="Times New Roman" w:hAnsi="Times New Roman"/>
          <w:i/>
          <w:sz w:val="24"/>
          <w:szCs w:val="24"/>
        </w:rPr>
        <w:t>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 xml:space="preserve">Дорога от дома до школы, правила безопасного поведения </w:t>
      </w:r>
      <w:r w:rsidRPr="004752D1">
        <w:rPr>
          <w:rFonts w:ascii="Times New Roman" w:hAnsi="Times New Roman"/>
          <w:spacing w:val="2"/>
          <w:sz w:val="24"/>
          <w:szCs w:val="24"/>
        </w:rPr>
        <w:t>на дорогах, в лесу, на водоёме в разное время года. Пра</w:t>
      </w:r>
      <w:r w:rsidRPr="004752D1">
        <w:rPr>
          <w:rFonts w:ascii="Times New Roman" w:hAnsi="Times New Roman"/>
          <w:sz w:val="24"/>
          <w:szCs w:val="24"/>
        </w:rPr>
        <w:t>вила пожарной безопасности, основные правила обращения с газом, электричеством, водой.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>Правила безопасного поведения в природе.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>Правило безопасного поведения в общественных местах. Правила взаимодействия с незнакомыми людьми.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>Забота о здоровье и безопасности окружающих людей — нравственный долг каждого человека.</w:t>
      </w:r>
    </w:p>
    <w:p w:rsidR="004752D1" w:rsidRPr="004752D1" w:rsidRDefault="004752D1" w:rsidP="004752D1">
      <w:pPr>
        <w:pStyle w:val="af"/>
        <w:spacing w:line="240" w:lineRule="auto"/>
        <w:ind w:firstLine="0"/>
        <w:jc w:val="center"/>
        <w:rPr>
          <w:rFonts w:ascii="Times New Roman" w:hAnsi="Times New Roman"/>
          <w:b/>
          <w:i/>
          <w:sz w:val="24"/>
          <w:szCs w:val="24"/>
        </w:rPr>
      </w:pPr>
      <w:r w:rsidRPr="004752D1">
        <w:rPr>
          <w:rFonts w:ascii="Times New Roman" w:hAnsi="Times New Roman"/>
          <w:b/>
          <w:i/>
          <w:sz w:val="24"/>
          <w:szCs w:val="24"/>
        </w:rPr>
        <w:t>6. Основы религиозных культур и светской этики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>Россия — наша Родина.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spacing w:val="-3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 xml:space="preserve">Культура и религия. </w:t>
      </w:r>
      <w:r w:rsidRPr="004752D1">
        <w:rPr>
          <w:rFonts w:ascii="Times New Roman" w:hAnsi="Times New Roman"/>
          <w:spacing w:val="-3"/>
          <w:sz w:val="24"/>
          <w:szCs w:val="24"/>
        </w:rPr>
        <w:t xml:space="preserve">Праздники в религиях мира. 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spacing w:val="-3"/>
          <w:sz w:val="24"/>
          <w:szCs w:val="24"/>
        </w:rPr>
      </w:pPr>
      <w:r w:rsidRPr="004752D1">
        <w:rPr>
          <w:rFonts w:ascii="Times New Roman" w:hAnsi="Times New Roman"/>
          <w:spacing w:val="-3"/>
          <w:sz w:val="24"/>
          <w:szCs w:val="24"/>
        </w:rPr>
        <w:t>Представление о светской этике, об отечественных традиционных религиях, их роли в культуре, истории и современности России.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spacing w:val="-3"/>
          <w:sz w:val="24"/>
          <w:szCs w:val="24"/>
        </w:rPr>
      </w:pPr>
      <w:r w:rsidRPr="004752D1">
        <w:rPr>
          <w:rFonts w:ascii="Times New Roman" w:hAnsi="Times New Roman"/>
          <w:spacing w:val="-3"/>
          <w:sz w:val="24"/>
          <w:szCs w:val="24"/>
        </w:rPr>
        <w:lastRenderedPageBreak/>
        <w:t xml:space="preserve">Знакомство с основными нормами светской и религиозной морали, понимание их значения в  выстраивании конструктивных отношений в семье и обществе. Значение нравственности, веры и религии в жизни человека и общества. 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spacing w:val="-3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 xml:space="preserve">Семья, семейные ценности. Долг, свобода, ответственность, </w:t>
      </w:r>
      <w:r w:rsidRPr="004752D1">
        <w:rPr>
          <w:rFonts w:ascii="Times New Roman" w:hAnsi="Times New Roman"/>
          <w:spacing w:val="-3"/>
          <w:sz w:val="24"/>
          <w:szCs w:val="24"/>
        </w:rPr>
        <w:t xml:space="preserve">учение и труд. Милосердие, забота о слабых, взаимопомощь, социальные проблемы общества и отношение к ним разных религий. Любовь и уважение к Отечеству. </w:t>
      </w:r>
    </w:p>
    <w:p w:rsidR="004752D1" w:rsidRPr="004752D1" w:rsidRDefault="004752D1" w:rsidP="004752D1">
      <w:pPr>
        <w:pStyle w:val="4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752D1">
        <w:rPr>
          <w:rFonts w:ascii="Times New Roman" w:hAnsi="Times New Roman" w:cs="Times New Roman"/>
          <w:b/>
          <w:sz w:val="24"/>
          <w:szCs w:val="24"/>
        </w:rPr>
        <w:t>7. Изобразительное искусство</w:t>
      </w:r>
      <w:r w:rsidR="00ED54C0">
        <w:rPr>
          <w:rFonts w:ascii="Times New Roman" w:hAnsi="Times New Roman" w:cs="Times New Roman"/>
          <w:b/>
          <w:sz w:val="24"/>
          <w:szCs w:val="24"/>
        </w:rPr>
        <w:t>(ИЗО)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4752D1">
        <w:rPr>
          <w:rFonts w:ascii="Times New Roman" w:hAnsi="Times New Roman"/>
          <w:b/>
          <w:bCs/>
          <w:i/>
          <w:iCs/>
          <w:sz w:val="24"/>
          <w:szCs w:val="24"/>
        </w:rPr>
        <w:t>Виды художественной деятельности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4752D1">
        <w:rPr>
          <w:rFonts w:ascii="Times New Roman" w:hAnsi="Times New Roman"/>
          <w:b/>
          <w:bCs/>
          <w:sz w:val="24"/>
          <w:szCs w:val="24"/>
        </w:rPr>
        <w:t xml:space="preserve">Восприятие произведений искусства. </w:t>
      </w:r>
      <w:r w:rsidRPr="004752D1">
        <w:rPr>
          <w:rFonts w:ascii="Times New Roman" w:hAnsi="Times New Roman"/>
          <w:sz w:val="24"/>
          <w:szCs w:val="24"/>
        </w:rPr>
        <w:t>Особенности художественного творчества: художник и зритель. Образная сущность искусства: художественный образ, его условность, передача общего через единичное. Отражение в произведениях пластических искусств общечеловеческих идей о нравственности и эстетике: отношение к природе, человеку и обще</w:t>
      </w:r>
      <w:r w:rsidRPr="004752D1">
        <w:rPr>
          <w:rFonts w:ascii="Times New Roman" w:hAnsi="Times New Roman"/>
          <w:spacing w:val="2"/>
          <w:sz w:val="24"/>
          <w:szCs w:val="24"/>
        </w:rPr>
        <w:t>ству. Фотография и произведение изобразительного искус</w:t>
      </w:r>
      <w:r w:rsidRPr="004752D1">
        <w:rPr>
          <w:rFonts w:ascii="Times New Roman" w:hAnsi="Times New Roman"/>
          <w:sz w:val="24"/>
          <w:szCs w:val="24"/>
        </w:rPr>
        <w:t xml:space="preserve">ства: сходство и различия. Человек, мир природы в реальной жизни: образ человека, природы в искусстве. Представления </w:t>
      </w:r>
      <w:r w:rsidRPr="004752D1">
        <w:rPr>
          <w:rFonts w:ascii="Times New Roman" w:hAnsi="Times New Roman"/>
          <w:spacing w:val="2"/>
          <w:sz w:val="24"/>
          <w:szCs w:val="24"/>
        </w:rPr>
        <w:t>о богатстве и разнообразии художественной культуры (на примере культуры народов России). Выдающиеся предста</w:t>
      </w:r>
      <w:r w:rsidRPr="004752D1">
        <w:rPr>
          <w:rFonts w:ascii="Times New Roman" w:hAnsi="Times New Roman"/>
          <w:sz w:val="24"/>
          <w:szCs w:val="24"/>
        </w:rPr>
        <w:t>вители изобразительного искусства народов России (по выбору). Ведущие художественные музеи России (ГТГ, Русский музей, Эрмитаж) и региональные музеи. Восприятие и эмо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циональная оценка шедевров национального, российского </w:t>
      </w:r>
      <w:r w:rsidRPr="004752D1">
        <w:rPr>
          <w:rFonts w:ascii="Times New Roman" w:hAnsi="Times New Roman"/>
          <w:sz w:val="24"/>
          <w:szCs w:val="24"/>
        </w:rPr>
        <w:t xml:space="preserve">и мирового искусства. 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b/>
          <w:bCs/>
          <w:sz w:val="24"/>
          <w:szCs w:val="24"/>
        </w:rPr>
        <w:t xml:space="preserve">Рисунок. </w:t>
      </w:r>
      <w:r w:rsidRPr="004752D1">
        <w:rPr>
          <w:rFonts w:ascii="Times New Roman" w:hAnsi="Times New Roman"/>
          <w:sz w:val="24"/>
          <w:szCs w:val="24"/>
        </w:rPr>
        <w:t>Материалы для рисунка: карандаш, ручка, фломастер, уголь, пастель, мелки и</w:t>
      </w:r>
      <w:r w:rsidRPr="004752D1">
        <w:rPr>
          <w:rFonts w:ascii="Times New Roman" w:hAnsi="Times New Roman"/>
          <w:sz w:val="24"/>
          <w:szCs w:val="24"/>
        </w:rPr>
        <w:t> </w:t>
      </w:r>
      <w:r w:rsidRPr="004752D1">
        <w:rPr>
          <w:rFonts w:ascii="Times New Roman" w:hAnsi="Times New Roman"/>
          <w:sz w:val="24"/>
          <w:szCs w:val="24"/>
        </w:rPr>
        <w:t>т.</w:t>
      </w:r>
      <w:r w:rsidRPr="004752D1">
        <w:rPr>
          <w:rFonts w:ascii="Times New Roman" w:hAnsi="Times New Roman"/>
          <w:sz w:val="24"/>
          <w:szCs w:val="24"/>
        </w:rPr>
        <w:t> </w:t>
      </w:r>
      <w:r w:rsidRPr="004752D1">
        <w:rPr>
          <w:rFonts w:ascii="Times New Roman" w:hAnsi="Times New Roman"/>
          <w:sz w:val="24"/>
          <w:szCs w:val="24"/>
        </w:rPr>
        <w:t xml:space="preserve">д. Приёмы работы с различными графическими материалами. Роль рисунка в искусстве: основная и вспомогательная. Красота и разнообразие 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природы, человека, зданий, предметов, выраженные средствами рисунка. Изображение деревьев, птиц, животных: </w:t>
      </w:r>
      <w:r w:rsidRPr="004752D1">
        <w:rPr>
          <w:rFonts w:ascii="Times New Roman" w:hAnsi="Times New Roman"/>
          <w:sz w:val="24"/>
          <w:szCs w:val="24"/>
        </w:rPr>
        <w:t>общие и характерные черты.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b/>
          <w:bCs/>
          <w:spacing w:val="2"/>
          <w:sz w:val="24"/>
          <w:szCs w:val="24"/>
        </w:rPr>
        <w:t xml:space="preserve">Живопись. 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Живописные материалы. Красота и разнообразие природы, человека, зданий, предметов, выраженные </w:t>
      </w:r>
      <w:r w:rsidRPr="004752D1">
        <w:rPr>
          <w:rFonts w:ascii="Times New Roman" w:hAnsi="Times New Roman"/>
          <w:sz w:val="24"/>
          <w:szCs w:val="24"/>
        </w:rPr>
        <w:t xml:space="preserve">средствами живописи. Цвет – основа языка живописи. 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pacing w:val="2"/>
          <w:sz w:val="24"/>
          <w:szCs w:val="24"/>
        </w:rPr>
        <w:t xml:space="preserve">Выбор средств художественной выразительности для создания живописного образа в соответствии с поставленными </w:t>
      </w:r>
      <w:r w:rsidRPr="004752D1">
        <w:rPr>
          <w:rFonts w:ascii="Times New Roman" w:hAnsi="Times New Roman"/>
          <w:sz w:val="24"/>
          <w:szCs w:val="24"/>
        </w:rPr>
        <w:t>задачами. Образы природы и человека в живописи.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b/>
          <w:bCs/>
          <w:spacing w:val="2"/>
          <w:sz w:val="24"/>
          <w:szCs w:val="24"/>
        </w:rPr>
        <w:t xml:space="preserve">Скульптура. 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Материалы скульптуры и их роль в создании выразительного образа. Элементарные приёмы работы </w:t>
      </w:r>
      <w:r w:rsidRPr="004752D1">
        <w:rPr>
          <w:rFonts w:ascii="Times New Roman" w:hAnsi="Times New Roman"/>
          <w:sz w:val="24"/>
          <w:szCs w:val="24"/>
        </w:rPr>
        <w:t xml:space="preserve">с пластическими скульптурными материалами для создания 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выразительного образа (пластилин, глина — раскатывание, </w:t>
      </w:r>
      <w:r w:rsidRPr="004752D1">
        <w:rPr>
          <w:rFonts w:ascii="Times New Roman" w:hAnsi="Times New Roman"/>
          <w:sz w:val="24"/>
          <w:szCs w:val="24"/>
        </w:rPr>
        <w:t>набор объёма, вытягивание формы). Объём — основа языка скульптуры. Основные темы скульптуры. Красота человека и животных, выраженная средствами скульптуры.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b/>
          <w:bCs/>
          <w:sz w:val="24"/>
          <w:szCs w:val="24"/>
        </w:rPr>
        <w:t xml:space="preserve">Художественное конструирование и дизайн. </w:t>
      </w:r>
      <w:r w:rsidRPr="004752D1">
        <w:rPr>
          <w:rFonts w:ascii="Times New Roman" w:hAnsi="Times New Roman"/>
          <w:sz w:val="24"/>
          <w:szCs w:val="24"/>
        </w:rPr>
        <w:t>Разнообразие материалов для художественного конструирования и моделирования (пластилин, бумага, картон и</w:t>
      </w:r>
      <w:r w:rsidRPr="004752D1">
        <w:rPr>
          <w:rFonts w:ascii="Times New Roman" w:hAnsi="Times New Roman"/>
          <w:sz w:val="24"/>
          <w:szCs w:val="24"/>
        </w:rPr>
        <w:t> </w:t>
      </w:r>
      <w:r w:rsidRPr="004752D1">
        <w:rPr>
          <w:rFonts w:ascii="Times New Roman" w:hAnsi="Times New Roman"/>
          <w:sz w:val="24"/>
          <w:szCs w:val="24"/>
        </w:rPr>
        <w:t xml:space="preserve">др.). Элементарные приёмы работы с различными материалами для создания 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выразительного образа (пластилин — раскатывание, набор </w:t>
      </w:r>
      <w:r w:rsidRPr="004752D1">
        <w:rPr>
          <w:rFonts w:ascii="Times New Roman" w:hAnsi="Times New Roman"/>
          <w:sz w:val="24"/>
          <w:szCs w:val="24"/>
        </w:rPr>
        <w:t xml:space="preserve">объёма, вытягивание формы; бумага и картон — сгибание, 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вырезание). Представление о возможностях использования </w:t>
      </w:r>
      <w:r w:rsidRPr="004752D1">
        <w:rPr>
          <w:rFonts w:ascii="Times New Roman" w:hAnsi="Times New Roman"/>
          <w:sz w:val="24"/>
          <w:szCs w:val="24"/>
        </w:rPr>
        <w:t>навыков художественного конструирования и моделирования в жизни человека.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b/>
          <w:bCs/>
          <w:spacing w:val="-4"/>
          <w:sz w:val="24"/>
          <w:szCs w:val="24"/>
        </w:rPr>
        <w:t xml:space="preserve">Декоративно­прикладное искусство. </w:t>
      </w:r>
      <w:r w:rsidRPr="004752D1">
        <w:rPr>
          <w:rFonts w:ascii="Times New Roman" w:hAnsi="Times New Roman"/>
          <w:spacing w:val="-4"/>
          <w:sz w:val="24"/>
          <w:szCs w:val="24"/>
        </w:rPr>
        <w:t>Истоки декоративно­</w:t>
      </w:r>
      <w:r w:rsidRPr="004752D1">
        <w:rPr>
          <w:rFonts w:ascii="Times New Roman" w:hAnsi="Times New Roman"/>
          <w:sz w:val="24"/>
          <w:szCs w:val="24"/>
        </w:rPr>
        <w:t xml:space="preserve">прикладного искусства и его роль в жизни человека. Понятие о синтетичном характере народной культуры (украшение 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жилища, предметов быта, орудий труда, костюма; музыка, </w:t>
      </w:r>
      <w:r w:rsidRPr="004752D1">
        <w:rPr>
          <w:rFonts w:ascii="Times New Roman" w:hAnsi="Times New Roman"/>
          <w:sz w:val="24"/>
          <w:szCs w:val="24"/>
        </w:rPr>
        <w:t xml:space="preserve">песни, хороводы; былины, сказания, сказки). Образ человека в традиционной культуре. Представления народа о мужской </w:t>
      </w:r>
      <w:r w:rsidRPr="004752D1">
        <w:rPr>
          <w:rFonts w:ascii="Times New Roman" w:hAnsi="Times New Roman"/>
          <w:spacing w:val="2"/>
          <w:sz w:val="24"/>
          <w:szCs w:val="24"/>
        </w:rPr>
        <w:t>и женской красоте, отражённые в изобразительном искус</w:t>
      </w:r>
      <w:r w:rsidRPr="004752D1">
        <w:rPr>
          <w:rFonts w:ascii="Times New Roman" w:hAnsi="Times New Roman"/>
          <w:sz w:val="24"/>
          <w:szCs w:val="24"/>
        </w:rPr>
        <w:t xml:space="preserve">стве, сказках, песнях. Сказочные образы в народной культуре и декоративно­прикладном искусстве. Разнообразие форм в природе 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как основа декоративных форм в прикладном искусстве (цветы, раскраска бабочек, переплетение ветвей </w:t>
      </w:r>
      <w:r w:rsidRPr="004752D1">
        <w:rPr>
          <w:rFonts w:ascii="Times New Roman" w:hAnsi="Times New Roman"/>
          <w:sz w:val="24"/>
          <w:szCs w:val="24"/>
        </w:rPr>
        <w:t>деревьев, морозные узоры на стекле и</w:t>
      </w:r>
      <w:r w:rsidRPr="004752D1">
        <w:rPr>
          <w:rFonts w:ascii="Times New Roman" w:hAnsi="Times New Roman"/>
          <w:sz w:val="24"/>
          <w:szCs w:val="24"/>
        </w:rPr>
        <w:t> </w:t>
      </w:r>
      <w:r w:rsidRPr="004752D1">
        <w:rPr>
          <w:rFonts w:ascii="Times New Roman" w:hAnsi="Times New Roman"/>
          <w:sz w:val="24"/>
          <w:szCs w:val="24"/>
        </w:rPr>
        <w:t>т.</w:t>
      </w:r>
      <w:r w:rsidRPr="004752D1">
        <w:rPr>
          <w:rFonts w:ascii="Times New Roman" w:hAnsi="Times New Roman"/>
          <w:sz w:val="24"/>
          <w:szCs w:val="24"/>
        </w:rPr>
        <w:t> </w:t>
      </w:r>
      <w:r w:rsidRPr="004752D1">
        <w:rPr>
          <w:rFonts w:ascii="Times New Roman" w:hAnsi="Times New Roman"/>
          <w:sz w:val="24"/>
          <w:szCs w:val="24"/>
        </w:rPr>
        <w:t>д.). Ознакомление с произведениями народных художественных промыслов в России (с учётом местных условий).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4752D1">
        <w:rPr>
          <w:rFonts w:ascii="Times New Roman" w:hAnsi="Times New Roman"/>
          <w:b/>
          <w:bCs/>
          <w:i/>
          <w:iCs/>
          <w:sz w:val="24"/>
          <w:szCs w:val="24"/>
        </w:rPr>
        <w:t>Азбука искусства. Как говорит искусство?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b/>
          <w:bCs/>
          <w:spacing w:val="-2"/>
          <w:sz w:val="24"/>
          <w:szCs w:val="24"/>
        </w:rPr>
        <w:t xml:space="preserve">Композиция. </w:t>
      </w:r>
      <w:r w:rsidRPr="004752D1">
        <w:rPr>
          <w:rFonts w:ascii="Times New Roman" w:hAnsi="Times New Roman"/>
          <w:spacing w:val="-2"/>
          <w:sz w:val="24"/>
          <w:szCs w:val="24"/>
        </w:rPr>
        <w:t>Элементарные приёмы композиции на плос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кости и в пространстве. Понятия: горизонталь, вертикаль </w:t>
      </w:r>
      <w:r w:rsidRPr="004752D1">
        <w:rPr>
          <w:rFonts w:ascii="Times New Roman" w:hAnsi="Times New Roman"/>
          <w:sz w:val="24"/>
          <w:szCs w:val="24"/>
        </w:rPr>
        <w:t>и диагональ в построении композиции. Понятия: линия горизонта, ближе — больше, дальше — меньше, загораживания. Роль контраста в композиции: низкое и высокое, большое и маленькое, тонкое и толстое, тёмное и светлое, т.</w:t>
      </w:r>
      <w:r w:rsidRPr="004752D1">
        <w:rPr>
          <w:rFonts w:ascii="Times New Roman" w:hAnsi="Times New Roman"/>
          <w:sz w:val="24"/>
          <w:szCs w:val="24"/>
        </w:rPr>
        <w:t> </w:t>
      </w:r>
      <w:r w:rsidRPr="004752D1">
        <w:rPr>
          <w:rFonts w:ascii="Times New Roman" w:hAnsi="Times New Roman"/>
          <w:sz w:val="24"/>
          <w:szCs w:val="24"/>
        </w:rPr>
        <w:t>д. Главное и второстепенное в композиции. Симметрия и асимметрия.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b/>
          <w:bCs/>
          <w:sz w:val="24"/>
          <w:szCs w:val="24"/>
        </w:rPr>
        <w:lastRenderedPageBreak/>
        <w:t xml:space="preserve">Цвет. </w:t>
      </w:r>
      <w:r w:rsidRPr="004752D1">
        <w:rPr>
          <w:rFonts w:ascii="Times New Roman" w:hAnsi="Times New Roman"/>
          <w:sz w:val="24"/>
          <w:szCs w:val="24"/>
        </w:rPr>
        <w:t xml:space="preserve">Основные и составные цвета. Тёплые и холодные </w:t>
      </w:r>
      <w:r w:rsidRPr="004752D1">
        <w:rPr>
          <w:rFonts w:ascii="Times New Roman" w:hAnsi="Times New Roman"/>
          <w:spacing w:val="2"/>
          <w:sz w:val="24"/>
          <w:szCs w:val="24"/>
        </w:rPr>
        <w:t>цвета. Смешение цветов. Роль белой и чёрной красок в эмоциональном звучании и выразительности образа. Эмоциональные возможности цвета. Практическое овладение ос</w:t>
      </w:r>
      <w:r w:rsidRPr="004752D1">
        <w:rPr>
          <w:rFonts w:ascii="Times New Roman" w:hAnsi="Times New Roman"/>
          <w:sz w:val="24"/>
          <w:szCs w:val="24"/>
        </w:rPr>
        <w:t>новами цветоведения. Передача с помощью цвета характера персонажа, его эмоционального состояния.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b/>
          <w:bCs/>
          <w:spacing w:val="2"/>
          <w:sz w:val="24"/>
          <w:szCs w:val="24"/>
        </w:rPr>
        <w:t xml:space="preserve">Линия. 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Многообразие линий (тонкие, толстые, прямые, </w:t>
      </w:r>
      <w:r w:rsidRPr="004752D1">
        <w:rPr>
          <w:rFonts w:ascii="Times New Roman" w:hAnsi="Times New Roman"/>
          <w:sz w:val="24"/>
          <w:szCs w:val="24"/>
        </w:rPr>
        <w:t>волнистые, плавные, острые, закруглённые спиралью, летящие) и их знаковый характер. Линия, штрих, пятно и художественный образ. Передача с помощью линии эмоционального состояния природы, человека, животного.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b/>
          <w:bCs/>
          <w:sz w:val="24"/>
          <w:szCs w:val="24"/>
        </w:rPr>
        <w:t xml:space="preserve">Форма. </w:t>
      </w:r>
      <w:r w:rsidRPr="004752D1">
        <w:rPr>
          <w:rFonts w:ascii="Times New Roman" w:hAnsi="Times New Roman"/>
          <w:sz w:val="24"/>
          <w:szCs w:val="24"/>
        </w:rPr>
        <w:t xml:space="preserve">Разнообразие форм предметного мира и передача их на плоскости и в пространстве. Сходство и контраст форм. Простые геометрические формы. Природные формы. </w:t>
      </w:r>
      <w:r w:rsidRPr="004752D1">
        <w:rPr>
          <w:rFonts w:ascii="Times New Roman" w:hAnsi="Times New Roman"/>
          <w:spacing w:val="2"/>
          <w:sz w:val="24"/>
          <w:szCs w:val="24"/>
        </w:rPr>
        <w:t>Трансформация форм. Влияние формы предмета на пред</w:t>
      </w:r>
      <w:r w:rsidRPr="004752D1">
        <w:rPr>
          <w:rFonts w:ascii="Times New Roman" w:hAnsi="Times New Roman"/>
          <w:sz w:val="24"/>
          <w:szCs w:val="24"/>
        </w:rPr>
        <w:t>ставление о его характере. Силуэт.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b/>
          <w:bCs/>
          <w:sz w:val="24"/>
          <w:szCs w:val="24"/>
        </w:rPr>
      </w:pPr>
      <w:r w:rsidRPr="004752D1">
        <w:rPr>
          <w:rFonts w:ascii="Times New Roman" w:hAnsi="Times New Roman"/>
          <w:b/>
          <w:bCs/>
          <w:spacing w:val="2"/>
          <w:sz w:val="24"/>
          <w:szCs w:val="24"/>
        </w:rPr>
        <w:t xml:space="preserve">Объём. 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Объём в пространстве и объём на плоскости. </w:t>
      </w:r>
      <w:r w:rsidRPr="004752D1">
        <w:rPr>
          <w:rFonts w:ascii="Times New Roman" w:hAnsi="Times New Roman"/>
          <w:sz w:val="24"/>
          <w:szCs w:val="24"/>
        </w:rPr>
        <w:t>Способы передачи объёма. Выразительность объёмных композиций.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b/>
          <w:bCs/>
          <w:spacing w:val="2"/>
          <w:sz w:val="24"/>
          <w:szCs w:val="24"/>
        </w:rPr>
        <w:t xml:space="preserve">Ритм. </w:t>
      </w:r>
      <w:r w:rsidRPr="004752D1">
        <w:rPr>
          <w:rFonts w:ascii="Times New Roman" w:hAnsi="Times New Roman"/>
          <w:spacing w:val="2"/>
          <w:sz w:val="24"/>
          <w:szCs w:val="24"/>
        </w:rPr>
        <w:t>Виды ритма (спокойный, замедленный, порыви</w:t>
      </w:r>
      <w:r w:rsidRPr="004752D1">
        <w:rPr>
          <w:rFonts w:ascii="Times New Roman" w:hAnsi="Times New Roman"/>
          <w:sz w:val="24"/>
          <w:szCs w:val="24"/>
        </w:rPr>
        <w:t>стый, беспокойный и</w:t>
      </w:r>
      <w:r w:rsidRPr="004752D1">
        <w:rPr>
          <w:rFonts w:ascii="Times New Roman" w:hAnsi="Times New Roman"/>
          <w:sz w:val="24"/>
          <w:szCs w:val="24"/>
        </w:rPr>
        <w:t> </w:t>
      </w:r>
      <w:r w:rsidRPr="004752D1">
        <w:rPr>
          <w:rFonts w:ascii="Times New Roman" w:hAnsi="Times New Roman"/>
          <w:sz w:val="24"/>
          <w:szCs w:val="24"/>
        </w:rPr>
        <w:t>т.</w:t>
      </w:r>
      <w:r w:rsidRPr="004752D1">
        <w:rPr>
          <w:rFonts w:ascii="Times New Roman" w:hAnsi="Times New Roman"/>
          <w:sz w:val="24"/>
          <w:szCs w:val="24"/>
        </w:rPr>
        <w:t> </w:t>
      </w:r>
      <w:r w:rsidRPr="004752D1">
        <w:rPr>
          <w:rFonts w:ascii="Times New Roman" w:hAnsi="Times New Roman"/>
          <w:sz w:val="24"/>
          <w:szCs w:val="24"/>
        </w:rPr>
        <w:t>д.). Ритм линий, пятен, цвета. Роль ритма в эмоциональном звучании композиции в живописи и рисунке. Передача движения в композиции с помощью ритма элементов. Особая роль ритма в декоративно­прикладном искусстве.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</w:pPr>
      <w:r w:rsidRPr="004752D1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Значимые темы искусства. О чём говорит искусство?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b/>
          <w:bCs/>
          <w:sz w:val="24"/>
          <w:szCs w:val="24"/>
        </w:rPr>
        <w:t xml:space="preserve">Земля — наш общий дом. </w:t>
      </w:r>
      <w:r w:rsidRPr="004752D1">
        <w:rPr>
          <w:rFonts w:ascii="Times New Roman" w:hAnsi="Times New Roman"/>
          <w:sz w:val="24"/>
          <w:szCs w:val="24"/>
        </w:rPr>
        <w:t xml:space="preserve">Наблюдение природы и природных явлений, различение их характера и эмоциональных состояний. Разница в изображении природы в разное время года, суток, в различную погоду. Жанр пейзажа. Использование различных 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художественных материалов и средств для создания выразительных образов природы. </w:t>
      </w:r>
      <w:r w:rsidRPr="004752D1">
        <w:rPr>
          <w:rFonts w:ascii="Times New Roman" w:hAnsi="Times New Roman"/>
          <w:sz w:val="24"/>
          <w:szCs w:val="24"/>
        </w:rPr>
        <w:t>П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остройки в природе: птичьи </w:t>
      </w:r>
      <w:r w:rsidRPr="004752D1">
        <w:rPr>
          <w:rFonts w:ascii="Times New Roman" w:hAnsi="Times New Roman"/>
          <w:sz w:val="24"/>
          <w:szCs w:val="24"/>
        </w:rPr>
        <w:t>гнёзда, норы, ульи, панцирь черепахи, домик улитки и</w:t>
      </w:r>
      <w:r w:rsidRPr="004752D1">
        <w:rPr>
          <w:rFonts w:ascii="Times New Roman" w:hAnsi="Times New Roman"/>
          <w:sz w:val="24"/>
          <w:szCs w:val="24"/>
        </w:rPr>
        <w:t> </w:t>
      </w:r>
      <w:r w:rsidRPr="004752D1">
        <w:rPr>
          <w:rFonts w:ascii="Times New Roman" w:hAnsi="Times New Roman"/>
          <w:sz w:val="24"/>
          <w:szCs w:val="24"/>
        </w:rPr>
        <w:t>т.</w:t>
      </w:r>
      <w:r w:rsidRPr="004752D1">
        <w:rPr>
          <w:rFonts w:ascii="Times New Roman" w:hAnsi="Times New Roman"/>
          <w:sz w:val="24"/>
          <w:szCs w:val="24"/>
        </w:rPr>
        <w:t> </w:t>
      </w:r>
      <w:r w:rsidRPr="004752D1">
        <w:rPr>
          <w:rFonts w:ascii="Times New Roman" w:hAnsi="Times New Roman"/>
          <w:sz w:val="24"/>
          <w:szCs w:val="24"/>
        </w:rPr>
        <w:t>д.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pacing w:val="2"/>
          <w:sz w:val="24"/>
          <w:szCs w:val="24"/>
        </w:rPr>
        <w:t xml:space="preserve">Восприятие и эмоциональная оценка шедевров русского </w:t>
      </w:r>
      <w:r w:rsidRPr="004752D1">
        <w:rPr>
          <w:rFonts w:ascii="Times New Roman" w:hAnsi="Times New Roman"/>
          <w:spacing w:val="-2"/>
          <w:sz w:val="24"/>
          <w:szCs w:val="24"/>
        </w:rPr>
        <w:t>и зарубежного искусства, изображающих природу.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b/>
          <w:bCs/>
          <w:sz w:val="24"/>
          <w:szCs w:val="24"/>
        </w:rPr>
        <w:t xml:space="preserve">Родина моя — Россия. </w:t>
      </w:r>
      <w:r w:rsidRPr="004752D1">
        <w:rPr>
          <w:rFonts w:ascii="Times New Roman" w:hAnsi="Times New Roman"/>
          <w:sz w:val="24"/>
          <w:szCs w:val="24"/>
        </w:rPr>
        <w:t>Роль природных условий в ха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рактере традиционной культуры народов России. Пейзажи </w:t>
      </w:r>
      <w:r w:rsidRPr="004752D1">
        <w:rPr>
          <w:rFonts w:ascii="Times New Roman" w:hAnsi="Times New Roman"/>
          <w:sz w:val="24"/>
          <w:szCs w:val="24"/>
        </w:rPr>
        <w:t>родной природы. Единство декоративного строя в украшении жилища, предметов быта, орудий труда, костюма. Связь изобразительного искусства с музыкой, песней, танцами, былинами, сказаниями, сказками. Образ человека в традиционной культуре. Представления народа о красоте человека (внешней и духовной), отражённые в искусстве. Образ защитника Отечества.</w:t>
      </w:r>
    </w:p>
    <w:p w:rsidR="004752D1" w:rsidRPr="004752D1" w:rsidRDefault="004752D1" w:rsidP="004752D1">
      <w:pPr>
        <w:pStyle w:val="af"/>
        <w:spacing w:line="240" w:lineRule="auto"/>
        <w:ind w:firstLine="454"/>
        <w:rPr>
          <w:rFonts w:ascii="Times New Roman" w:hAnsi="Times New Roman"/>
          <w:b/>
          <w:bCs/>
          <w:sz w:val="24"/>
          <w:szCs w:val="24"/>
        </w:rPr>
      </w:pPr>
      <w:r w:rsidRPr="004752D1">
        <w:rPr>
          <w:rFonts w:ascii="Times New Roman" w:hAnsi="Times New Roman"/>
          <w:b/>
          <w:bCs/>
          <w:spacing w:val="2"/>
          <w:sz w:val="24"/>
          <w:szCs w:val="24"/>
        </w:rPr>
        <w:t xml:space="preserve">Человек и человеческие взаимоотношения. </w:t>
      </w:r>
      <w:r w:rsidRPr="004752D1">
        <w:rPr>
          <w:rFonts w:ascii="Times New Roman" w:hAnsi="Times New Roman"/>
          <w:spacing w:val="2"/>
          <w:sz w:val="24"/>
          <w:szCs w:val="24"/>
        </w:rPr>
        <w:t>Образ че</w:t>
      </w:r>
      <w:r w:rsidRPr="004752D1">
        <w:rPr>
          <w:rFonts w:ascii="Times New Roman" w:hAnsi="Times New Roman"/>
          <w:sz w:val="24"/>
          <w:szCs w:val="24"/>
        </w:rPr>
        <w:t>ловека в разных культурах мира. Образ современника. Жанр портрета. Темы любви, дружбы, семьи в искусстве. Эмоциональная и художественная выразительность образов персонажей, пробуждающих лучшие человеческие чувства и качества: доброту, сострадание, поддержку, заботу, героизм, бескорыстие и</w:t>
      </w:r>
      <w:r w:rsidRPr="004752D1">
        <w:rPr>
          <w:rFonts w:ascii="Times New Roman" w:hAnsi="Times New Roman"/>
          <w:sz w:val="24"/>
          <w:szCs w:val="24"/>
        </w:rPr>
        <w:t> </w:t>
      </w:r>
      <w:r w:rsidRPr="004752D1">
        <w:rPr>
          <w:rFonts w:ascii="Times New Roman" w:hAnsi="Times New Roman"/>
          <w:sz w:val="24"/>
          <w:szCs w:val="24"/>
        </w:rPr>
        <w:t>т.</w:t>
      </w:r>
      <w:r w:rsidRPr="004752D1">
        <w:rPr>
          <w:rFonts w:ascii="Times New Roman" w:hAnsi="Times New Roman"/>
          <w:sz w:val="24"/>
          <w:szCs w:val="24"/>
        </w:rPr>
        <w:t> </w:t>
      </w:r>
      <w:r w:rsidRPr="004752D1">
        <w:rPr>
          <w:rFonts w:ascii="Times New Roman" w:hAnsi="Times New Roman"/>
          <w:sz w:val="24"/>
          <w:szCs w:val="24"/>
        </w:rPr>
        <w:t>д. Образы персонажей, вызывающие гнев, раздражение, презрение.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b/>
          <w:bCs/>
          <w:sz w:val="24"/>
          <w:szCs w:val="24"/>
        </w:rPr>
        <w:t xml:space="preserve">Искусство дарит людям красоту. </w:t>
      </w:r>
      <w:r w:rsidRPr="004752D1">
        <w:rPr>
          <w:rFonts w:ascii="Times New Roman" w:hAnsi="Times New Roman"/>
          <w:sz w:val="24"/>
          <w:szCs w:val="24"/>
        </w:rPr>
        <w:t>Искусство вокруг нас сегодня. Использование различных художественных матери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алов и средств для создания проектов красивых, удобных </w:t>
      </w:r>
      <w:r w:rsidRPr="004752D1">
        <w:rPr>
          <w:rFonts w:ascii="Times New Roman" w:hAnsi="Times New Roman"/>
          <w:sz w:val="24"/>
          <w:szCs w:val="24"/>
        </w:rPr>
        <w:t>и выразительных предметов быта, видов транспорта. Пред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ставление о роли изобразительных (пластических) искусств </w:t>
      </w:r>
      <w:r w:rsidRPr="004752D1">
        <w:rPr>
          <w:rFonts w:ascii="Times New Roman" w:hAnsi="Times New Roman"/>
          <w:sz w:val="24"/>
          <w:szCs w:val="24"/>
        </w:rPr>
        <w:t>в повседневной жизни человека, в организации его матери</w:t>
      </w:r>
      <w:r w:rsidRPr="004752D1">
        <w:rPr>
          <w:rFonts w:ascii="Times New Roman" w:hAnsi="Times New Roman"/>
          <w:spacing w:val="2"/>
          <w:sz w:val="24"/>
          <w:szCs w:val="24"/>
        </w:rPr>
        <w:t>ального окружения.</w:t>
      </w:r>
      <w:r w:rsidRPr="004752D1">
        <w:rPr>
          <w:rFonts w:ascii="Times New Roman" w:hAnsi="Times New Roman"/>
          <w:sz w:val="24"/>
          <w:szCs w:val="24"/>
        </w:rPr>
        <w:t xml:space="preserve"> </w:t>
      </w:r>
      <w:r w:rsidRPr="004752D1">
        <w:rPr>
          <w:rFonts w:ascii="Times New Roman" w:hAnsi="Times New Roman"/>
          <w:spacing w:val="-2"/>
          <w:sz w:val="24"/>
          <w:szCs w:val="24"/>
        </w:rPr>
        <w:t xml:space="preserve">Жанр </w:t>
      </w:r>
      <w:r w:rsidRPr="004752D1">
        <w:rPr>
          <w:rFonts w:ascii="Times New Roman" w:hAnsi="Times New Roman"/>
          <w:sz w:val="24"/>
          <w:szCs w:val="24"/>
        </w:rPr>
        <w:t>натюрморта. Художественное конструирование и оформление помещений и парков, транспорта и посуды, мебели и одежды, книг и игрушек.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4752D1">
        <w:rPr>
          <w:rFonts w:ascii="Times New Roman" w:hAnsi="Times New Roman"/>
          <w:b/>
          <w:bCs/>
          <w:i/>
          <w:iCs/>
          <w:sz w:val="24"/>
          <w:szCs w:val="24"/>
        </w:rPr>
        <w:t>Опыт художественно­творческой деятельности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 xml:space="preserve">Участие в различных видах изобразительной, декоративно­прикладной и художественно­конструкторской деятельности. </w:t>
      </w:r>
      <w:r w:rsidRPr="004752D1">
        <w:rPr>
          <w:rFonts w:ascii="Times New Roman" w:hAnsi="Times New Roman"/>
          <w:spacing w:val="2"/>
          <w:sz w:val="24"/>
          <w:szCs w:val="24"/>
        </w:rPr>
        <w:t>Освоение основ рисунка, живописи, скульптуры, деко</w:t>
      </w:r>
      <w:r w:rsidRPr="004752D1">
        <w:rPr>
          <w:rFonts w:ascii="Times New Roman" w:hAnsi="Times New Roman"/>
          <w:sz w:val="24"/>
          <w:szCs w:val="24"/>
        </w:rPr>
        <w:t xml:space="preserve">ративно­прикладного искусства. </w:t>
      </w:r>
      <w:r w:rsidRPr="004752D1">
        <w:rPr>
          <w:rFonts w:ascii="Times New Roman" w:hAnsi="Times New Roman"/>
          <w:spacing w:val="2"/>
          <w:sz w:val="24"/>
          <w:szCs w:val="24"/>
        </w:rPr>
        <w:t>Овладение основами художественной грамоты: компози</w:t>
      </w:r>
      <w:r w:rsidRPr="004752D1">
        <w:rPr>
          <w:rFonts w:ascii="Times New Roman" w:hAnsi="Times New Roman"/>
          <w:sz w:val="24"/>
          <w:szCs w:val="24"/>
        </w:rPr>
        <w:t>цией, формой, ритмом, линией, цветом, объёмом, фактурой. Создание моделей предметов бытового окружения человека. Овладение элементарными навыками лепки и бумагопластики.</w:t>
      </w:r>
    </w:p>
    <w:p w:rsidR="004752D1" w:rsidRPr="004752D1" w:rsidRDefault="004752D1" w:rsidP="004752D1">
      <w:pPr>
        <w:pStyle w:val="af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pacing w:val="2"/>
          <w:sz w:val="24"/>
          <w:szCs w:val="24"/>
        </w:rPr>
        <w:t>Выбор и применение выразительных средств для реали</w:t>
      </w:r>
      <w:r w:rsidRPr="004752D1">
        <w:rPr>
          <w:rFonts w:ascii="Times New Roman" w:hAnsi="Times New Roman"/>
          <w:sz w:val="24"/>
          <w:szCs w:val="24"/>
        </w:rPr>
        <w:t>зации собственного замысла в рисунке, живописи, аппликации, художественном конструировании.</w:t>
      </w:r>
    </w:p>
    <w:p w:rsidR="004752D1" w:rsidRPr="004752D1" w:rsidRDefault="004752D1" w:rsidP="004752D1">
      <w:pPr>
        <w:pStyle w:val="af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pacing w:val="2"/>
          <w:sz w:val="24"/>
          <w:szCs w:val="24"/>
        </w:rPr>
        <w:t>Выбор и применение выразительных средств для реали</w:t>
      </w:r>
      <w:r w:rsidRPr="004752D1">
        <w:rPr>
          <w:rFonts w:ascii="Times New Roman" w:hAnsi="Times New Roman"/>
          <w:sz w:val="24"/>
          <w:szCs w:val="24"/>
        </w:rPr>
        <w:t xml:space="preserve">зации собственного замысла в рисунке, живописи, аппликации, художественном конструировании. Передача настроения в </w:t>
      </w:r>
      <w:r w:rsidRPr="004752D1">
        <w:rPr>
          <w:rFonts w:ascii="Times New Roman" w:hAnsi="Times New Roman"/>
          <w:sz w:val="24"/>
          <w:szCs w:val="24"/>
        </w:rPr>
        <w:lastRenderedPageBreak/>
        <w:t xml:space="preserve">творческой работе с помощью цвета, </w:t>
      </w:r>
      <w:r w:rsidRPr="004752D1">
        <w:rPr>
          <w:rFonts w:ascii="Times New Roman" w:hAnsi="Times New Roman"/>
          <w:iCs/>
          <w:sz w:val="24"/>
          <w:szCs w:val="24"/>
        </w:rPr>
        <w:t>тона</w:t>
      </w:r>
      <w:r w:rsidRPr="004752D1">
        <w:rPr>
          <w:rFonts w:ascii="Times New Roman" w:hAnsi="Times New Roman"/>
          <w:sz w:val="24"/>
          <w:szCs w:val="24"/>
        </w:rPr>
        <w:t xml:space="preserve">, композиции, пространства, линии, штриха, пятна, объёма, </w:t>
      </w:r>
      <w:r w:rsidRPr="004752D1">
        <w:rPr>
          <w:rFonts w:ascii="Times New Roman" w:hAnsi="Times New Roman"/>
          <w:iCs/>
          <w:sz w:val="24"/>
          <w:szCs w:val="24"/>
        </w:rPr>
        <w:t>фактуры материала</w:t>
      </w:r>
      <w:r w:rsidRPr="004752D1">
        <w:rPr>
          <w:rFonts w:ascii="Times New Roman" w:hAnsi="Times New Roman"/>
          <w:sz w:val="24"/>
          <w:szCs w:val="24"/>
        </w:rPr>
        <w:t>.</w:t>
      </w:r>
    </w:p>
    <w:p w:rsidR="004752D1" w:rsidRPr="004752D1" w:rsidRDefault="004752D1" w:rsidP="004752D1">
      <w:pPr>
        <w:pStyle w:val="af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pacing w:val="2"/>
          <w:sz w:val="24"/>
          <w:szCs w:val="24"/>
        </w:rPr>
        <w:t>Использование в индивидуальной и коллективной дея</w:t>
      </w:r>
      <w:r w:rsidRPr="004752D1">
        <w:rPr>
          <w:rFonts w:ascii="Times New Roman" w:hAnsi="Times New Roman"/>
          <w:sz w:val="24"/>
          <w:szCs w:val="24"/>
        </w:rPr>
        <w:t xml:space="preserve">тельности различных художественных техник и материалов: </w:t>
      </w:r>
      <w:r w:rsidRPr="004752D1">
        <w:rPr>
          <w:rFonts w:ascii="Times New Roman" w:hAnsi="Times New Roman"/>
          <w:iCs/>
          <w:spacing w:val="2"/>
          <w:sz w:val="24"/>
          <w:szCs w:val="24"/>
        </w:rPr>
        <w:t>коллажа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, </w:t>
      </w:r>
      <w:r w:rsidRPr="004752D1">
        <w:rPr>
          <w:rFonts w:ascii="Times New Roman" w:hAnsi="Times New Roman"/>
          <w:iCs/>
          <w:spacing w:val="2"/>
          <w:sz w:val="24"/>
          <w:szCs w:val="24"/>
        </w:rPr>
        <w:t>граттажа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, аппликации, компьютерной анимации, натурной мультипликации,  бумажной пластики, гуаши, акварели, </w:t>
      </w:r>
      <w:r w:rsidRPr="004752D1">
        <w:rPr>
          <w:rFonts w:ascii="Times New Roman" w:hAnsi="Times New Roman"/>
          <w:iCs/>
          <w:spacing w:val="2"/>
          <w:sz w:val="24"/>
          <w:szCs w:val="24"/>
        </w:rPr>
        <w:t>пастели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, </w:t>
      </w:r>
      <w:r w:rsidRPr="004752D1">
        <w:rPr>
          <w:rFonts w:ascii="Times New Roman" w:hAnsi="Times New Roman"/>
          <w:iCs/>
          <w:spacing w:val="2"/>
          <w:sz w:val="24"/>
          <w:szCs w:val="24"/>
        </w:rPr>
        <w:t>восковых</w:t>
      </w:r>
      <w:r w:rsidRPr="004752D1">
        <w:rPr>
          <w:rFonts w:ascii="Times New Roman" w:hAnsi="Times New Roman"/>
          <w:iCs/>
          <w:sz w:val="24"/>
          <w:szCs w:val="24"/>
        </w:rPr>
        <w:t xml:space="preserve"> мелков</w:t>
      </w:r>
      <w:r w:rsidRPr="004752D1">
        <w:rPr>
          <w:rFonts w:ascii="Times New Roman" w:hAnsi="Times New Roman"/>
          <w:sz w:val="24"/>
          <w:szCs w:val="24"/>
        </w:rPr>
        <w:t xml:space="preserve">, </w:t>
      </w:r>
      <w:r w:rsidRPr="004752D1">
        <w:rPr>
          <w:rFonts w:ascii="Times New Roman" w:hAnsi="Times New Roman"/>
          <w:iCs/>
          <w:sz w:val="24"/>
          <w:szCs w:val="24"/>
        </w:rPr>
        <w:t>туши</w:t>
      </w:r>
      <w:r w:rsidRPr="004752D1">
        <w:rPr>
          <w:rFonts w:ascii="Times New Roman" w:hAnsi="Times New Roman"/>
          <w:sz w:val="24"/>
          <w:szCs w:val="24"/>
        </w:rPr>
        <w:t xml:space="preserve">, карандаша, фломастеров, </w:t>
      </w:r>
      <w:r w:rsidRPr="004752D1">
        <w:rPr>
          <w:rFonts w:ascii="Times New Roman" w:hAnsi="Times New Roman"/>
          <w:iCs/>
          <w:sz w:val="24"/>
          <w:szCs w:val="24"/>
        </w:rPr>
        <w:t>пластилина</w:t>
      </w:r>
      <w:r w:rsidRPr="004752D1">
        <w:rPr>
          <w:rFonts w:ascii="Times New Roman" w:hAnsi="Times New Roman"/>
          <w:sz w:val="24"/>
          <w:szCs w:val="24"/>
        </w:rPr>
        <w:t xml:space="preserve">, </w:t>
      </w:r>
      <w:r w:rsidRPr="004752D1">
        <w:rPr>
          <w:rFonts w:ascii="Times New Roman" w:hAnsi="Times New Roman"/>
          <w:iCs/>
          <w:sz w:val="24"/>
          <w:szCs w:val="24"/>
        </w:rPr>
        <w:t>глины</w:t>
      </w:r>
      <w:r w:rsidRPr="004752D1">
        <w:rPr>
          <w:rFonts w:ascii="Times New Roman" w:hAnsi="Times New Roman"/>
          <w:sz w:val="24"/>
          <w:szCs w:val="24"/>
        </w:rPr>
        <w:t>, подручных и природных материалов.</w:t>
      </w:r>
    </w:p>
    <w:p w:rsidR="004752D1" w:rsidRPr="004752D1" w:rsidRDefault="004752D1" w:rsidP="004752D1">
      <w:pPr>
        <w:pStyle w:val="af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pacing w:val="-2"/>
          <w:sz w:val="24"/>
          <w:szCs w:val="24"/>
        </w:rPr>
        <w:t xml:space="preserve">Участие в обсуждении содержания и выразительных средств </w:t>
      </w:r>
      <w:r w:rsidRPr="004752D1">
        <w:rPr>
          <w:rFonts w:ascii="Times New Roman" w:hAnsi="Times New Roman"/>
          <w:sz w:val="24"/>
          <w:szCs w:val="24"/>
        </w:rPr>
        <w:t>произведений изобразительного искусства, выражение своего отношения к произведению.</w:t>
      </w:r>
    </w:p>
    <w:p w:rsidR="004752D1" w:rsidRPr="004752D1" w:rsidRDefault="004752D1" w:rsidP="004752D1">
      <w:pPr>
        <w:pStyle w:val="4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752D1">
        <w:rPr>
          <w:rFonts w:ascii="Times New Roman" w:hAnsi="Times New Roman" w:cs="Times New Roman"/>
          <w:b/>
          <w:sz w:val="24"/>
          <w:szCs w:val="24"/>
        </w:rPr>
        <w:t>8. Музыка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b/>
          <w:bCs/>
          <w:sz w:val="24"/>
          <w:szCs w:val="24"/>
        </w:rPr>
        <w:t>Музыка в жизни человека.</w:t>
      </w:r>
      <w:r w:rsidRPr="004752D1">
        <w:rPr>
          <w:rFonts w:ascii="Times New Roman" w:hAnsi="Times New Roman"/>
          <w:sz w:val="24"/>
          <w:szCs w:val="24"/>
        </w:rPr>
        <w:t xml:space="preserve"> Истоки возникновения музыки. Рождение музыки как естественное проявление человеческого состояния. Звучание окружающей жизни, природы, настроений, чувств и характера человека.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pacing w:val="2"/>
          <w:sz w:val="24"/>
          <w:szCs w:val="24"/>
        </w:rPr>
        <w:t>Обобщённое представление об основных образно­эмо</w:t>
      </w:r>
      <w:r w:rsidRPr="004752D1">
        <w:rPr>
          <w:rFonts w:ascii="Times New Roman" w:hAnsi="Times New Roman"/>
          <w:sz w:val="24"/>
          <w:szCs w:val="24"/>
        </w:rPr>
        <w:t>ци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ональных сферах музыки и о многообразии музыкальных </w:t>
      </w:r>
      <w:r w:rsidRPr="004752D1">
        <w:rPr>
          <w:rFonts w:ascii="Times New Roman" w:hAnsi="Times New Roman"/>
          <w:sz w:val="24"/>
          <w:szCs w:val="24"/>
        </w:rPr>
        <w:t>жанров и стилей. Песня, танец, марш и их разновидности. Песенность, танцевальность, маршевость. Опера, балет, симфония, концерт.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4752D1">
        <w:rPr>
          <w:rFonts w:ascii="Times New Roman" w:hAnsi="Times New Roman"/>
          <w:spacing w:val="2"/>
          <w:sz w:val="24"/>
          <w:szCs w:val="24"/>
        </w:rPr>
        <w:t>Отечественные народные музыкальные традиции. Твор</w:t>
      </w:r>
      <w:r w:rsidRPr="004752D1">
        <w:rPr>
          <w:rFonts w:ascii="Times New Roman" w:hAnsi="Times New Roman"/>
          <w:sz w:val="24"/>
          <w:szCs w:val="24"/>
        </w:rPr>
        <w:t xml:space="preserve">чество народов России. Музыкальный и поэтический фольклор: песни, танцы, действа, обряды, скороговорки, загадки, 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игры­драматизации. Историческое прошлое в музыкальных </w:t>
      </w:r>
      <w:r w:rsidRPr="004752D1">
        <w:rPr>
          <w:rFonts w:ascii="Times New Roman" w:hAnsi="Times New Roman"/>
          <w:sz w:val="24"/>
          <w:szCs w:val="24"/>
        </w:rPr>
        <w:t xml:space="preserve">образах. Народная и профессиональная музыка. Сочинения 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отечественных композиторов о Родине. Духовная музыка в </w:t>
      </w:r>
      <w:r w:rsidRPr="004752D1">
        <w:rPr>
          <w:rFonts w:ascii="Times New Roman" w:hAnsi="Times New Roman"/>
          <w:sz w:val="24"/>
          <w:szCs w:val="24"/>
        </w:rPr>
        <w:t>творчестве композиторов.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pacing w:val="-2"/>
          <w:sz w:val="24"/>
          <w:szCs w:val="24"/>
        </w:rPr>
      </w:pPr>
      <w:r w:rsidRPr="004752D1">
        <w:rPr>
          <w:rFonts w:ascii="Times New Roman" w:hAnsi="Times New Roman"/>
          <w:b/>
          <w:bCs/>
          <w:spacing w:val="-2"/>
          <w:sz w:val="24"/>
          <w:szCs w:val="24"/>
        </w:rPr>
        <w:t>Основные закономерности музыкального искусства.</w:t>
      </w:r>
      <w:r w:rsidRPr="004752D1">
        <w:rPr>
          <w:rFonts w:ascii="Times New Roman" w:hAnsi="Times New Roman"/>
          <w:spacing w:val="-2"/>
          <w:sz w:val="24"/>
          <w:szCs w:val="24"/>
        </w:rPr>
        <w:t xml:space="preserve"> Ин</w:t>
      </w:r>
      <w:r w:rsidRPr="004752D1">
        <w:rPr>
          <w:rFonts w:ascii="Times New Roman" w:hAnsi="Times New Roman"/>
          <w:sz w:val="24"/>
          <w:szCs w:val="24"/>
        </w:rPr>
        <w:t>тонационно­образная природа музыкального искусства. Вы</w:t>
      </w:r>
      <w:r w:rsidRPr="004752D1">
        <w:rPr>
          <w:rFonts w:ascii="Times New Roman" w:hAnsi="Times New Roman"/>
          <w:spacing w:val="-2"/>
          <w:sz w:val="24"/>
          <w:szCs w:val="24"/>
        </w:rPr>
        <w:t>разительность и изобразительность в музыке. Интонация как озвученное состояние, выражение эмоций и мыслей человека.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>Интонации музыкальные и речевые. Сходство и различия. Интонация — источник музыкальной речи. Основные сред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ства музыкальной выразительности (мелодия, ритм, темп, </w:t>
      </w:r>
      <w:r w:rsidRPr="004752D1">
        <w:rPr>
          <w:rFonts w:ascii="Times New Roman" w:hAnsi="Times New Roman"/>
          <w:sz w:val="24"/>
          <w:szCs w:val="24"/>
        </w:rPr>
        <w:t>динамика, тембр и</w:t>
      </w:r>
      <w:r w:rsidRPr="004752D1">
        <w:rPr>
          <w:rFonts w:ascii="Times New Roman" w:hAnsi="Times New Roman"/>
          <w:sz w:val="24"/>
          <w:szCs w:val="24"/>
        </w:rPr>
        <w:t> </w:t>
      </w:r>
      <w:r w:rsidRPr="004752D1">
        <w:rPr>
          <w:rFonts w:ascii="Times New Roman" w:hAnsi="Times New Roman"/>
          <w:sz w:val="24"/>
          <w:szCs w:val="24"/>
        </w:rPr>
        <w:t>др.).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 xml:space="preserve">Музыкальная речь как способ общения между людьми, её эмоциональное воздействие. Композитор — исполнитель — 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слушатель. Особенности музыкальной речи в сочинениях </w:t>
      </w:r>
      <w:r w:rsidRPr="004752D1">
        <w:rPr>
          <w:rFonts w:ascii="Times New Roman" w:hAnsi="Times New Roman"/>
          <w:sz w:val="24"/>
          <w:szCs w:val="24"/>
        </w:rPr>
        <w:t>композиторов, её выразительный смысл. Нотная запись как способ фиксации музыкальной речи. Элементы нотной грамоты.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 xml:space="preserve">Развитие музыки — сопоставление и столкновение чувств </w:t>
      </w:r>
      <w:r w:rsidRPr="004752D1">
        <w:rPr>
          <w:rFonts w:ascii="Times New Roman" w:hAnsi="Times New Roman"/>
          <w:spacing w:val="2"/>
          <w:sz w:val="24"/>
          <w:szCs w:val="24"/>
        </w:rPr>
        <w:t>и мыслей человека, музыкальных интонаций, тем, художе</w:t>
      </w:r>
      <w:r w:rsidRPr="004752D1">
        <w:rPr>
          <w:rFonts w:ascii="Times New Roman" w:hAnsi="Times New Roman"/>
          <w:sz w:val="24"/>
          <w:szCs w:val="24"/>
        </w:rPr>
        <w:t>ственных образов. Основные приёмы музыкального развития (повтор и контраст).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4752D1">
        <w:rPr>
          <w:rFonts w:ascii="Times New Roman" w:hAnsi="Times New Roman"/>
          <w:spacing w:val="2"/>
          <w:sz w:val="24"/>
          <w:szCs w:val="24"/>
        </w:rPr>
        <w:t xml:space="preserve">Формы построения музыки как обобщённое выражение </w:t>
      </w:r>
      <w:r w:rsidRPr="004752D1">
        <w:rPr>
          <w:rFonts w:ascii="Times New Roman" w:hAnsi="Times New Roman"/>
          <w:sz w:val="24"/>
          <w:szCs w:val="24"/>
        </w:rPr>
        <w:t xml:space="preserve">художественно­образного содержания произведений. 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pacing w:val="-2"/>
          <w:sz w:val="24"/>
          <w:szCs w:val="24"/>
        </w:rPr>
      </w:pPr>
      <w:r w:rsidRPr="004752D1">
        <w:rPr>
          <w:rFonts w:ascii="Times New Roman" w:hAnsi="Times New Roman"/>
          <w:b/>
          <w:bCs/>
          <w:sz w:val="24"/>
          <w:szCs w:val="24"/>
        </w:rPr>
        <w:t>Музыкальная картина мира.</w:t>
      </w:r>
      <w:r w:rsidRPr="004752D1">
        <w:rPr>
          <w:rFonts w:ascii="Times New Roman" w:hAnsi="Times New Roman"/>
          <w:sz w:val="24"/>
          <w:szCs w:val="24"/>
        </w:rPr>
        <w:t xml:space="preserve"> Интонационное богатство 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музыкального мира. Общие представления о музыкальной </w:t>
      </w:r>
      <w:r w:rsidRPr="004752D1">
        <w:rPr>
          <w:rFonts w:ascii="Times New Roman" w:hAnsi="Times New Roman"/>
          <w:spacing w:val="-2"/>
          <w:sz w:val="24"/>
          <w:szCs w:val="24"/>
        </w:rPr>
        <w:t>жизни страны. Детские хоровые и инструментальные коллективы, ансамбли песни и танца. Выдающиеся исполнительские коллективы (хоровые, симфонические). Музыкальные театры. Конкурсы и фестивали музыкантов. Музыка для детей: радио</w:t>
      </w:r>
      <w:r w:rsidRPr="004752D1">
        <w:rPr>
          <w:rFonts w:ascii="Times New Roman" w:hAnsi="Times New Roman"/>
          <w:spacing w:val="-2"/>
          <w:sz w:val="24"/>
          <w:szCs w:val="24"/>
        </w:rPr>
        <w:noBreakHyphen/>
        <w:t xml:space="preserve"> и телепередачи, видеофильмы, звукозаписи (CD, DVD).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pacing w:val="-4"/>
          <w:sz w:val="24"/>
          <w:szCs w:val="24"/>
        </w:rPr>
        <w:t>Различные виды музыки: вокальная, инструментальная; соль</w:t>
      </w:r>
      <w:r w:rsidRPr="004752D1">
        <w:rPr>
          <w:rFonts w:ascii="Times New Roman" w:hAnsi="Times New Roman"/>
          <w:sz w:val="24"/>
          <w:szCs w:val="24"/>
        </w:rPr>
        <w:t>ная, хоровая, оркестровая. Певческие голоса: детские, женские, мужские. Хоры: детский, женский, мужской, смешанный. Музыкальные инструменты. Оркестры: симфонический, духовой, народных инструментов.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pacing w:val="-4"/>
          <w:sz w:val="24"/>
          <w:szCs w:val="24"/>
        </w:rPr>
        <w:t>Народное и профессиональное музыкальное творчество раз</w:t>
      </w:r>
      <w:r w:rsidRPr="004752D1">
        <w:rPr>
          <w:rFonts w:ascii="Times New Roman" w:hAnsi="Times New Roman"/>
          <w:sz w:val="24"/>
          <w:szCs w:val="24"/>
        </w:rPr>
        <w:t>ных стран мира. Многообразие этнокультурных, исторически сложившихся традиций. Региональные музыкально­поэтические традиции: содержание, образная сфера и музыкальный язык.</w:t>
      </w:r>
    </w:p>
    <w:p w:rsidR="004752D1" w:rsidRPr="004752D1" w:rsidRDefault="004752D1" w:rsidP="004752D1">
      <w:pPr>
        <w:pStyle w:val="4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752D1">
        <w:rPr>
          <w:rFonts w:ascii="Times New Roman" w:hAnsi="Times New Roman" w:cs="Times New Roman"/>
          <w:b/>
          <w:sz w:val="24"/>
          <w:szCs w:val="24"/>
        </w:rPr>
        <w:t xml:space="preserve">9. Технология 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b/>
          <w:bCs/>
          <w:sz w:val="24"/>
          <w:szCs w:val="24"/>
        </w:rPr>
        <w:t>Общекультурные и общетрудовые компетенции. Основы культуры труда, самообслуживания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pacing w:val="2"/>
          <w:sz w:val="24"/>
          <w:szCs w:val="24"/>
        </w:rPr>
        <w:t xml:space="preserve">Трудовая деятельность и её значение в жизни человека. </w:t>
      </w:r>
      <w:r w:rsidRPr="004752D1">
        <w:rPr>
          <w:rFonts w:ascii="Times New Roman" w:hAnsi="Times New Roman"/>
          <w:sz w:val="24"/>
          <w:szCs w:val="24"/>
        </w:rPr>
        <w:t>Рукотворный мир как результат труда человека; разнообразие предметов рукотворного мира (техника, предметы быта и декоративно­прикладного искусства и</w:t>
      </w:r>
      <w:r w:rsidRPr="004752D1">
        <w:rPr>
          <w:rFonts w:ascii="Times New Roman" w:hAnsi="Times New Roman"/>
          <w:sz w:val="24"/>
          <w:szCs w:val="24"/>
        </w:rPr>
        <w:t> </w:t>
      </w:r>
      <w:r w:rsidRPr="004752D1">
        <w:rPr>
          <w:rFonts w:ascii="Times New Roman" w:hAnsi="Times New Roman"/>
          <w:sz w:val="24"/>
          <w:szCs w:val="24"/>
        </w:rPr>
        <w:t>т.</w:t>
      </w:r>
      <w:r w:rsidRPr="004752D1">
        <w:rPr>
          <w:rFonts w:ascii="Times New Roman" w:hAnsi="Times New Roman"/>
          <w:sz w:val="24"/>
          <w:szCs w:val="24"/>
        </w:rPr>
        <w:t> </w:t>
      </w:r>
      <w:r w:rsidRPr="004752D1">
        <w:rPr>
          <w:rFonts w:ascii="Times New Roman" w:hAnsi="Times New Roman"/>
          <w:sz w:val="24"/>
          <w:szCs w:val="24"/>
        </w:rPr>
        <w:t xml:space="preserve">д.) разных народов России (на примере 2—3 народов). Особенности тематики, материалов, внешнего вида изделий декоративного </w:t>
      </w:r>
      <w:r w:rsidRPr="004752D1">
        <w:rPr>
          <w:rFonts w:ascii="Times New Roman" w:hAnsi="Times New Roman"/>
          <w:sz w:val="24"/>
          <w:szCs w:val="24"/>
        </w:rPr>
        <w:lastRenderedPageBreak/>
        <w:t>искусства разных народов, отражающие природные, географические и социальные условия конкретного народа.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spacing w:val="2"/>
          <w:sz w:val="24"/>
          <w:szCs w:val="24"/>
        </w:rPr>
      </w:pPr>
      <w:r w:rsidRPr="004752D1">
        <w:rPr>
          <w:rFonts w:ascii="Times New Roman" w:hAnsi="Times New Roman"/>
          <w:spacing w:val="2"/>
          <w:sz w:val="24"/>
          <w:szCs w:val="24"/>
        </w:rPr>
        <w:t>Элементарные общие правила создания предметов руко</w:t>
      </w:r>
      <w:r w:rsidRPr="004752D1">
        <w:rPr>
          <w:rFonts w:ascii="Times New Roman" w:hAnsi="Times New Roman"/>
          <w:sz w:val="24"/>
          <w:szCs w:val="24"/>
        </w:rPr>
        <w:t>т</w:t>
      </w:r>
      <w:r w:rsidRPr="004752D1">
        <w:rPr>
          <w:rFonts w:ascii="Times New Roman" w:hAnsi="Times New Roman"/>
          <w:spacing w:val="-2"/>
          <w:sz w:val="24"/>
          <w:szCs w:val="24"/>
        </w:rPr>
        <w:t>ворного мира (удобство, эстетическая выразительность, проч</w:t>
      </w:r>
      <w:r w:rsidRPr="004752D1">
        <w:rPr>
          <w:rFonts w:ascii="Times New Roman" w:hAnsi="Times New Roman"/>
          <w:sz w:val="24"/>
          <w:szCs w:val="24"/>
        </w:rPr>
        <w:t xml:space="preserve">ность; гармония предметов и окружающей среды). Бережное </w:t>
      </w:r>
      <w:r w:rsidRPr="004752D1">
        <w:rPr>
          <w:rFonts w:ascii="Times New Roman" w:hAnsi="Times New Roman"/>
          <w:spacing w:val="2"/>
          <w:sz w:val="24"/>
          <w:szCs w:val="24"/>
        </w:rPr>
        <w:t>отношение к природе как источнику сырьевых ресурсов. Мастера и их профессии.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pacing w:val="-2"/>
          <w:sz w:val="24"/>
          <w:szCs w:val="24"/>
        </w:rPr>
        <w:t xml:space="preserve"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</w:t>
      </w:r>
      <w:r w:rsidRPr="004752D1">
        <w:rPr>
          <w:rFonts w:ascii="Times New Roman" w:hAnsi="Times New Roman"/>
          <w:iCs/>
          <w:spacing w:val="-2"/>
          <w:sz w:val="24"/>
          <w:szCs w:val="24"/>
        </w:rPr>
        <w:t>распределение рабочего времени</w:t>
      </w:r>
      <w:r w:rsidRPr="004752D1">
        <w:rPr>
          <w:rFonts w:ascii="Times New Roman" w:hAnsi="Times New Roman"/>
          <w:spacing w:val="-2"/>
          <w:sz w:val="24"/>
          <w:szCs w:val="24"/>
        </w:rPr>
        <w:t>. Отбор и анализ информа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ции (из учебника и других дидактических материалов), её </w:t>
      </w:r>
      <w:r w:rsidRPr="004752D1">
        <w:rPr>
          <w:rFonts w:ascii="Times New Roman" w:hAnsi="Times New Roman"/>
          <w:sz w:val="24"/>
          <w:szCs w:val="24"/>
        </w:rPr>
        <w:t>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подчинённый).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и индивидуальные проекты. Культура межличностных отношений в совместной деятельности. Результат проектной деятельности — изделия, услуги (например, помощь ветеранам, пенсионерам, инвалидам), праздники и</w:t>
      </w:r>
      <w:r w:rsidRPr="004752D1">
        <w:rPr>
          <w:rFonts w:ascii="Times New Roman" w:hAnsi="Times New Roman"/>
          <w:sz w:val="24"/>
          <w:szCs w:val="24"/>
        </w:rPr>
        <w:t> </w:t>
      </w:r>
      <w:r w:rsidRPr="004752D1">
        <w:rPr>
          <w:rFonts w:ascii="Times New Roman" w:hAnsi="Times New Roman"/>
          <w:sz w:val="24"/>
          <w:szCs w:val="24"/>
        </w:rPr>
        <w:t>т.п.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pacing w:val="2"/>
          <w:sz w:val="24"/>
          <w:szCs w:val="24"/>
        </w:rPr>
        <w:t>Выполнение доступных видов работ по самообслужива</w:t>
      </w:r>
      <w:r w:rsidRPr="004752D1">
        <w:rPr>
          <w:rFonts w:ascii="Times New Roman" w:hAnsi="Times New Roman"/>
          <w:sz w:val="24"/>
          <w:szCs w:val="24"/>
        </w:rPr>
        <w:t>нию, домашнему труду, оказание доступных видов помощи малышам, взрослым и сверстникам.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b/>
          <w:bCs/>
          <w:sz w:val="24"/>
          <w:szCs w:val="24"/>
        </w:rPr>
        <w:t>Технология ручной обработки материалов</w:t>
      </w:r>
      <w:r w:rsidRPr="004752D1">
        <w:rPr>
          <w:rStyle w:val="14"/>
          <w:spacing w:val="2"/>
          <w:sz w:val="24"/>
          <w:szCs w:val="24"/>
        </w:rPr>
        <w:footnoteReference w:id="3"/>
      </w:r>
      <w:r w:rsidRPr="004752D1">
        <w:rPr>
          <w:rFonts w:ascii="Times New Roman" w:hAnsi="Times New Roman"/>
          <w:b/>
          <w:bCs/>
          <w:sz w:val="24"/>
          <w:szCs w:val="24"/>
        </w:rPr>
        <w:t>. Элементы графической грамоты.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 xml:space="preserve">Общее понятие о материалах, их происхождении. Исследование элементарных физических, механических и технологических свойств доступных материалов. </w:t>
      </w:r>
      <w:r w:rsidRPr="004752D1">
        <w:rPr>
          <w:rFonts w:ascii="Times New Roman" w:hAnsi="Times New Roman"/>
          <w:iCs/>
          <w:sz w:val="24"/>
          <w:szCs w:val="24"/>
        </w:rPr>
        <w:t>Многообразие материалов и их практическое применение в жизни</w:t>
      </w:r>
      <w:r w:rsidRPr="004752D1">
        <w:rPr>
          <w:rFonts w:ascii="Times New Roman" w:hAnsi="Times New Roman"/>
          <w:sz w:val="24"/>
          <w:szCs w:val="24"/>
        </w:rPr>
        <w:t>.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 xml:space="preserve">Подготовка материалов к работе. Экономное расходование материалов. </w:t>
      </w:r>
      <w:r w:rsidRPr="004752D1">
        <w:rPr>
          <w:rFonts w:ascii="Times New Roman" w:hAnsi="Times New Roman"/>
          <w:iCs/>
          <w:sz w:val="24"/>
          <w:szCs w:val="24"/>
        </w:rPr>
        <w:t>Выбор материалов по их декоративно­художе</w:t>
      </w:r>
      <w:r w:rsidRPr="004752D1">
        <w:rPr>
          <w:rFonts w:ascii="Times New Roman" w:hAnsi="Times New Roman"/>
          <w:iCs/>
          <w:spacing w:val="2"/>
          <w:sz w:val="24"/>
          <w:szCs w:val="24"/>
        </w:rPr>
        <w:t xml:space="preserve">ственным и конструктивным свойствам, использование </w:t>
      </w:r>
      <w:r w:rsidRPr="004752D1">
        <w:rPr>
          <w:rFonts w:ascii="Times New Roman" w:hAnsi="Times New Roman"/>
          <w:iCs/>
          <w:sz w:val="24"/>
          <w:szCs w:val="24"/>
        </w:rPr>
        <w:t>соответствующих способов обработки материалов в зависимости от назначения изделия</w:t>
      </w:r>
      <w:r w:rsidRPr="004752D1">
        <w:rPr>
          <w:rFonts w:ascii="Times New Roman" w:hAnsi="Times New Roman"/>
          <w:sz w:val="24"/>
          <w:szCs w:val="24"/>
        </w:rPr>
        <w:t>.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i/>
          <w:iCs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>Инструменты и приспособления для обработки материалов (знание названий используемых инструментов), выполнение приёмов их рационального и безопасного использования.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iCs/>
          <w:sz w:val="24"/>
          <w:szCs w:val="24"/>
        </w:rPr>
        <w:t xml:space="preserve">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деталей, </w:t>
      </w:r>
      <w:r w:rsidRPr="004752D1">
        <w:rPr>
          <w:rFonts w:ascii="Times New Roman" w:hAnsi="Times New Roman"/>
          <w:iCs/>
          <w:spacing w:val="2"/>
          <w:sz w:val="24"/>
          <w:szCs w:val="24"/>
        </w:rPr>
        <w:t xml:space="preserve">сборка, отделка изделия; проверка изделия в действии, </w:t>
      </w:r>
      <w:r w:rsidRPr="004752D1">
        <w:rPr>
          <w:rFonts w:ascii="Times New Roman" w:hAnsi="Times New Roman"/>
          <w:iCs/>
          <w:sz w:val="24"/>
          <w:szCs w:val="24"/>
        </w:rPr>
        <w:t>внесение необходимых дополнений и изменений</w:t>
      </w:r>
      <w:r w:rsidRPr="004752D1">
        <w:rPr>
          <w:rFonts w:ascii="Times New Roman" w:hAnsi="Times New Roman"/>
          <w:sz w:val="24"/>
          <w:szCs w:val="24"/>
        </w:rPr>
        <w:t xml:space="preserve">. Называние 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и выполнение основных технологических операций ручной </w:t>
      </w:r>
      <w:r w:rsidRPr="004752D1">
        <w:rPr>
          <w:rFonts w:ascii="Times New Roman" w:hAnsi="Times New Roman"/>
          <w:sz w:val="24"/>
          <w:szCs w:val="24"/>
        </w:rPr>
        <w:t>обработки материалов: разметка деталей (на глаз, по шаблону, трафарету, лекалу, копированием, с помощью линейки, угольника, циркуля), выделение деталей (отрывание, резание ножницами, канцелярским ножом), формообразование деталей (сгибание, складывание и</w:t>
      </w:r>
      <w:r w:rsidRPr="004752D1">
        <w:rPr>
          <w:rFonts w:ascii="Times New Roman" w:hAnsi="Times New Roman"/>
          <w:sz w:val="24"/>
          <w:szCs w:val="24"/>
        </w:rPr>
        <w:t> </w:t>
      </w:r>
      <w:r w:rsidRPr="004752D1">
        <w:rPr>
          <w:rFonts w:ascii="Times New Roman" w:hAnsi="Times New Roman"/>
          <w:sz w:val="24"/>
          <w:szCs w:val="24"/>
        </w:rPr>
        <w:t xml:space="preserve">др.), сборка изделия (клеевое, </w:t>
      </w:r>
      <w:r w:rsidRPr="004752D1">
        <w:rPr>
          <w:rFonts w:ascii="Times New Roman" w:hAnsi="Times New Roman"/>
          <w:spacing w:val="2"/>
          <w:sz w:val="24"/>
          <w:szCs w:val="24"/>
        </w:rPr>
        <w:t>ниточное, проволочное, винтовое и другие виды соедине</w:t>
      </w:r>
      <w:r w:rsidRPr="004752D1">
        <w:rPr>
          <w:rFonts w:ascii="Times New Roman" w:hAnsi="Times New Roman"/>
          <w:sz w:val="24"/>
          <w:szCs w:val="24"/>
        </w:rPr>
        <w:t>ния), отделка изделия или его деталей (окрашивание, вышивка, аппликация и</w:t>
      </w:r>
      <w:r w:rsidRPr="004752D1">
        <w:rPr>
          <w:rFonts w:ascii="Times New Roman" w:hAnsi="Times New Roman"/>
          <w:sz w:val="24"/>
          <w:szCs w:val="24"/>
        </w:rPr>
        <w:t> </w:t>
      </w:r>
      <w:r w:rsidRPr="004752D1">
        <w:rPr>
          <w:rFonts w:ascii="Times New Roman" w:hAnsi="Times New Roman"/>
          <w:sz w:val="24"/>
          <w:szCs w:val="24"/>
        </w:rPr>
        <w:t>др.). Выполнение отделки в соответствии с особенностями декоративных орнаментов разных народов России (растительный, геометрический и другие орнаменты).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pacing w:val="2"/>
          <w:sz w:val="24"/>
          <w:szCs w:val="24"/>
        </w:rPr>
        <w:t xml:space="preserve">Использование измерений и построений для решения </w:t>
      </w:r>
      <w:r w:rsidRPr="004752D1">
        <w:rPr>
          <w:rFonts w:ascii="Times New Roman" w:hAnsi="Times New Roman"/>
          <w:sz w:val="24"/>
          <w:szCs w:val="24"/>
        </w:rPr>
        <w:t>практических задач. Виды условных графических изображе</w:t>
      </w:r>
      <w:r w:rsidRPr="004752D1">
        <w:rPr>
          <w:rFonts w:ascii="Times New Roman" w:hAnsi="Times New Roman"/>
          <w:spacing w:val="2"/>
          <w:sz w:val="24"/>
          <w:szCs w:val="24"/>
        </w:rPr>
        <w:t>ний: рисунок, простейший чертёж, эскиз, развёртка, схема (их узнавание). Назначение линий чертежа (контур, линия</w:t>
      </w:r>
      <w:r w:rsidRPr="004752D1">
        <w:rPr>
          <w:rFonts w:ascii="Times New Roman" w:hAnsi="Times New Roman"/>
          <w:sz w:val="24"/>
          <w:szCs w:val="24"/>
        </w:rPr>
        <w:t xml:space="preserve"> надреза, сгиба, размерная, осевая, центровая, </w:t>
      </w:r>
      <w:r w:rsidRPr="004752D1">
        <w:rPr>
          <w:rFonts w:ascii="Times New Roman" w:hAnsi="Times New Roman"/>
          <w:iCs/>
          <w:sz w:val="24"/>
          <w:szCs w:val="24"/>
        </w:rPr>
        <w:t>разрыва</w:t>
      </w:r>
      <w:r w:rsidRPr="004752D1">
        <w:rPr>
          <w:rFonts w:ascii="Times New Roman" w:hAnsi="Times New Roman"/>
          <w:sz w:val="24"/>
          <w:szCs w:val="24"/>
        </w:rPr>
        <w:t>). Чте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ние условных графических изображений. Разметка деталей </w:t>
      </w:r>
      <w:r w:rsidRPr="004752D1">
        <w:rPr>
          <w:rFonts w:ascii="Times New Roman" w:hAnsi="Times New Roman"/>
          <w:sz w:val="24"/>
          <w:szCs w:val="24"/>
        </w:rPr>
        <w:t>с опорой на простейший чертёж, эскиз. Изготовление изделий по рисунку, простейшему чертежу или эскизу, схеме.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b/>
          <w:bCs/>
          <w:sz w:val="24"/>
          <w:szCs w:val="24"/>
        </w:rPr>
        <w:t>Конструирование и моделирование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pacing w:val="2"/>
          <w:sz w:val="24"/>
          <w:szCs w:val="24"/>
        </w:rPr>
        <w:t xml:space="preserve">Общее представление о конструировании как создании конструкции каких­либо изделий (технических, бытовых, </w:t>
      </w:r>
      <w:r w:rsidRPr="004752D1">
        <w:rPr>
          <w:rFonts w:ascii="Times New Roman" w:hAnsi="Times New Roman"/>
          <w:sz w:val="24"/>
          <w:szCs w:val="24"/>
        </w:rPr>
        <w:t>учебных и</w:t>
      </w:r>
      <w:r w:rsidRPr="004752D1">
        <w:rPr>
          <w:rFonts w:ascii="Times New Roman" w:hAnsi="Times New Roman"/>
          <w:sz w:val="24"/>
          <w:szCs w:val="24"/>
        </w:rPr>
        <w:t> </w:t>
      </w:r>
      <w:r w:rsidRPr="004752D1">
        <w:rPr>
          <w:rFonts w:ascii="Times New Roman" w:hAnsi="Times New Roman"/>
          <w:sz w:val="24"/>
          <w:szCs w:val="24"/>
        </w:rPr>
        <w:t xml:space="preserve">пр.). Изделие, деталь изделия (общее представление). Понятие о конструкции изделия; </w:t>
      </w:r>
      <w:r w:rsidRPr="004752D1">
        <w:rPr>
          <w:rFonts w:ascii="Times New Roman" w:hAnsi="Times New Roman"/>
          <w:iCs/>
          <w:sz w:val="24"/>
          <w:szCs w:val="24"/>
        </w:rPr>
        <w:t xml:space="preserve">различные виды конструкций и способы их </w:t>
      </w:r>
      <w:r w:rsidRPr="004752D1">
        <w:rPr>
          <w:rFonts w:ascii="Times New Roman" w:hAnsi="Times New Roman"/>
          <w:iCs/>
          <w:sz w:val="24"/>
          <w:szCs w:val="24"/>
        </w:rPr>
        <w:lastRenderedPageBreak/>
        <w:t>сборки</w:t>
      </w:r>
      <w:r w:rsidRPr="004752D1">
        <w:rPr>
          <w:rFonts w:ascii="Times New Roman" w:hAnsi="Times New Roman"/>
          <w:sz w:val="24"/>
          <w:szCs w:val="24"/>
        </w:rPr>
        <w:t>. Виды и способы соединения деталей. Основные требования к изделию (соответствие материала, конструкции и внешнего оформления назначению изделия).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 xml:space="preserve">Конструирование и моделирование изделий из различных материалов по образцу, рисунку, простейшему </w:t>
      </w:r>
      <w:r w:rsidRPr="004752D1">
        <w:rPr>
          <w:rFonts w:ascii="Times New Roman" w:hAnsi="Times New Roman"/>
          <w:iCs/>
          <w:sz w:val="24"/>
          <w:szCs w:val="24"/>
        </w:rPr>
        <w:t xml:space="preserve">чертежу или эскизу и по заданным условиям (технико­технологическим, </w:t>
      </w:r>
      <w:r w:rsidRPr="004752D1">
        <w:rPr>
          <w:rFonts w:ascii="Times New Roman" w:hAnsi="Times New Roman"/>
          <w:iCs/>
          <w:spacing w:val="-4"/>
          <w:sz w:val="24"/>
          <w:szCs w:val="24"/>
        </w:rPr>
        <w:t>функциональным, декоративно­художественным и</w:t>
      </w:r>
      <w:r w:rsidRPr="004752D1">
        <w:rPr>
          <w:rFonts w:ascii="Times New Roman" w:hAnsi="Times New Roman"/>
          <w:iCs/>
          <w:spacing w:val="-4"/>
          <w:sz w:val="24"/>
          <w:szCs w:val="24"/>
        </w:rPr>
        <w:t> </w:t>
      </w:r>
      <w:r w:rsidRPr="004752D1">
        <w:rPr>
          <w:rFonts w:ascii="Times New Roman" w:hAnsi="Times New Roman"/>
          <w:iCs/>
          <w:spacing w:val="-4"/>
          <w:sz w:val="24"/>
          <w:szCs w:val="24"/>
        </w:rPr>
        <w:t>пр.).</w:t>
      </w:r>
      <w:r w:rsidRPr="004752D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4752D1">
        <w:rPr>
          <w:rFonts w:ascii="Times New Roman" w:hAnsi="Times New Roman"/>
          <w:sz w:val="24"/>
          <w:szCs w:val="24"/>
        </w:rPr>
        <w:t>Конструирование и моделирование на компьютере и в интерактивном конструкторе.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b/>
          <w:bCs/>
          <w:sz w:val="24"/>
          <w:szCs w:val="24"/>
        </w:rPr>
        <w:t>Практика работы на компьютере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>Информация и её отбор. Способы получения, хранения, переработки информации.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pacing w:val="2"/>
          <w:sz w:val="24"/>
          <w:szCs w:val="24"/>
        </w:rPr>
        <w:t>Назначение основных устройств компьютера для ввода, вывода, обработки информации. Включение и выключение компьютера и подключаемых к нему устройств. Клавиату</w:t>
      </w:r>
      <w:r w:rsidRPr="004752D1">
        <w:rPr>
          <w:rFonts w:ascii="Times New Roman" w:hAnsi="Times New Roman"/>
          <w:sz w:val="24"/>
          <w:szCs w:val="24"/>
        </w:rPr>
        <w:t xml:space="preserve">ра, </w:t>
      </w:r>
      <w:r w:rsidRPr="004752D1">
        <w:rPr>
          <w:rFonts w:ascii="Times New Roman" w:hAnsi="Times New Roman"/>
          <w:iCs/>
          <w:sz w:val="24"/>
          <w:szCs w:val="24"/>
        </w:rPr>
        <w:t>общее представление о правилах клавиатурного письма</w:t>
      </w:r>
      <w:r w:rsidRPr="004752D1">
        <w:rPr>
          <w:rFonts w:ascii="Times New Roman" w:hAnsi="Times New Roman"/>
          <w:sz w:val="24"/>
          <w:szCs w:val="24"/>
        </w:rPr>
        <w:t xml:space="preserve">, пользование мышью, использование простейших средств текстового редактора. </w:t>
      </w:r>
      <w:r w:rsidRPr="004752D1">
        <w:rPr>
          <w:rFonts w:ascii="Times New Roman" w:hAnsi="Times New Roman"/>
          <w:iCs/>
          <w:sz w:val="24"/>
          <w:szCs w:val="24"/>
        </w:rPr>
        <w:t>Простейшие приёмы поиска информации: по ключевым словам</w:t>
      </w:r>
      <w:r w:rsidRPr="004752D1">
        <w:rPr>
          <w:rFonts w:ascii="Times New Roman" w:hAnsi="Times New Roman"/>
          <w:sz w:val="24"/>
          <w:szCs w:val="24"/>
        </w:rPr>
        <w:t>. Соблюдение безопасных приёмов труда при работе на компьютере; бережное отношение к техническим устройствам. Работа с ЦОР (цифровыми образовательными ресурсами), готовыми материалами на электронных носителях (CD).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iCs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 xml:space="preserve">Работа с простыми информационными объектами (текст, таблица, схема, рисунок): преобразование, создание, сохранение, удаление. Создание небольшого текста по интересной 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детям тематике. Вывод текста на принтер. </w:t>
      </w:r>
      <w:r w:rsidRPr="004752D1">
        <w:rPr>
          <w:rFonts w:ascii="Times New Roman" w:hAnsi="Times New Roman"/>
          <w:iCs/>
          <w:spacing w:val="2"/>
          <w:sz w:val="24"/>
          <w:szCs w:val="24"/>
        </w:rPr>
        <w:t xml:space="preserve">Использование </w:t>
      </w:r>
      <w:r w:rsidRPr="004752D1">
        <w:rPr>
          <w:rFonts w:ascii="Times New Roman" w:hAnsi="Times New Roman"/>
          <w:iCs/>
          <w:sz w:val="24"/>
          <w:szCs w:val="24"/>
        </w:rPr>
        <w:t>рисунков из ресурса компьютера, программ Word и Power Point.</w:t>
      </w:r>
    </w:p>
    <w:p w:rsidR="004752D1" w:rsidRPr="004752D1" w:rsidRDefault="004752D1" w:rsidP="004752D1">
      <w:pPr>
        <w:pStyle w:val="4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752D1">
        <w:rPr>
          <w:rFonts w:ascii="Times New Roman" w:hAnsi="Times New Roman" w:cs="Times New Roman"/>
          <w:b/>
          <w:sz w:val="24"/>
          <w:szCs w:val="24"/>
        </w:rPr>
        <w:t xml:space="preserve">10. Физическая культура 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b/>
          <w:bCs/>
          <w:i/>
          <w:iCs/>
          <w:color w:val="auto"/>
          <w:sz w:val="24"/>
          <w:szCs w:val="24"/>
        </w:rPr>
      </w:pPr>
      <w:r w:rsidRPr="004752D1">
        <w:rPr>
          <w:rFonts w:ascii="Times New Roman" w:hAnsi="Times New Roman"/>
          <w:b/>
          <w:bCs/>
          <w:i/>
          <w:iCs/>
          <w:sz w:val="24"/>
          <w:szCs w:val="24"/>
        </w:rPr>
        <w:t xml:space="preserve">Знания </w:t>
      </w:r>
      <w:r w:rsidRPr="004752D1">
        <w:rPr>
          <w:rFonts w:ascii="Times New Roman" w:hAnsi="Times New Roman"/>
          <w:b/>
          <w:bCs/>
          <w:i/>
          <w:iCs/>
          <w:color w:val="auto"/>
          <w:sz w:val="24"/>
          <w:szCs w:val="24"/>
        </w:rPr>
        <w:t>по физической культуре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b/>
          <w:bCs/>
          <w:sz w:val="24"/>
          <w:szCs w:val="24"/>
        </w:rPr>
        <w:t xml:space="preserve">Физическая культура. 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Правила предупреждения травматизма во время занятий </w:t>
      </w:r>
      <w:r w:rsidRPr="004752D1">
        <w:rPr>
          <w:rFonts w:ascii="Times New Roman" w:hAnsi="Times New Roman"/>
          <w:sz w:val="24"/>
          <w:szCs w:val="24"/>
        </w:rPr>
        <w:t>физическими упражнениями: организация мест занятий, подбор одежды, обуви и инвентаря. Правила личной гигиены.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spacing w:val="-2"/>
          <w:sz w:val="24"/>
          <w:szCs w:val="24"/>
        </w:rPr>
      </w:pPr>
      <w:r w:rsidRPr="004752D1">
        <w:rPr>
          <w:rFonts w:ascii="Times New Roman" w:hAnsi="Times New Roman"/>
          <w:b/>
          <w:bCs/>
          <w:spacing w:val="-4"/>
          <w:sz w:val="24"/>
          <w:szCs w:val="24"/>
        </w:rPr>
        <w:t xml:space="preserve">Физические упражнения. </w:t>
      </w:r>
      <w:r w:rsidRPr="004752D1">
        <w:rPr>
          <w:rFonts w:ascii="Times New Roman" w:hAnsi="Times New Roman"/>
          <w:spacing w:val="-4"/>
          <w:sz w:val="24"/>
          <w:szCs w:val="24"/>
        </w:rPr>
        <w:t>Физические упражнения, их вли</w:t>
      </w:r>
      <w:r w:rsidRPr="004752D1">
        <w:rPr>
          <w:rFonts w:ascii="Times New Roman" w:hAnsi="Times New Roman"/>
          <w:spacing w:val="-2"/>
          <w:sz w:val="24"/>
          <w:szCs w:val="24"/>
        </w:rPr>
        <w:t xml:space="preserve">яние на физическое развитие и развитие физических качеств, </w:t>
      </w:r>
      <w:r w:rsidRPr="004752D1">
        <w:rPr>
          <w:rFonts w:ascii="Times New Roman" w:hAnsi="Times New Roman"/>
          <w:color w:val="auto"/>
          <w:spacing w:val="-2"/>
          <w:sz w:val="24"/>
          <w:szCs w:val="24"/>
        </w:rPr>
        <w:t>основы спортивной техники изучаемых упражнений</w:t>
      </w:r>
      <w:r w:rsidRPr="004752D1">
        <w:rPr>
          <w:rFonts w:ascii="Times New Roman" w:hAnsi="Times New Roman"/>
          <w:spacing w:val="-2"/>
          <w:sz w:val="24"/>
          <w:szCs w:val="24"/>
        </w:rPr>
        <w:t xml:space="preserve">. </w:t>
      </w:r>
      <w:r w:rsidRPr="004752D1">
        <w:rPr>
          <w:rFonts w:ascii="Times New Roman" w:hAnsi="Times New Roman"/>
          <w:spacing w:val="-4"/>
          <w:sz w:val="24"/>
          <w:szCs w:val="24"/>
        </w:rPr>
        <w:t>Физическая подготовка и её связь с развитием основных физи</w:t>
      </w:r>
      <w:r w:rsidRPr="004752D1">
        <w:rPr>
          <w:rFonts w:ascii="Times New Roman" w:hAnsi="Times New Roman"/>
          <w:spacing w:val="-2"/>
          <w:sz w:val="24"/>
          <w:szCs w:val="24"/>
        </w:rPr>
        <w:t>ческих качеств. Характеристика основных физических качеств: силы, быстроты, выносливости, гибкости и равновесия.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4752D1">
        <w:rPr>
          <w:rFonts w:ascii="Times New Roman" w:hAnsi="Times New Roman"/>
          <w:b/>
          <w:bCs/>
          <w:i/>
          <w:iCs/>
          <w:sz w:val="24"/>
          <w:szCs w:val="24"/>
        </w:rPr>
        <w:t>Способы физкультурной деятельности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spacing w:val="-2"/>
          <w:sz w:val="24"/>
          <w:szCs w:val="24"/>
        </w:rPr>
      </w:pPr>
      <w:r w:rsidRPr="004752D1">
        <w:rPr>
          <w:rFonts w:ascii="Times New Roman" w:hAnsi="Times New Roman"/>
          <w:b/>
          <w:bCs/>
          <w:spacing w:val="2"/>
          <w:sz w:val="24"/>
          <w:szCs w:val="24"/>
        </w:rPr>
        <w:t xml:space="preserve">Самостоятельные занятия. </w:t>
      </w:r>
      <w:r w:rsidRPr="004752D1">
        <w:rPr>
          <w:rFonts w:ascii="Times New Roman" w:hAnsi="Times New Roman"/>
          <w:spacing w:val="-2"/>
          <w:sz w:val="24"/>
          <w:szCs w:val="24"/>
        </w:rPr>
        <w:t>Выполнение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b/>
          <w:bCs/>
          <w:sz w:val="24"/>
          <w:szCs w:val="24"/>
        </w:rPr>
        <w:t xml:space="preserve">Самостоятельные игры и развлечения. </w:t>
      </w:r>
      <w:r w:rsidRPr="004752D1">
        <w:rPr>
          <w:rFonts w:ascii="Times New Roman" w:hAnsi="Times New Roman"/>
          <w:sz w:val="24"/>
          <w:szCs w:val="24"/>
        </w:rPr>
        <w:t>Организация и проведение подвижных игр (на спортивных площадках и в спортивных залах). Соблюдение правил игр.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4752D1">
        <w:rPr>
          <w:rFonts w:ascii="Times New Roman" w:hAnsi="Times New Roman"/>
          <w:b/>
          <w:bCs/>
          <w:i/>
          <w:iCs/>
          <w:sz w:val="24"/>
          <w:szCs w:val="24"/>
        </w:rPr>
        <w:t>Физическое совершенствование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b/>
          <w:bCs/>
          <w:sz w:val="24"/>
          <w:szCs w:val="24"/>
        </w:rPr>
        <w:t xml:space="preserve">Физкультурно­оздоровительная деятельность. </w:t>
      </w:r>
      <w:r w:rsidRPr="004752D1">
        <w:rPr>
          <w:rFonts w:ascii="Times New Roman" w:hAnsi="Times New Roman"/>
          <w:sz w:val="24"/>
          <w:szCs w:val="24"/>
        </w:rPr>
        <w:t>Комплексы физических упражнений для утренней зарядки, физкультминуток, занятий по профилактике и коррекции нарушений осанки.</w:t>
      </w:r>
    </w:p>
    <w:p w:rsidR="004752D1" w:rsidRPr="004752D1" w:rsidRDefault="004752D1" w:rsidP="004752D1">
      <w:pPr>
        <w:pStyle w:val="af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z w:val="24"/>
          <w:szCs w:val="24"/>
        </w:rPr>
        <w:t>Комплексы упражнений на развитие физических качеств.</w:t>
      </w:r>
    </w:p>
    <w:p w:rsidR="004752D1" w:rsidRPr="004752D1" w:rsidRDefault="004752D1" w:rsidP="004752D1">
      <w:pPr>
        <w:pStyle w:val="af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spacing w:val="-2"/>
          <w:sz w:val="24"/>
          <w:szCs w:val="24"/>
        </w:rPr>
        <w:t xml:space="preserve">Комплексы дыхательных упражнений. Гимнастика для </w:t>
      </w:r>
      <w:r w:rsidRPr="004752D1">
        <w:rPr>
          <w:rFonts w:ascii="Times New Roman" w:hAnsi="Times New Roman"/>
          <w:sz w:val="24"/>
          <w:szCs w:val="24"/>
        </w:rPr>
        <w:t>глаз.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b/>
          <w:bCs/>
          <w:sz w:val="24"/>
          <w:szCs w:val="24"/>
        </w:rPr>
      </w:pPr>
      <w:r w:rsidRPr="004752D1">
        <w:rPr>
          <w:rFonts w:ascii="Times New Roman" w:hAnsi="Times New Roman"/>
          <w:b/>
          <w:bCs/>
          <w:sz w:val="24"/>
          <w:szCs w:val="24"/>
        </w:rPr>
        <w:t>Спортивно­оздоровительная деятельность.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b/>
          <w:bCs/>
          <w:iCs/>
          <w:spacing w:val="2"/>
          <w:sz w:val="24"/>
          <w:szCs w:val="24"/>
        </w:rPr>
      </w:pPr>
      <w:r w:rsidRPr="004752D1">
        <w:rPr>
          <w:rFonts w:ascii="Times New Roman" w:hAnsi="Times New Roman"/>
          <w:b/>
          <w:bCs/>
          <w:iCs/>
          <w:spacing w:val="2"/>
          <w:sz w:val="24"/>
          <w:szCs w:val="24"/>
        </w:rPr>
        <w:t xml:space="preserve">Гимнастика. 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i/>
          <w:iCs/>
          <w:sz w:val="24"/>
          <w:szCs w:val="24"/>
        </w:rPr>
      </w:pPr>
      <w:r w:rsidRPr="004752D1">
        <w:rPr>
          <w:rFonts w:ascii="Times New Roman" w:hAnsi="Times New Roman"/>
          <w:i/>
          <w:iCs/>
          <w:spacing w:val="2"/>
          <w:sz w:val="24"/>
          <w:szCs w:val="24"/>
        </w:rPr>
        <w:t xml:space="preserve">Организующие </w:t>
      </w:r>
      <w:r w:rsidRPr="004752D1">
        <w:rPr>
          <w:rFonts w:ascii="Times New Roman" w:hAnsi="Times New Roman"/>
          <w:i/>
          <w:iCs/>
          <w:sz w:val="24"/>
          <w:szCs w:val="24"/>
        </w:rPr>
        <w:t xml:space="preserve">команды и приёмы. </w:t>
      </w:r>
      <w:r w:rsidRPr="004752D1">
        <w:rPr>
          <w:rFonts w:ascii="Times New Roman" w:hAnsi="Times New Roman"/>
          <w:iCs/>
          <w:sz w:val="24"/>
          <w:szCs w:val="24"/>
        </w:rPr>
        <w:t>Простейшие виды построений.</w:t>
      </w:r>
      <w:r w:rsidRPr="004752D1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4752D1">
        <w:rPr>
          <w:rFonts w:ascii="Times New Roman" w:hAnsi="Times New Roman"/>
          <w:sz w:val="24"/>
          <w:szCs w:val="24"/>
        </w:rPr>
        <w:t>Строевые действия в шеренге и колонне; выполнение простейших строевых команд с одновременным показом учителя.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i/>
          <w:sz w:val="24"/>
          <w:szCs w:val="24"/>
        </w:rPr>
        <w:t xml:space="preserve">Упражнения </w:t>
      </w:r>
      <w:r w:rsidRPr="004752D1">
        <w:rPr>
          <w:rFonts w:ascii="Times New Roman" w:hAnsi="Times New Roman"/>
          <w:sz w:val="24"/>
          <w:szCs w:val="24"/>
        </w:rPr>
        <w:t>без предметов (для различных групп мышц) и с предметами (гимнастические палки, флажки, обручи, малые и большие  мячи).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i/>
          <w:iCs/>
          <w:sz w:val="24"/>
          <w:szCs w:val="24"/>
        </w:rPr>
      </w:pPr>
      <w:r w:rsidRPr="004752D1">
        <w:rPr>
          <w:rFonts w:ascii="Times New Roman" w:hAnsi="Times New Roman"/>
          <w:i/>
          <w:iCs/>
          <w:sz w:val="24"/>
          <w:szCs w:val="24"/>
        </w:rPr>
        <w:t>Опорный прыжок:</w:t>
      </w:r>
      <w:r w:rsidRPr="004752D1">
        <w:rPr>
          <w:rFonts w:ascii="Times New Roman" w:hAnsi="Times New Roman"/>
          <w:iCs/>
          <w:sz w:val="24"/>
          <w:szCs w:val="24"/>
        </w:rPr>
        <w:t xml:space="preserve"> имитационные упражнения, подводящие упражнения к прыжкам </w:t>
      </w:r>
      <w:r w:rsidRPr="004752D1">
        <w:rPr>
          <w:rFonts w:ascii="Times New Roman" w:hAnsi="Times New Roman"/>
          <w:sz w:val="24"/>
          <w:szCs w:val="24"/>
        </w:rPr>
        <w:t>с разбега через гимнастического козла (с повышенной организацией техники безопасности).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i/>
          <w:iCs/>
          <w:spacing w:val="2"/>
          <w:sz w:val="24"/>
          <w:szCs w:val="24"/>
        </w:rPr>
        <w:t xml:space="preserve">Гимнастические упражнения прикладного характера. </w:t>
      </w:r>
      <w:r w:rsidRPr="004752D1">
        <w:rPr>
          <w:rFonts w:ascii="Times New Roman" w:hAnsi="Times New Roman"/>
          <w:iCs/>
          <w:spacing w:val="2"/>
          <w:sz w:val="24"/>
          <w:szCs w:val="24"/>
        </w:rPr>
        <w:t xml:space="preserve">Ходьба, бег, метания. 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Прыжки со скакалкой. Передвижение по гимнастической </w:t>
      </w:r>
      <w:r w:rsidRPr="004752D1">
        <w:rPr>
          <w:rFonts w:ascii="Times New Roman" w:hAnsi="Times New Roman"/>
          <w:sz w:val="24"/>
          <w:szCs w:val="24"/>
        </w:rPr>
        <w:t>стенке. Преодоление полосы препятствий с элементами лазанья и перелезания, переползания, передвижение по наклонной гимнастической скамейке.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i/>
          <w:sz w:val="24"/>
          <w:szCs w:val="24"/>
        </w:rPr>
        <w:lastRenderedPageBreak/>
        <w:t>Упражнения в поднимании и переноске грузов</w:t>
      </w:r>
      <w:r w:rsidRPr="004752D1">
        <w:rPr>
          <w:rFonts w:ascii="Times New Roman" w:hAnsi="Times New Roman"/>
          <w:sz w:val="24"/>
          <w:szCs w:val="24"/>
        </w:rPr>
        <w:t>: подход к предмету с нужной стороны, правильный захват его для переноски, умение нести, точно и мягко опускать предмет (предметы: мячи, гимнастические палки, обручи, скамейки, маты, гимнастический «козел», «конь» и т.д.).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b/>
          <w:bCs/>
          <w:iCs/>
          <w:sz w:val="24"/>
          <w:szCs w:val="24"/>
        </w:rPr>
      </w:pPr>
      <w:r w:rsidRPr="004752D1">
        <w:rPr>
          <w:rFonts w:ascii="Times New Roman" w:hAnsi="Times New Roman"/>
          <w:b/>
          <w:bCs/>
          <w:iCs/>
          <w:sz w:val="24"/>
          <w:szCs w:val="24"/>
        </w:rPr>
        <w:t xml:space="preserve">Лёгкая атлетика. 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i/>
          <w:iCs/>
          <w:sz w:val="24"/>
          <w:szCs w:val="24"/>
        </w:rPr>
      </w:pPr>
      <w:r w:rsidRPr="004752D1">
        <w:rPr>
          <w:rFonts w:ascii="Times New Roman" w:hAnsi="Times New Roman"/>
          <w:i/>
          <w:iCs/>
          <w:sz w:val="24"/>
          <w:szCs w:val="24"/>
        </w:rPr>
        <w:t xml:space="preserve">Ходьба:  </w:t>
      </w:r>
      <w:r w:rsidRPr="004752D1">
        <w:rPr>
          <w:rFonts w:ascii="Times New Roman" w:hAnsi="Times New Roman"/>
          <w:iCs/>
          <w:sz w:val="24"/>
          <w:szCs w:val="24"/>
        </w:rPr>
        <w:t>парами, по кругу парами; в умеренном темпе в колонне по одному в обход зала за учителем. Ходьба с сохранением правильной осанки. Ходьба в чередовании с бегом.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i/>
          <w:iCs/>
          <w:sz w:val="24"/>
          <w:szCs w:val="24"/>
        </w:rPr>
      </w:pPr>
      <w:r w:rsidRPr="004752D1">
        <w:rPr>
          <w:rFonts w:ascii="Times New Roman" w:hAnsi="Times New Roman"/>
          <w:i/>
          <w:iCs/>
          <w:sz w:val="24"/>
          <w:szCs w:val="24"/>
        </w:rPr>
        <w:t xml:space="preserve">Беговые упражнения: </w:t>
      </w:r>
      <w:r w:rsidRPr="004752D1">
        <w:rPr>
          <w:rFonts w:ascii="Times New Roman" w:hAnsi="Times New Roman"/>
          <w:sz w:val="24"/>
          <w:szCs w:val="24"/>
        </w:rPr>
        <w:t>с высоким подниманием бедра, с изменением направления движения, из разных исходных положений; челночный бег; высокий старт с последующим ускорением.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i/>
          <w:iCs/>
          <w:sz w:val="24"/>
          <w:szCs w:val="24"/>
        </w:rPr>
      </w:pPr>
      <w:r w:rsidRPr="004752D1">
        <w:rPr>
          <w:rFonts w:ascii="Times New Roman" w:hAnsi="Times New Roman"/>
          <w:i/>
          <w:iCs/>
          <w:sz w:val="24"/>
          <w:szCs w:val="24"/>
        </w:rPr>
        <w:t xml:space="preserve">Прыжковые упражнения: </w:t>
      </w:r>
      <w:r w:rsidRPr="004752D1">
        <w:rPr>
          <w:rFonts w:ascii="Times New Roman" w:hAnsi="Times New Roman"/>
          <w:sz w:val="24"/>
          <w:szCs w:val="24"/>
        </w:rPr>
        <w:t>на одной ноге и двух ногах на месте и с продвижением; в длину и высоту; спрыгивание и запрыгивание.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i/>
          <w:iCs/>
          <w:sz w:val="24"/>
          <w:szCs w:val="24"/>
        </w:rPr>
      </w:pPr>
      <w:r w:rsidRPr="004752D1">
        <w:rPr>
          <w:rFonts w:ascii="Times New Roman" w:hAnsi="Times New Roman"/>
          <w:i/>
          <w:iCs/>
          <w:sz w:val="24"/>
          <w:szCs w:val="24"/>
        </w:rPr>
        <w:t xml:space="preserve">Броски: </w:t>
      </w:r>
      <w:r w:rsidRPr="004752D1">
        <w:rPr>
          <w:rFonts w:ascii="Times New Roman" w:hAnsi="Times New Roman"/>
          <w:sz w:val="24"/>
          <w:szCs w:val="24"/>
        </w:rPr>
        <w:t>большого мяча (</w:t>
      </w:r>
      <w:smartTag w:uri="urn:schemas-microsoft-com:office:smarttags" w:element="metricconverter">
        <w:smartTagPr>
          <w:attr w:name="ProductID" w:val="1 кг"/>
        </w:smartTagPr>
        <w:r w:rsidRPr="004752D1">
          <w:rPr>
            <w:rFonts w:ascii="Times New Roman" w:hAnsi="Times New Roman"/>
            <w:sz w:val="24"/>
            <w:szCs w:val="24"/>
          </w:rPr>
          <w:t>1 кг</w:t>
        </w:r>
      </w:smartTag>
      <w:r w:rsidRPr="004752D1">
        <w:rPr>
          <w:rFonts w:ascii="Times New Roman" w:hAnsi="Times New Roman"/>
          <w:sz w:val="24"/>
          <w:szCs w:val="24"/>
        </w:rPr>
        <w:t>) на дальность разными способами.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i/>
          <w:iCs/>
          <w:sz w:val="24"/>
          <w:szCs w:val="24"/>
        </w:rPr>
        <w:t xml:space="preserve">Метание: </w:t>
      </w:r>
      <w:r w:rsidRPr="004752D1">
        <w:rPr>
          <w:rFonts w:ascii="Times New Roman" w:hAnsi="Times New Roman"/>
          <w:sz w:val="24"/>
          <w:szCs w:val="24"/>
        </w:rPr>
        <w:t>малого мяча в вертикальную и горизонтальную цель и на дальность.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4752D1">
        <w:rPr>
          <w:rFonts w:ascii="Times New Roman" w:hAnsi="Times New Roman"/>
          <w:b/>
          <w:bCs/>
          <w:iCs/>
          <w:sz w:val="24"/>
          <w:szCs w:val="24"/>
        </w:rPr>
        <w:t>Лыжная подготовка.</w:t>
      </w:r>
      <w:r w:rsidRPr="004752D1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4752D1">
        <w:rPr>
          <w:rFonts w:ascii="Times New Roman" w:hAnsi="Times New Roman"/>
          <w:sz w:val="24"/>
          <w:szCs w:val="24"/>
        </w:rPr>
        <w:t>Передвижение на лыжах; повороты; спуски; подъёмы; торможение.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4752D1">
        <w:rPr>
          <w:rFonts w:ascii="Times New Roman" w:hAnsi="Times New Roman"/>
          <w:b/>
          <w:i/>
          <w:sz w:val="24"/>
          <w:szCs w:val="24"/>
        </w:rPr>
        <w:t xml:space="preserve">Подвижные игры и </w:t>
      </w:r>
      <w:r w:rsidRPr="004752D1">
        <w:rPr>
          <w:rStyle w:val="c12"/>
          <w:rFonts w:ascii="Times New Roman" w:hAnsi="Times New Roman"/>
          <w:b/>
          <w:i/>
          <w:sz w:val="24"/>
          <w:szCs w:val="24"/>
        </w:rPr>
        <w:t>элементы спортивных игр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i/>
          <w:iCs/>
          <w:sz w:val="24"/>
          <w:szCs w:val="24"/>
        </w:rPr>
      </w:pPr>
      <w:r w:rsidRPr="004752D1">
        <w:rPr>
          <w:rFonts w:ascii="Times New Roman" w:hAnsi="Times New Roman"/>
          <w:i/>
          <w:iCs/>
          <w:sz w:val="24"/>
          <w:szCs w:val="24"/>
        </w:rPr>
        <w:t xml:space="preserve">На материале гимнастики: </w:t>
      </w:r>
      <w:r w:rsidRPr="004752D1">
        <w:rPr>
          <w:rFonts w:ascii="Times New Roman" w:hAnsi="Times New Roman"/>
          <w:sz w:val="24"/>
          <w:szCs w:val="24"/>
        </w:rPr>
        <w:t>игровые задания с исполь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зованием строевых упражнений, упражнений на внимание, </w:t>
      </w:r>
      <w:r w:rsidRPr="004752D1">
        <w:rPr>
          <w:rFonts w:ascii="Times New Roman" w:hAnsi="Times New Roman"/>
          <w:sz w:val="24"/>
          <w:szCs w:val="24"/>
        </w:rPr>
        <w:t>силу, ловкость и координацию.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i/>
          <w:iCs/>
          <w:sz w:val="24"/>
          <w:szCs w:val="24"/>
        </w:rPr>
        <w:t xml:space="preserve">На материале лёгкой атлетики: </w:t>
      </w:r>
      <w:r w:rsidRPr="004752D1">
        <w:rPr>
          <w:rFonts w:ascii="Times New Roman" w:hAnsi="Times New Roman"/>
          <w:sz w:val="24"/>
          <w:szCs w:val="24"/>
        </w:rPr>
        <w:t>прыжки, бег, метания и броски; упражнения на координацию, выносливость и быстроту.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i/>
          <w:iCs/>
          <w:sz w:val="24"/>
          <w:szCs w:val="24"/>
        </w:rPr>
      </w:pPr>
      <w:r w:rsidRPr="004752D1">
        <w:rPr>
          <w:rFonts w:ascii="Times New Roman" w:hAnsi="Times New Roman"/>
          <w:i/>
          <w:iCs/>
          <w:spacing w:val="2"/>
          <w:sz w:val="24"/>
          <w:szCs w:val="24"/>
        </w:rPr>
        <w:t xml:space="preserve">На материале лыжной подготовки: </w:t>
      </w:r>
      <w:r w:rsidRPr="004752D1">
        <w:rPr>
          <w:rFonts w:ascii="Times New Roman" w:hAnsi="Times New Roman"/>
          <w:spacing w:val="2"/>
          <w:sz w:val="24"/>
          <w:szCs w:val="24"/>
        </w:rPr>
        <w:t>эстафеты в пере</w:t>
      </w:r>
      <w:r w:rsidRPr="004752D1">
        <w:rPr>
          <w:rFonts w:ascii="Times New Roman" w:hAnsi="Times New Roman"/>
          <w:sz w:val="24"/>
          <w:szCs w:val="24"/>
        </w:rPr>
        <w:t>движении на лыжах, упражнения на выносливость и координацию.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i/>
          <w:iCs/>
          <w:sz w:val="24"/>
          <w:szCs w:val="24"/>
        </w:rPr>
      </w:pPr>
      <w:r w:rsidRPr="004752D1">
        <w:rPr>
          <w:rFonts w:ascii="Times New Roman" w:hAnsi="Times New Roman"/>
          <w:i/>
          <w:iCs/>
          <w:sz w:val="24"/>
          <w:szCs w:val="24"/>
        </w:rPr>
        <w:t>На материале спортивных игр: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i/>
          <w:iCs/>
          <w:sz w:val="24"/>
          <w:szCs w:val="24"/>
        </w:rPr>
      </w:pPr>
      <w:r w:rsidRPr="004752D1">
        <w:rPr>
          <w:rFonts w:ascii="Times New Roman" w:hAnsi="Times New Roman"/>
          <w:i/>
          <w:iCs/>
          <w:sz w:val="24"/>
          <w:szCs w:val="24"/>
        </w:rPr>
        <w:t xml:space="preserve">Футбол: </w:t>
      </w:r>
      <w:r w:rsidRPr="004752D1">
        <w:rPr>
          <w:rFonts w:ascii="Times New Roman" w:hAnsi="Times New Roman"/>
          <w:sz w:val="24"/>
          <w:szCs w:val="24"/>
        </w:rPr>
        <w:t>удар по неподвижному и катящемуся мячу; оста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новка мяча; ведение мяча; подвижные игры на материале </w:t>
      </w:r>
      <w:r w:rsidRPr="004752D1">
        <w:rPr>
          <w:rFonts w:ascii="Times New Roman" w:hAnsi="Times New Roman"/>
          <w:sz w:val="24"/>
          <w:szCs w:val="24"/>
        </w:rPr>
        <w:t>футбола.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i/>
          <w:iCs/>
          <w:sz w:val="24"/>
          <w:szCs w:val="24"/>
        </w:rPr>
      </w:pPr>
      <w:r w:rsidRPr="004752D1">
        <w:rPr>
          <w:rFonts w:ascii="Times New Roman" w:hAnsi="Times New Roman"/>
          <w:i/>
          <w:iCs/>
          <w:sz w:val="24"/>
          <w:szCs w:val="24"/>
        </w:rPr>
        <w:t xml:space="preserve">Баскетбол: </w:t>
      </w:r>
      <w:r w:rsidRPr="004752D1">
        <w:rPr>
          <w:rFonts w:ascii="Times New Roman" w:hAnsi="Times New Roman"/>
          <w:iCs/>
          <w:sz w:val="24"/>
          <w:szCs w:val="24"/>
        </w:rPr>
        <w:t>с</w:t>
      </w:r>
      <w:r w:rsidRPr="004752D1">
        <w:rPr>
          <w:rStyle w:val="c12"/>
          <w:rFonts w:ascii="Times New Roman" w:hAnsi="Times New Roman"/>
          <w:sz w:val="24"/>
          <w:szCs w:val="24"/>
        </w:rPr>
        <w:t>тойка баскетболиста;</w:t>
      </w:r>
      <w:r w:rsidRPr="004752D1">
        <w:rPr>
          <w:rFonts w:ascii="Times New Roman" w:hAnsi="Times New Roman"/>
          <w:sz w:val="24"/>
          <w:szCs w:val="24"/>
        </w:rPr>
        <w:t xml:space="preserve"> специальные передвижения без мяча; х</w:t>
      </w:r>
      <w:r w:rsidRPr="004752D1">
        <w:rPr>
          <w:rStyle w:val="c12"/>
          <w:rFonts w:ascii="Times New Roman" w:hAnsi="Times New Roman"/>
          <w:sz w:val="24"/>
          <w:szCs w:val="24"/>
        </w:rPr>
        <w:t>ват мяча;</w:t>
      </w:r>
      <w:r w:rsidRPr="004752D1">
        <w:rPr>
          <w:rFonts w:ascii="Times New Roman" w:hAnsi="Times New Roman"/>
          <w:sz w:val="24"/>
          <w:szCs w:val="24"/>
        </w:rPr>
        <w:t xml:space="preserve"> в</w:t>
      </w:r>
      <w:r w:rsidRPr="004752D1">
        <w:rPr>
          <w:rStyle w:val="c12"/>
          <w:rFonts w:ascii="Times New Roman" w:hAnsi="Times New Roman"/>
          <w:sz w:val="24"/>
          <w:szCs w:val="24"/>
        </w:rPr>
        <w:t>едение мяча на месте</w:t>
      </w:r>
      <w:r w:rsidRPr="004752D1">
        <w:rPr>
          <w:rFonts w:ascii="Times New Roman" w:hAnsi="Times New Roman"/>
          <w:sz w:val="24"/>
          <w:szCs w:val="24"/>
        </w:rPr>
        <w:t>; б</w:t>
      </w:r>
      <w:r w:rsidRPr="004752D1">
        <w:rPr>
          <w:rStyle w:val="c12"/>
          <w:rFonts w:ascii="Times New Roman" w:hAnsi="Times New Roman"/>
          <w:sz w:val="24"/>
          <w:szCs w:val="24"/>
        </w:rPr>
        <w:t>роски мяча с места двумя руками снизу из-под кольца</w:t>
      </w:r>
      <w:r w:rsidRPr="004752D1">
        <w:rPr>
          <w:rFonts w:ascii="Times New Roman" w:hAnsi="Times New Roman"/>
          <w:sz w:val="24"/>
          <w:szCs w:val="24"/>
        </w:rPr>
        <w:t>; п</w:t>
      </w:r>
      <w:r w:rsidRPr="004752D1">
        <w:rPr>
          <w:rStyle w:val="c12"/>
          <w:rFonts w:ascii="Times New Roman" w:hAnsi="Times New Roman"/>
          <w:sz w:val="24"/>
          <w:szCs w:val="24"/>
        </w:rPr>
        <w:t>ередача и ловля мяча на месте двумя руками от груди в паре с учителем;</w:t>
      </w:r>
      <w:r w:rsidRPr="004752D1">
        <w:rPr>
          <w:rFonts w:ascii="Times New Roman" w:hAnsi="Times New Roman"/>
          <w:sz w:val="24"/>
          <w:szCs w:val="24"/>
        </w:rPr>
        <w:t xml:space="preserve"> подвижные игры на материале баскетбола.</w:t>
      </w:r>
    </w:p>
    <w:p w:rsidR="004752D1" w:rsidRPr="004752D1" w:rsidRDefault="004752D1" w:rsidP="004752D1">
      <w:pPr>
        <w:pStyle w:val="c11"/>
        <w:spacing w:before="0" w:beforeAutospacing="0" w:after="0" w:afterAutospacing="0"/>
        <w:ind w:firstLine="709"/>
        <w:jc w:val="both"/>
      </w:pPr>
      <w:r w:rsidRPr="004752D1">
        <w:rPr>
          <w:rStyle w:val="c12"/>
          <w:i/>
        </w:rPr>
        <w:t>Пионербол</w:t>
      </w:r>
      <w:r w:rsidRPr="004752D1">
        <w:rPr>
          <w:rStyle w:val="c12"/>
        </w:rPr>
        <w:t>: броски и ловля мяча в парах через сетку двумя руками снизу и сверху; нижняя подача мяча (одной рукой снизу).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i/>
          <w:iCs/>
          <w:sz w:val="24"/>
          <w:szCs w:val="24"/>
        </w:rPr>
        <w:t xml:space="preserve">Волейбол: </w:t>
      </w:r>
      <w:r w:rsidRPr="004752D1">
        <w:rPr>
          <w:rFonts w:ascii="Times New Roman" w:hAnsi="Times New Roman"/>
          <w:sz w:val="24"/>
          <w:szCs w:val="24"/>
        </w:rPr>
        <w:t xml:space="preserve">подбрасывание мяча; подача мяча; приём и передача мяча; подвижные игры на материале волейбола. 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i/>
          <w:sz w:val="24"/>
          <w:szCs w:val="24"/>
        </w:rPr>
        <w:t>Подвижные игры разных народов</w:t>
      </w:r>
      <w:r w:rsidRPr="004752D1">
        <w:rPr>
          <w:rFonts w:ascii="Times New Roman" w:hAnsi="Times New Roman"/>
          <w:sz w:val="24"/>
          <w:szCs w:val="24"/>
        </w:rPr>
        <w:t>.</w:t>
      </w:r>
    </w:p>
    <w:p w:rsidR="004752D1" w:rsidRPr="004752D1" w:rsidRDefault="004752D1" w:rsidP="004752D1">
      <w:pPr>
        <w:pStyle w:val="c11"/>
        <w:spacing w:before="0" w:beforeAutospacing="0" w:after="0" w:afterAutospacing="0"/>
        <w:ind w:firstLine="709"/>
        <w:jc w:val="both"/>
      </w:pPr>
      <w:r w:rsidRPr="004752D1">
        <w:rPr>
          <w:rStyle w:val="c12"/>
          <w:i/>
        </w:rPr>
        <w:t>Коррекционно-развивающие игры</w:t>
      </w:r>
      <w:r w:rsidRPr="004752D1">
        <w:rPr>
          <w:rStyle w:val="c12"/>
        </w:rPr>
        <w:t>: «Порядок и беспорядок», «Узнай, где звонили», «Собери урожай».</w:t>
      </w:r>
    </w:p>
    <w:p w:rsidR="004752D1" w:rsidRPr="004752D1" w:rsidRDefault="004752D1" w:rsidP="004752D1">
      <w:pPr>
        <w:pStyle w:val="c11"/>
        <w:spacing w:before="0" w:beforeAutospacing="0" w:after="0" w:afterAutospacing="0"/>
        <w:ind w:firstLine="709"/>
        <w:jc w:val="both"/>
      </w:pPr>
      <w:r w:rsidRPr="004752D1">
        <w:rPr>
          <w:rStyle w:val="c12"/>
          <w:i/>
        </w:rPr>
        <w:t>Игры с бегом и прыжками</w:t>
      </w:r>
      <w:r w:rsidRPr="004752D1">
        <w:rPr>
          <w:rStyle w:val="c12"/>
        </w:rPr>
        <w:t>: «Сорви шишку», «У медведя во бору», «Подбеги к своему предмету», «День и ночь», «Кот и мыши», «Пятнашки»; «Прыжки по кочкам».</w:t>
      </w:r>
    </w:p>
    <w:p w:rsidR="004752D1" w:rsidRPr="004752D1" w:rsidRDefault="004752D1" w:rsidP="004752D1">
      <w:pPr>
        <w:pStyle w:val="c11"/>
        <w:spacing w:before="0" w:beforeAutospacing="0" w:after="0" w:afterAutospacing="0"/>
        <w:ind w:firstLine="709"/>
        <w:jc w:val="both"/>
        <w:rPr>
          <w:rStyle w:val="c12"/>
        </w:rPr>
      </w:pPr>
      <w:r w:rsidRPr="004752D1">
        <w:rPr>
          <w:rStyle w:val="c12"/>
          <w:i/>
        </w:rPr>
        <w:t>Игры с мячом</w:t>
      </w:r>
      <w:r w:rsidRPr="004752D1">
        <w:rPr>
          <w:rStyle w:val="c12"/>
        </w:rPr>
        <w:t>: «Метание мячей и мешочков»; «Кого назвали – тот и ловит», «Мяч по кругу», «Не урони мяч».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Style w:val="c12"/>
          <w:rFonts w:ascii="Times New Roman" w:hAnsi="Times New Roman"/>
          <w:b/>
          <w:i/>
          <w:sz w:val="24"/>
          <w:szCs w:val="24"/>
        </w:rPr>
      </w:pPr>
      <w:r w:rsidRPr="004752D1">
        <w:rPr>
          <w:rStyle w:val="c12"/>
          <w:rFonts w:ascii="Times New Roman" w:hAnsi="Times New Roman"/>
          <w:b/>
          <w:i/>
          <w:sz w:val="24"/>
          <w:szCs w:val="24"/>
        </w:rPr>
        <w:t>Адаптивная физическая реабилитация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4752D1">
        <w:rPr>
          <w:rStyle w:val="c12"/>
          <w:rFonts w:ascii="Times New Roman" w:hAnsi="Times New Roman"/>
          <w:b/>
          <w:i/>
          <w:sz w:val="24"/>
          <w:szCs w:val="24"/>
        </w:rPr>
        <w:t>Общеразвивающие упражнения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i/>
          <w:iCs/>
          <w:sz w:val="24"/>
          <w:szCs w:val="24"/>
        </w:rPr>
      </w:pPr>
      <w:r w:rsidRPr="004752D1">
        <w:rPr>
          <w:rFonts w:ascii="Times New Roman" w:hAnsi="Times New Roman"/>
          <w:b/>
          <w:bCs/>
          <w:sz w:val="24"/>
          <w:szCs w:val="24"/>
        </w:rPr>
        <w:t xml:space="preserve">На материале гимнастики 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i/>
          <w:iCs/>
          <w:spacing w:val="2"/>
          <w:sz w:val="24"/>
          <w:szCs w:val="24"/>
        </w:rPr>
        <w:t xml:space="preserve">Развитие гибкости: 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широкие стойки на ногах; ходьба </w:t>
      </w:r>
      <w:r w:rsidRPr="004752D1">
        <w:rPr>
          <w:rFonts w:ascii="Times New Roman" w:hAnsi="Times New Roman"/>
          <w:sz w:val="24"/>
          <w:szCs w:val="24"/>
        </w:rPr>
        <w:t xml:space="preserve">широким шагом, выпадами, в приседе, с махом ногой; наклоны; выпады и полушпагаты на месте; «выкруты» с гимнастической палкой, скакалкой; махи правой и левой ногой, стоя у гимнастической стенки и при передвижениях; 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индивидуальные </w:t>
      </w:r>
      <w:r w:rsidRPr="004752D1">
        <w:rPr>
          <w:rFonts w:ascii="Times New Roman" w:hAnsi="Times New Roman"/>
          <w:sz w:val="24"/>
          <w:szCs w:val="24"/>
        </w:rPr>
        <w:t>комплексы по развитию гибкости.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i/>
          <w:iCs/>
          <w:sz w:val="24"/>
          <w:szCs w:val="24"/>
        </w:rPr>
        <w:t xml:space="preserve">Развитие координации: </w:t>
      </w:r>
      <w:r w:rsidRPr="004752D1">
        <w:rPr>
          <w:rFonts w:ascii="Times New Roman" w:hAnsi="Times New Roman"/>
          <w:sz w:val="24"/>
          <w:szCs w:val="24"/>
        </w:rPr>
        <w:t>преодоление простых препятствий; ходьба по гим</w:t>
      </w:r>
      <w:r w:rsidRPr="004752D1">
        <w:rPr>
          <w:rFonts w:ascii="Times New Roman" w:hAnsi="Times New Roman"/>
          <w:spacing w:val="2"/>
          <w:sz w:val="24"/>
          <w:szCs w:val="24"/>
        </w:rPr>
        <w:t>настической скамейке, низкому гимнастическому бревну</w:t>
      </w:r>
      <w:r w:rsidRPr="004752D1">
        <w:rPr>
          <w:rFonts w:ascii="Times New Roman" w:hAnsi="Times New Roman"/>
          <w:sz w:val="24"/>
          <w:szCs w:val="24"/>
        </w:rPr>
        <w:t xml:space="preserve">; воспроизведение заданной игровой позы; игры на 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переключение внимания, на расслабление мышц рук, ног, </w:t>
      </w:r>
      <w:r w:rsidRPr="004752D1">
        <w:rPr>
          <w:rFonts w:ascii="Times New Roman" w:hAnsi="Times New Roman"/>
          <w:sz w:val="24"/>
          <w:szCs w:val="24"/>
        </w:rPr>
        <w:t xml:space="preserve">туловища (в положениях стоя и лёжа, сидя); перебрасывание малого мяча из одной руки в другую; упражнения на переключение внимания; упражнения 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на расслабление отдельных мышечных групп, </w:t>
      </w:r>
      <w:r w:rsidRPr="004752D1">
        <w:rPr>
          <w:rFonts w:ascii="Times New Roman" w:hAnsi="Times New Roman"/>
          <w:spacing w:val="2"/>
          <w:sz w:val="24"/>
          <w:szCs w:val="24"/>
        </w:rPr>
        <w:lastRenderedPageBreak/>
        <w:t xml:space="preserve">передвижение шагом, бегом, </w:t>
      </w:r>
      <w:r w:rsidRPr="004752D1">
        <w:rPr>
          <w:rFonts w:ascii="Times New Roman" w:hAnsi="Times New Roman"/>
          <w:sz w:val="24"/>
          <w:szCs w:val="24"/>
        </w:rPr>
        <w:t>прыжками в разных направлениях по намеченным ориентирам и по сигналу.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i/>
          <w:iCs/>
          <w:sz w:val="24"/>
          <w:szCs w:val="24"/>
        </w:rPr>
        <w:t xml:space="preserve">Формирование осанки: </w:t>
      </w:r>
      <w:r w:rsidRPr="004752D1">
        <w:rPr>
          <w:rFonts w:ascii="Times New Roman" w:hAnsi="Times New Roman"/>
          <w:sz w:val="24"/>
          <w:szCs w:val="24"/>
        </w:rPr>
        <w:t>ходьба на носках, с предметами на голове, с заданной осанкой; виды стилизованной ходьбы под музыку; комплексы корригирующих упражнений на контроль ощущений (в постановке головы, плеч, позвоночного столба), на контроль осанки в движении, положений тела и его звеньев стоя, сидя, лёжа; комплексы упражнений для укрепления мышечного корсета.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spacing w:val="-2"/>
          <w:sz w:val="24"/>
          <w:szCs w:val="24"/>
        </w:rPr>
      </w:pPr>
      <w:r w:rsidRPr="004752D1">
        <w:rPr>
          <w:rFonts w:ascii="Times New Roman" w:hAnsi="Times New Roman"/>
          <w:i/>
          <w:iCs/>
          <w:sz w:val="24"/>
          <w:szCs w:val="24"/>
        </w:rPr>
        <w:t xml:space="preserve">Развитие силовых способностей: </w:t>
      </w:r>
      <w:r w:rsidRPr="004752D1">
        <w:rPr>
          <w:rFonts w:ascii="Times New Roman" w:hAnsi="Times New Roman"/>
          <w:sz w:val="24"/>
          <w:szCs w:val="24"/>
        </w:rPr>
        <w:t xml:space="preserve">динамические упражнения без отягощений (преодоление веса собственного тела), с отягощениями (набивные мячи </w:t>
      </w:r>
      <w:smartTag w:uri="urn:schemas-microsoft-com:office:smarttags" w:element="metricconverter">
        <w:smartTagPr>
          <w:attr w:name="ProductID" w:val="1 кг"/>
        </w:smartTagPr>
        <w:r w:rsidRPr="004752D1">
          <w:rPr>
            <w:rFonts w:ascii="Times New Roman" w:hAnsi="Times New Roman"/>
            <w:sz w:val="24"/>
            <w:szCs w:val="24"/>
          </w:rPr>
          <w:t>1 кг</w:t>
        </w:r>
      </w:smartTag>
      <w:r w:rsidRPr="004752D1">
        <w:rPr>
          <w:rFonts w:ascii="Times New Roman" w:hAnsi="Times New Roman"/>
          <w:sz w:val="24"/>
          <w:szCs w:val="24"/>
        </w:rPr>
        <w:t xml:space="preserve">, гантели или мешочки с песком до </w:t>
      </w:r>
      <w:smartTag w:uri="urn:schemas-microsoft-com:office:smarttags" w:element="metricconverter">
        <w:smartTagPr>
          <w:attr w:name="ProductID" w:val="100 г"/>
        </w:smartTagPr>
        <w:r w:rsidRPr="004752D1">
          <w:rPr>
            <w:rFonts w:ascii="Times New Roman" w:hAnsi="Times New Roman"/>
            <w:sz w:val="24"/>
            <w:szCs w:val="24"/>
          </w:rPr>
          <w:t>100 г</w:t>
        </w:r>
      </w:smartTag>
      <w:r w:rsidRPr="004752D1">
        <w:rPr>
          <w:rFonts w:ascii="Times New Roman" w:hAnsi="Times New Roman"/>
          <w:sz w:val="24"/>
          <w:szCs w:val="24"/>
        </w:rPr>
        <w:t>, гимнастические палки и булавы), преодоление сопротивления партнера (парные упражнения)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; </w:t>
      </w:r>
      <w:r w:rsidRPr="004752D1">
        <w:rPr>
          <w:rFonts w:ascii="Times New Roman" w:hAnsi="Times New Roman"/>
          <w:spacing w:val="-2"/>
          <w:sz w:val="24"/>
          <w:szCs w:val="24"/>
        </w:rPr>
        <w:t>отжимания от повышенной опоры (гимнастическая скамейка).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i/>
          <w:iCs/>
          <w:sz w:val="24"/>
          <w:szCs w:val="24"/>
        </w:rPr>
      </w:pPr>
      <w:r w:rsidRPr="004752D1">
        <w:rPr>
          <w:rFonts w:ascii="Times New Roman" w:hAnsi="Times New Roman"/>
          <w:b/>
          <w:bCs/>
          <w:sz w:val="24"/>
          <w:szCs w:val="24"/>
        </w:rPr>
        <w:t>На материале лёгкой атлетики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i/>
          <w:iCs/>
          <w:spacing w:val="2"/>
          <w:sz w:val="24"/>
          <w:szCs w:val="24"/>
        </w:rPr>
        <w:t xml:space="preserve">Развитие координации: </w:t>
      </w:r>
      <w:r w:rsidRPr="004752D1">
        <w:rPr>
          <w:rFonts w:ascii="Times New Roman" w:hAnsi="Times New Roman"/>
          <w:spacing w:val="2"/>
          <w:sz w:val="24"/>
          <w:szCs w:val="24"/>
        </w:rPr>
        <w:t>бег с изменяющимся направле</w:t>
      </w:r>
      <w:r w:rsidRPr="004752D1">
        <w:rPr>
          <w:rFonts w:ascii="Times New Roman" w:hAnsi="Times New Roman"/>
          <w:sz w:val="24"/>
          <w:szCs w:val="24"/>
        </w:rPr>
        <w:t>нием по ограниченной опоре; пробегание коротких отрезков из разных исходных положений; прыжки через скакалку на месте на одной ноге и двух ногах поочерёдно.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spacing w:val="2"/>
          <w:sz w:val="24"/>
          <w:szCs w:val="24"/>
        </w:rPr>
      </w:pPr>
      <w:r w:rsidRPr="004752D1">
        <w:rPr>
          <w:rFonts w:ascii="Times New Roman" w:hAnsi="Times New Roman"/>
          <w:i/>
          <w:iCs/>
          <w:spacing w:val="2"/>
          <w:sz w:val="24"/>
          <w:szCs w:val="24"/>
        </w:rPr>
        <w:t xml:space="preserve">Развитие быстроты: 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повторное выполнение беговых упражнений с максимальной скоростью с высокого старта, из разных исходных положений; челночный бег; броски </w:t>
      </w:r>
      <w:r w:rsidRPr="004752D1">
        <w:rPr>
          <w:rFonts w:ascii="Times New Roman" w:hAnsi="Times New Roman"/>
          <w:sz w:val="24"/>
          <w:szCs w:val="24"/>
        </w:rPr>
        <w:t>в стенку и ловля теннисного мяча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, </w:t>
      </w:r>
      <w:r w:rsidRPr="004752D1">
        <w:rPr>
          <w:rFonts w:ascii="Times New Roman" w:hAnsi="Times New Roman"/>
          <w:sz w:val="24"/>
          <w:szCs w:val="24"/>
        </w:rPr>
        <w:t>стоя у стены</w:t>
      </w:r>
      <w:r w:rsidRPr="004752D1">
        <w:rPr>
          <w:rFonts w:ascii="Times New Roman" w:hAnsi="Times New Roman"/>
          <w:spacing w:val="2"/>
          <w:sz w:val="24"/>
          <w:szCs w:val="24"/>
        </w:rPr>
        <w:t>, из разных исходных положений, с поворотами.</w:t>
      </w:r>
    </w:p>
    <w:p w:rsidR="004752D1" w:rsidRPr="004752D1" w:rsidRDefault="004752D1" w:rsidP="004752D1">
      <w:pPr>
        <w:pStyle w:val="af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i/>
          <w:iCs/>
          <w:sz w:val="24"/>
          <w:szCs w:val="24"/>
        </w:rPr>
        <w:t xml:space="preserve">Развитие выносливости: </w:t>
      </w:r>
      <w:r w:rsidRPr="004752D1">
        <w:rPr>
          <w:rFonts w:ascii="Times New Roman" w:hAnsi="Times New Roman"/>
          <w:sz w:val="24"/>
          <w:szCs w:val="24"/>
        </w:rPr>
        <w:t xml:space="preserve">равномерный бег в режиме умеренной интенсивности, чередующийся с ходьбой, с бегом в режиме большой интенсивности, с ускорениями; повторный бег с максимальной скоростью на дистанцию </w:t>
      </w:r>
      <w:smartTag w:uri="urn:schemas-microsoft-com:office:smarttags" w:element="metricconverter">
        <w:smartTagPr>
          <w:attr w:name="ProductID" w:val="30 м"/>
        </w:smartTagPr>
        <w:r w:rsidRPr="004752D1">
          <w:rPr>
            <w:rFonts w:ascii="Times New Roman" w:hAnsi="Times New Roman"/>
            <w:sz w:val="24"/>
            <w:szCs w:val="24"/>
          </w:rPr>
          <w:t>30 м</w:t>
        </w:r>
      </w:smartTag>
      <w:r w:rsidRPr="004752D1">
        <w:rPr>
          <w:rFonts w:ascii="Times New Roman" w:hAnsi="Times New Roman"/>
          <w:sz w:val="24"/>
          <w:szCs w:val="24"/>
        </w:rPr>
        <w:t xml:space="preserve"> (с сохраняющимся или изменяющимся интервалом отдыха); бег на дистанцию до </w:t>
      </w:r>
      <w:smartTag w:uri="urn:schemas-microsoft-com:office:smarttags" w:element="metricconverter">
        <w:smartTagPr>
          <w:attr w:name="ProductID" w:val="400 м"/>
        </w:smartTagPr>
        <w:r w:rsidRPr="004752D1">
          <w:rPr>
            <w:rFonts w:ascii="Times New Roman" w:hAnsi="Times New Roman"/>
            <w:sz w:val="24"/>
            <w:szCs w:val="24"/>
          </w:rPr>
          <w:t>400 м</w:t>
        </w:r>
      </w:smartTag>
      <w:r w:rsidRPr="004752D1">
        <w:rPr>
          <w:rFonts w:ascii="Times New Roman" w:hAnsi="Times New Roman"/>
          <w:sz w:val="24"/>
          <w:szCs w:val="24"/>
        </w:rPr>
        <w:t>; равномерный 6</w:t>
      </w:r>
      <w:r w:rsidRPr="004752D1">
        <w:rPr>
          <w:rFonts w:ascii="Times New Roman" w:hAnsi="Times New Roman"/>
          <w:sz w:val="24"/>
          <w:szCs w:val="24"/>
        </w:rPr>
        <w:noBreakHyphen/>
        <w:t>минутный бег.</w:t>
      </w:r>
    </w:p>
    <w:p w:rsidR="004752D1" w:rsidRPr="004752D1" w:rsidRDefault="004752D1" w:rsidP="004752D1">
      <w:pPr>
        <w:pStyle w:val="af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i/>
          <w:iCs/>
          <w:sz w:val="24"/>
          <w:szCs w:val="24"/>
        </w:rPr>
        <w:t xml:space="preserve">Развитие силовых способностей: </w:t>
      </w:r>
      <w:r w:rsidRPr="004752D1">
        <w:rPr>
          <w:rFonts w:ascii="Times New Roman" w:hAnsi="Times New Roman"/>
          <w:sz w:val="24"/>
          <w:szCs w:val="24"/>
        </w:rPr>
        <w:t xml:space="preserve">повторное выполнение </w:t>
      </w:r>
      <w:r w:rsidRPr="004752D1">
        <w:rPr>
          <w:rFonts w:ascii="Times New Roman" w:hAnsi="Times New Roman"/>
          <w:spacing w:val="-2"/>
          <w:sz w:val="24"/>
          <w:szCs w:val="24"/>
        </w:rPr>
        <w:t xml:space="preserve">многоскоков; повторное преодоление препятствий (15—20 см); </w:t>
      </w:r>
      <w:r w:rsidRPr="004752D1">
        <w:rPr>
          <w:rFonts w:ascii="Times New Roman" w:hAnsi="Times New Roman"/>
          <w:sz w:val="24"/>
          <w:szCs w:val="24"/>
        </w:rPr>
        <w:t>передача набивного мяча (</w:t>
      </w:r>
      <w:smartTag w:uri="urn:schemas-microsoft-com:office:smarttags" w:element="metricconverter">
        <w:smartTagPr>
          <w:attr w:name="ProductID" w:val="1 кг"/>
        </w:smartTagPr>
        <w:r w:rsidRPr="004752D1">
          <w:rPr>
            <w:rFonts w:ascii="Times New Roman" w:hAnsi="Times New Roman"/>
            <w:sz w:val="24"/>
            <w:szCs w:val="24"/>
          </w:rPr>
          <w:t>1 кг</w:t>
        </w:r>
      </w:smartTag>
      <w:r w:rsidRPr="004752D1">
        <w:rPr>
          <w:rFonts w:ascii="Times New Roman" w:hAnsi="Times New Roman"/>
          <w:sz w:val="24"/>
          <w:szCs w:val="24"/>
        </w:rPr>
        <w:t xml:space="preserve">) в максимальном темпе, по 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кругу, из разных исходных положений; метание набивных </w:t>
      </w:r>
      <w:r w:rsidRPr="004752D1">
        <w:rPr>
          <w:rFonts w:ascii="Times New Roman" w:hAnsi="Times New Roman"/>
          <w:sz w:val="24"/>
          <w:szCs w:val="24"/>
        </w:rPr>
        <w:t xml:space="preserve">мячей (1—2 кг) одной рукой и двумя руками из разных исходных положений и различными способами (сверху, сбоку, 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снизу, от груди); повторное выполнение беговых нагрузок </w:t>
      </w:r>
      <w:r w:rsidRPr="004752D1">
        <w:rPr>
          <w:rFonts w:ascii="Times New Roman" w:hAnsi="Times New Roman"/>
          <w:sz w:val="24"/>
          <w:szCs w:val="24"/>
        </w:rPr>
        <w:t>в горку; прыжки в высоту на месте с касанием рукой подвешенных ориентиров; прыжки с продвижением вперёд (правым и левым боком), с доставанием ориентиров, расположенных на разной высоте; прыжки по разметкам в полуприседе и приседе.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i/>
          <w:iCs/>
          <w:sz w:val="24"/>
          <w:szCs w:val="24"/>
        </w:rPr>
      </w:pPr>
      <w:r w:rsidRPr="004752D1">
        <w:rPr>
          <w:rFonts w:ascii="Times New Roman" w:hAnsi="Times New Roman"/>
          <w:b/>
          <w:bCs/>
          <w:sz w:val="24"/>
          <w:szCs w:val="24"/>
        </w:rPr>
        <w:t>На материале лыжных гонок</w:t>
      </w:r>
    </w:p>
    <w:p w:rsidR="004752D1" w:rsidRP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i/>
          <w:iCs/>
          <w:sz w:val="24"/>
          <w:szCs w:val="24"/>
        </w:rPr>
      </w:pPr>
      <w:r w:rsidRPr="004752D1">
        <w:rPr>
          <w:rFonts w:ascii="Times New Roman" w:hAnsi="Times New Roman"/>
          <w:i/>
          <w:iCs/>
          <w:sz w:val="24"/>
          <w:szCs w:val="24"/>
        </w:rPr>
        <w:t xml:space="preserve">Развитие координации: </w:t>
      </w:r>
      <w:r w:rsidRPr="004752D1">
        <w:rPr>
          <w:rFonts w:ascii="Times New Roman" w:hAnsi="Times New Roman"/>
          <w:sz w:val="24"/>
          <w:szCs w:val="24"/>
        </w:rPr>
        <w:t>перенос тяжести тела с лыжи на лыжу (на месте); комплексы общеразвивающих упражнений с изменением поз тела, стоя на лыжах; скольжение на правой (левой) ноге после двух­трёх шагов; спуск с горы с изменяющимися стой</w:t>
      </w:r>
      <w:r w:rsidRPr="004752D1">
        <w:rPr>
          <w:rFonts w:ascii="Times New Roman" w:hAnsi="Times New Roman"/>
          <w:spacing w:val="2"/>
          <w:sz w:val="24"/>
          <w:szCs w:val="24"/>
        </w:rPr>
        <w:t xml:space="preserve">ками на лыжах; подбирание предметов во время спуска в </w:t>
      </w:r>
      <w:r w:rsidRPr="004752D1">
        <w:rPr>
          <w:rFonts w:ascii="Times New Roman" w:hAnsi="Times New Roman"/>
          <w:sz w:val="24"/>
          <w:szCs w:val="24"/>
        </w:rPr>
        <w:t>низкой стойке.</w:t>
      </w:r>
    </w:p>
    <w:p w:rsidR="004752D1" w:rsidRDefault="004752D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752D1">
        <w:rPr>
          <w:rFonts w:ascii="Times New Roman" w:hAnsi="Times New Roman"/>
          <w:i/>
          <w:iCs/>
          <w:sz w:val="24"/>
          <w:szCs w:val="24"/>
        </w:rPr>
        <w:t xml:space="preserve">Развитие выносливости: </w:t>
      </w:r>
      <w:r w:rsidRPr="004752D1">
        <w:rPr>
          <w:rFonts w:ascii="Times New Roman" w:hAnsi="Times New Roman"/>
          <w:sz w:val="24"/>
          <w:szCs w:val="24"/>
        </w:rPr>
        <w:t>передвижение на лыжах в режиме умеренной интенсивности, в чередовании с прохождением отрезков в режиме большой интенсивности, с ускорениями; прохождение тренировочных дистанций.</w:t>
      </w:r>
    </w:p>
    <w:p w:rsidR="00944B71" w:rsidRPr="004752D1" w:rsidRDefault="00944B71" w:rsidP="004752D1">
      <w:pPr>
        <w:pStyle w:val="af"/>
        <w:spacing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ED54C0" w:rsidRPr="001E30C8" w:rsidRDefault="00B272CB" w:rsidP="00ED7A88">
      <w:pPr>
        <w:pStyle w:val="af2"/>
        <w:numPr>
          <w:ilvl w:val="1"/>
          <w:numId w:val="41"/>
        </w:numPr>
        <w:spacing w:line="240" w:lineRule="auto"/>
        <w:ind w:firstLine="709"/>
        <w:jc w:val="both"/>
      </w:pPr>
      <w:r w:rsidRPr="001E30C8">
        <w:rPr>
          <w:b/>
        </w:rPr>
        <w:t xml:space="preserve">Программа духовно-нравственного развития, воспитания обучающихся АООП НОО (вариант 7.2) </w:t>
      </w:r>
      <w:r w:rsidRPr="00B272CB">
        <w:rPr>
          <w:caps w:val="0"/>
        </w:rPr>
        <w:t xml:space="preserve">соответствует </w:t>
      </w:r>
      <w:r w:rsidR="00944B71" w:rsidRPr="00B272CB">
        <w:rPr>
          <w:caps w:val="0"/>
        </w:rPr>
        <w:t xml:space="preserve">ООП НОО </w:t>
      </w:r>
      <w:r w:rsidR="001E30C8">
        <w:rPr>
          <w:caps w:val="0"/>
        </w:rPr>
        <w:t xml:space="preserve">МОБУ СОШ </w:t>
      </w:r>
      <w:r w:rsidR="001E30C8" w:rsidRPr="001E30C8">
        <w:rPr>
          <w:caps w:val="0"/>
        </w:rPr>
        <w:t>села Благовещенка</w:t>
      </w:r>
      <w:r w:rsidR="001E30C8">
        <w:rPr>
          <w:caps w:val="0"/>
        </w:rPr>
        <w:t xml:space="preserve"> </w:t>
      </w:r>
      <w:r w:rsidR="00ED54C0" w:rsidRPr="001E30C8">
        <w:t>Программа духовно-нравственного развития и воспитания направлена на организацию нравственного уклада школьной жизни, включающего воспитательную, учебную, внеучебную, социально значимую деятельность обучающихся с ЗПР, основанного на системе духовных ценностей, моральных приоритетов, реализуемого в совместной социально-педагогической деятельности школы, семьи и других субъектов общественной жизни.</w:t>
      </w:r>
    </w:p>
    <w:p w:rsidR="00ED54C0" w:rsidRPr="00ED54C0" w:rsidRDefault="00ED54C0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4C0">
        <w:rPr>
          <w:rFonts w:ascii="Times New Roman" w:hAnsi="Times New Roman" w:cs="Times New Roman"/>
          <w:sz w:val="24"/>
          <w:szCs w:val="24"/>
        </w:rPr>
        <w:t xml:space="preserve">Нормативно-правовой и методологической основой программы духовно-нравственного развития и воспитания обучающихся на ступени начального общего образования являются </w:t>
      </w:r>
      <w:r w:rsidRPr="00ED54C0">
        <w:rPr>
          <w:rFonts w:ascii="Times New Roman" w:hAnsi="Times New Roman" w:cs="Times New Roman"/>
          <w:sz w:val="24"/>
          <w:szCs w:val="24"/>
        </w:rPr>
        <w:lastRenderedPageBreak/>
        <w:t>Закон Российской Федерации «Об образовании в Российской Федерации», ФГОС НОО обучающихся с ОВЗ, ФГОС НОО, Концепция духовно-нравственного развития и воспитания личности гражданина России.</w:t>
      </w:r>
    </w:p>
    <w:p w:rsidR="00ED54C0" w:rsidRPr="00ED54C0" w:rsidRDefault="00ED54C0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4C0">
        <w:rPr>
          <w:rFonts w:ascii="Times New Roman" w:hAnsi="Times New Roman" w:cs="Times New Roman"/>
          <w:sz w:val="24"/>
          <w:szCs w:val="24"/>
        </w:rPr>
        <w:t>Программа духовно-нравственного развития призвана направлять образовательный процесс на воспитание обучающихся с ЗПР в духе любви к Родине, уважения к культурно-историческому наследию своего народа и своей страны, на формирование основ социально ответственного поведения. В основу программы положены ключевые воспитательные задачи, базовые национальные ценности российского общества и общечеловеческие ценности.</w:t>
      </w:r>
    </w:p>
    <w:p w:rsidR="00ED54C0" w:rsidRPr="00ED54C0" w:rsidRDefault="00ED54C0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4C0">
        <w:rPr>
          <w:rFonts w:ascii="Times New Roman" w:hAnsi="Times New Roman" w:cs="Times New Roman"/>
          <w:sz w:val="24"/>
          <w:szCs w:val="24"/>
        </w:rPr>
        <w:t>Целью духовно-нравственного развития и воспитания обучающихся с ЗПР на ступени начального общего образования является социально-педагогическая поддержка и приобщение обучающихся к базовым национальным ценностям российского общества, общечеловеческим ценностям в контексте формирования у них нравственных чувств и нравственного поведения.</w:t>
      </w:r>
    </w:p>
    <w:p w:rsidR="00ED54C0" w:rsidRPr="00ED54C0" w:rsidRDefault="00ED54C0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4C0">
        <w:rPr>
          <w:rFonts w:ascii="Times New Roman" w:hAnsi="Times New Roman" w:cs="Times New Roman"/>
          <w:sz w:val="24"/>
          <w:szCs w:val="24"/>
        </w:rPr>
        <w:t>Задачи духовно-нравственного развития обучающихся с ЗПР на ступени начального общего образования:</w:t>
      </w:r>
    </w:p>
    <w:p w:rsidR="00ED54C0" w:rsidRPr="00ED54C0" w:rsidRDefault="00ED54C0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4C0">
        <w:rPr>
          <w:rFonts w:ascii="Times New Roman" w:hAnsi="Times New Roman" w:cs="Times New Roman"/>
          <w:sz w:val="24"/>
          <w:szCs w:val="24"/>
        </w:rPr>
        <w:t>в области формирования личностной культуры:</w:t>
      </w:r>
    </w:p>
    <w:p w:rsidR="00ED54C0" w:rsidRPr="00ED54C0" w:rsidRDefault="00ED54C0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4C0">
        <w:rPr>
          <w:rFonts w:ascii="Times New Roman" w:hAnsi="Times New Roman" w:cs="Times New Roman"/>
          <w:sz w:val="24"/>
          <w:szCs w:val="24"/>
        </w:rPr>
        <w:t xml:space="preserve">формирование мотивации универсальной нравственной компетенции — «становиться лучше», активности в учебно-игровой, предметно-продуктивной, социально ориентированной деятельности на основе нравственных установок и моральных норм;  </w:t>
      </w:r>
    </w:p>
    <w:p w:rsidR="00ED54C0" w:rsidRPr="00ED54C0" w:rsidRDefault="00ED54C0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4C0">
        <w:rPr>
          <w:rFonts w:ascii="Times New Roman" w:hAnsi="Times New Roman" w:cs="Times New Roman"/>
          <w:sz w:val="24"/>
          <w:szCs w:val="24"/>
        </w:rPr>
        <w:t>формирование нравственных представлений о том, что такое «хорошо» и что такое «плохо», а также внутренней установки в сознании школьника поступать «хорошо»;</w:t>
      </w:r>
    </w:p>
    <w:p w:rsidR="00ED54C0" w:rsidRPr="00ED54C0" w:rsidRDefault="00ED54C0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4C0">
        <w:rPr>
          <w:rFonts w:ascii="Times New Roman" w:hAnsi="Times New Roman" w:cs="Times New Roman"/>
          <w:sz w:val="24"/>
          <w:szCs w:val="24"/>
        </w:rPr>
        <w:t xml:space="preserve">формирование способности формулировать собственные нравственные обязательства, осуществлять нравственный самоконтроль, требовать от себя выполнения моральных норм, давать элементарную нравственную оценку своим и чужим поступкам; </w:t>
      </w:r>
    </w:p>
    <w:p w:rsidR="00ED54C0" w:rsidRPr="00ED54C0" w:rsidRDefault="00ED54C0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4C0">
        <w:rPr>
          <w:rFonts w:ascii="Times New Roman" w:hAnsi="Times New Roman" w:cs="Times New Roman"/>
          <w:sz w:val="24"/>
          <w:szCs w:val="24"/>
        </w:rPr>
        <w:t xml:space="preserve">формирование в сознании школьников нравственного смысла учения; </w:t>
      </w:r>
    </w:p>
    <w:p w:rsidR="00ED54C0" w:rsidRPr="00ED54C0" w:rsidRDefault="00ED54C0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4C0">
        <w:rPr>
          <w:rFonts w:ascii="Times New Roman" w:hAnsi="Times New Roman" w:cs="Times New Roman"/>
          <w:sz w:val="24"/>
          <w:szCs w:val="24"/>
        </w:rPr>
        <w:t xml:space="preserve">формирование основ морали — осознанной обучающимся необходимости определённого поведения, обусловленного принятыми в обществе представлениями о добре и зле, должном и недопустимом;  </w:t>
      </w:r>
    </w:p>
    <w:p w:rsidR="00ED54C0" w:rsidRPr="00ED54C0" w:rsidRDefault="00ED54C0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4C0">
        <w:rPr>
          <w:rFonts w:ascii="Times New Roman" w:hAnsi="Times New Roman" w:cs="Times New Roman"/>
          <w:sz w:val="24"/>
          <w:szCs w:val="24"/>
        </w:rPr>
        <w:t>формирование представлений о базовых общечеловеческих ценностях;</w:t>
      </w:r>
    </w:p>
    <w:p w:rsidR="00ED54C0" w:rsidRPr="00ED54C0" w:rsidRDefault="00ED54C0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4C0">
        <w:rPr>
          <w:rFonts w:ascii="Times New Roman" w:hAnsi="Times New Roman" w:cs="Times New Roman"/>
          <w:sz w:val="24"/>
          <w:szCs w:val="24"/>
        </w:rPr>
        <w:t>формирование представлений о базовых национальных, этнических и духовных традициях;</w:t>
      </w:r>
    </w:p>
    <w:p w:rsidR="00ED54C0" w:rsidRPr="00ED54C0" w:rsidRDefault="00ED54C0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4C0">
        <w:rPr>
          <w:rFonts w:ascii="Times New Roman" w:hAnsi="Times New Roman" w:cs="Times New Roman"/>
          <w:sz w:val="24"/>
          <w:szCs w:val="24"/>
        </w:rPr>
        <w:t xml:space="preserve">формирование эстетических потребностей, ценностей и чувств; </w:t>
      </w:r>
    </w:p>
    <w:p w:rsidR="00ED54C0" w:rsidRPr="00ED54C0" w:rsidRDefault="00ED54C0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4C0">
        <w:rPr>
          <w:rFonts w:ascii="Times New Roman" w:hAnsi="Times New Roman" w:cs="Times New Roman"/>
          <w:sz w:val="24"/>
          <w:szCs w:val="24"/>
        </w:rPr>
        <w:t xml:space="preserve">формирование критичности к собственным намерениям, мыслям и поступкам; </w:t>
      </w:r>
    </w:p>
    <w:p w:rsidR="00ED54C0" w:rsidRPr="00ED54C0" w:rsidRDefault="00ED54C0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4C0">
        <w:rPr>
          <w:rFonts w:ascii="Times New Roman" w:hAnsi="Times New Roman" w:cs="Times New Roman"/>
          <w:sz w:val="24"/>
          <w:szCs w:val="24"/>
        </w:rPr>
        <w:t>формирование способности к самостоятельным поступкам и действиям, совершаемым на основе морального выбора, осознание ответственности за результаты собственных действий и поступков;</w:t>
      </w:r>
    </w:p>
    <w:p w:rsidR="00ED54C0" w:rsidRPr="00ED54C0" w:rsidRDefault="00ED54C0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4C0">
        <w:rPr>
          <w:rFonts w:ascii="Times New Roman" w:hAnsi="Times New Roman" w:cs="Times New Roman"/>
          <w:sz w:val="24"/>
          <w:szCs w:val="24"/>
        </w:rPr>
        <w:t xml:space="preserve">развитие трудолюбия, способности к преодолению трудностей,   настойчивости в достижении результата; </w:t>
      </w:r>
    </w:p>
    <w:p w:rsidR="00ED54C0" w:rsidRPr="00ED54C0" w:rsidRDefault="00ED54C0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4C0">
        <w:rPr>
          <w:rFonts w:ascii="Times New Roman" w:hAnsi="Times New Roman" w:cs="Times New Roman"/>
          <w:sz w:val="24"/>
          <w:szCs w:val="24"/>
        </w:rPr>
        <w:t>в области формирования социальной культуры:</w:t>
      </w:r>
    </w:p>
    <w:p w:rsidR="00ED54C0" w:rsidRPr="00ED54C0" w:rsidRDefault="00ED54C0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4C0">
        <w:rPr>
          <w:rFonts w:ascii="Times New Roman" w:hAnsi="Times New Roman" w:cs="Times New Roman"/>
          <w:sz w:val="24"/>
          <w:szCs w:val="24"/>
        </w:rPr>
        <w:t xml:space="preserve">формирование основ российской гражданской идентичности – осознание себя как гражданина России; </w:t>
      </w:r>
    </w:p>
    <w:p w:rsidR="00ED54C0" w:rsidRPr="00ED54C0" w:rsidRDefault="00ED54C0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4C0">
        <w:rPr>
          <w:rFonts w:ascii="Times New Roman" w:hAnsi="Times New Roman" w:cs="Times New Roman"/>
          <w:sz w:val="24"/>
          <w:szCs w:val="24"/>
        </w:rPr>
        <w:t xml:space="preserve">пробуждение чувства гордости за свою Родину, российский народ и историю России; </w:t>
      </w:r>
    </w:p>
    <w:p w:rsidR="00ED54C0" w:rsidRPr="00ED54C0" w:rsidRDefault="00ED54C0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4C0">
        <w:rPr>
          <w:rFonts w:ascii="Times New Roman" w:hAnsi="Times New Roman" w:cs="Times New Roman"/>
          <w:sz w:val="24"/>
          <w:szCs w:val="24"/>
        </w:rPr>
        <w:t xml:space="preserve">осознание своей этнической и национальной принадлежности, воспитание положительного отношения к своему национальному языку и культуре; </w:t>
      </w:r>
    </w:p>
    <w:p w:rsidR="00ED54C0" w:rsidRPr="00ED54C0" w:rsidRDefault="00ED54C0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4C0">
        <w:rPr>
          <w:rFonts w:ascii="Times New Roman" w:hAnsi="Times New Roman" w:cs="Times New Roman"/>
          <w:sz w:val="24"/>
          <w:szCs w:val="24"/>
        </w:rPr>
        <w:t xml:space="preserve">формирование патриотизма и чувства причастности к коллективным делам; </w:t>
      </w:r>
    </w:p>
    <w:p w:rsidR="00ED54C0" w:rsidRPr="00ED54C0" w:rsidRDefault="00ED54C0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4C0">
        <w:rPr>
          <w:rFonts w:ascii="Times New Roman" w:hAnsi="Times New Roman" w:cs="Times New Roman"/>
          <w:sz w:val="24"/>
          <w:szCs w:val="24"/>
        </w:rPr>
        <w:t>развитие навыков сотрудничества со взрослыми и сверстниками в разных социальных ситуациях;</w:t>
      </w:r>
    </w:p>
    <w:p w:rsidR="00ED54C0" w:rsidRPr="00ED54C0" w:rsidRDefault="00ED54C0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4C0">
        <w:rPr>
          <w:rFonts w:ascii="Times New Roman" w:hAnsi="Times New Roman" w:cs="Times New Roman"/>
          <w:sz w:val="24"/>
          <w:szCs w:val="24"/>
        </w:rPr>
        <w:t xml:space="preserve">укрепление доверия к другим людям; </w:t>
      </w:r>
    </w:p>
    <w:p w:rsidR="00ED54C0" w:rsidRPr="00ED54C0" w:rsidRDefault="00ED54C0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4C0">
        <w:rPr>
          <w:rFonts w:ascii="Times New Roman" w:hAnsi="Times New Roman" w:cs="Times New Roman"/>
          <w:sz w:val="24"/>
          <w:szCs w:val="24"/>
        </w:rPr>
        <w:lastRenderedPageBreak/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ED54C0" w:rsidRPr="00ED54C0" w:rsidRDefault="00ED54C0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4C0">
        <w:rPr>
          <w:rFonts w:ascii="Times New Roman" w:hAnsi="Times New Roman" w:cs="Times New Roman"/>
          <w:sz w:val="24"/>
          <w:szCs w:val="24"/>
        </w:rPr>
        <w:t xml:space="preserve">формирование уважительного отношения к традиционным российским религиям и религиозным организациям, к вере и религиозным убеждениям; </w:t>
      </w:r>
    </w:p>
    <w:p w:rsidR="00ED54C0" w:rsidRPr="00ED54C0" w:rsidRDefault="00ED54C0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4C0">
        <w:rPr>
          <w:rFonts w:ascii="Times New Roman" w:hAnsi="Times New Roman" w:cs="Times New Roman"/>
          <w:sz w:val="24"/>
          <w:szCs w:val="24"/>
        </w:rPr>
        <w:t xml:space="preserve">формирование уважительного отношения к иному мнению, истории и культуре других народов. </w:t>
      </w:r>
    </w:p>
    <w:p w:rsidR="00ED54C0" w:rsidRPr="00ED54C0" w:rsidRDefault="00ED54C0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4C0">
        <w:rPr>
          <w:rFonts w:ascii="Times New Roman" w:hAnsi="Times New Roman" w:cs="Times New Roman"/>
          <w:sz w:val="24"/>
          <w:szCs w:val="24"/>
        </w:rPr>
        <w:t>в области формирования семейной культуры:</w:t>
      </w:r>
    </w:p>
    <w:p w:rsidR="00ED54C0" w:rsidRPr="00ED54C0" w:rsidRDefault="00ED54C0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4C0">
        <w:rPr>
          <w:rFonts w:ascii="Times New Roman" w:hAnsi="Times New Roman" w:cs="Times New Roman"/>
          <w:sz w:val="24"/>
          <w:szCs w:val="24"/>
        </w:rPr>
        <w:t xml:space="preserve">формирование отношения к семье как основе российского общества; </w:t>
      </w:r>
    </w:p>
    <w:p w:rsidR="00ED54C0" w:rsidRPr="00ED54C0" w:rsidRDefault="00ED54C0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4C0">
        <w:rPr>
          <w:rFonts w:ascii="Times New Roman" w:hAnsi="Times New Roman" w:cs="Times New Roman"/>
          <w:sz w:val="24"/>
          <w:szCs w:val="24"/>
        </w:rPr>
        <w:t xml:space="preserve">формирование у обучающихся уважительного отношения к родителям, осознанного, заботливого отношения к старшим и младшим; </w:t>
      </w:r>
    </w:p>
    <w:p w:rsidR="00ED54C0" w:rsidRPr="00ED54C0" w:rsidRDefault="00ED54C0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4C0">
        <w:rPr>
          <w:rFonts w:ascii="Times New Roman" w:hAnsi="Times New Roman" w:cs="Times New Roman"/>
          <w:sz w:val="24"/>
          <w:szCs w:val="24"/>
        </w:rPr>
        <w:t xml:space="preserve">формирование представления о семейных ценностях, гендерных семейных ролях и уважения к ним; </w:t>
      </w:r>
    </w:p>
    <w:p w:rsidR="00ED54C0" w:rsidRPr="00ED54C0" w:rsidRDefault="00ED54C0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4C0">
        <w:rPr>
          <w:rFonts w:ascii="Times New Roman" w:hAnsi="Times New Roman" w:cs="Times New Roman"/>
          <w:sz w:val="24"/>
          <w:szCs w:val="24"/>
        </w:rPr>
        <w:t>знакомство обучающихся с культурно-историческими и этническими традициями российской семьи.</w:t>
      </w:r>
    </w:p>
    <w:p w:rsidR="00ED54C0" w:rsidRPr="00ED54C0" w:rsidRDefault="00ED54C0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4C0">
        <w:rPr>
          <w:rFonts w:ascii="Times New Roman" w:hAnsi="Times New Roman" w:cs="Times New Roman"/>
          <w:sz w:val="24"/>
          <w:szCs w:val="24"/>
        </w:rPr>
        <w:t>Общие задачи духовно-нравственного развития обучающихся с ЗПР классифицированы по направлениям, каждое из которых, будучи тесно свя-занным с другими, раскрывает одну из существенных сторон духовно-нравственного развития личности гражданина России.</w:t>
      </w:r>
    </w:p>
    <w:p w:rsidR="00ED54C0" w:rsidRPr="00ED54C0" w:rsidRDefault="00ED54C0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4C0">
        <w:rPr>
          <w:rFonts w:ascii="Times New Roman" w:hAnsi="Times New Roman" w:cs="Times New Roman"/>
          <w:sz w:val="24"/>
          <w:szCs w:val="24"/>
        </w:rPr>
        <w:t>Организация может конкретизировать общие задачи нравственного развития обучающихся с учётом национальных и региональных условий и особенностей организации образовательного процесса, а также потребностей обучающихся с ЗПР и их родителей (законных представителей).</w:t>
      </w:r>
    </w:p>
    <w:p w:rsidR="00ED54C0" w:rsidRPr="00ED54C0" w:rsidRDefault="00ED54C0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4C0">
        <w:rPr>
          <w:rFonts w:ascii="Times New Roman" w:hAnsi="Times New Roman" w:cs="Times New Roman"/>
          <w:sz w:val="24"/>
          <w:szCs w:val="24"/>
        </w:rPr>
        <w:t>Реализация программы духовно-нравственного развития, воспитания осуществляется по следующим направлениям, включающим духовные, нравственные и культурные традиции нашей страны:</w:t>
      </w:r>
    </w:p>
    <w:p w:rsidR="00ED54C0" w:rsidRPr="00ED54C0" w:rsidRDefault="00ED54C0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4C0">
        <w:rPr>
          <w:rFonts w:ascii="Times New Roman" w:hAnsi="Times New Roman" w:cs="Times New Roman"/>
          <w:sz w:val="24"/>
          <w:szCs w:val="24"/>
        </w:rPr>
        <w:t>воспитание гражданственности, патриотизма, уважения к правам, свободам и обязанностям человека;</w:t>
      </w:r>
    </w:p>
    <w:p w:rsidR="00ED54C0" w:rsidRPr="00ED54C0" w:rsidRDefault="00ED54C0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4C0">
        <w:rPr>
          <w:rFonts w:ascii="Times New Roman" w:hAnsi="Times New Roman" w:cs="Times New Roman"/>
          <w:sz w:val="24"/>
          <w:szCs w:val="24"/>
        </w:rPr>
        <w:t>воспитание нравственных чувств и этического сознания;</w:t>
      </w:r>
    </w:p>
    <w:p w:rsidR="00ED54C0" w:rsidRPr="00ED54C0" w:rsidRDefault="00ED54C0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4C0">
        <w:rPr>
          <w:rFonts w:ascii="Times New Roman" w:hAnsi="Times New Roman" w:cs="Times New Roman"/>
          <w:sz w:val="24"/>
          <w:szCs w:val="24"/>
        </w:rPr>
        <w:t>формирование ценностного отношения к семье, здоровью и здоровому образу жизни;</w:t>
      </w:r>
    </w:p>
    <w:p w:rsidR="00ED54C0" w:rsidRPr="00ED54C0" w:rsidRDefault="00ED54C0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4C0">
        <w:rPr>
          <w:rFonts w:ascii="Times New Roman" w:hAnsi="Times New Roman" w:cs="Times New Roman"/>
          <w:sz w:val="24"/>
          <w:szCs w:val="24"/>
        </w:rPr>
        <w:t>воспитание трудолюбия, творческого отношения к учению, труду, жизни;</w:t>
      </w:r>
    </w:p>
    <w:p w:rsidR="00ED54C0" w:rsidRPr="00ED54C0" w:rsidRDefault="00ED54C0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4C0">
        <w:rPr>
          <w:rFonts w:ascii="Times New Roman" w:hAnsi="Times New Roman" w:cs="Times New Roman"/>
          <w:sz w:val="24"/>
          <w:szCs w:val="24"/>
        </w:rPr>
        <w:t>воспитание положительного отношения к природе, окружающей среде (экологическое воспитание);</w:t>
      </w:r>
    </w:p>
    <w:p w:rsidR="00ED54C0" w:rsidRPr="00ED54C0" w:rsidRDefault="00ED54C0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4C0">
        <w:rPr>
          <w:rFonts w:ascii="Times New Roman" w:hAnsi="Times New Roman" w:cs="Times New Roman"/>
          <w:sz w:val="24"/>
          <w:szCs w:val="24"/>
        </w:rPr>
        <w:t>воспитание эмоционально-положительного отношения к прекрасному, формирование представлений об эстетических идеалах и ценностях (эстетическое воспитание).</w:t>
      </w:r>
    </w:p>
    <w:p w:rsidR="00ED54C0" w:rsidRPr="00ED54C0" w:rsidRDefault="00ED54C0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4C0">
        <w:rPr>
          <w:rFonts w:ascii="Times New Roman" w:hAnsi="Times New Roman" w:cs="Times New Roman"/>
          <w:sz w:val="24"/>
          <w:szCs w:val="24"/>
        </w:rPr>
        <w:t>Образовательная организация может расширить сектор представленных направлений, отдать приоритет тому или иному направлению, конкретизировать направления различными видами, формами деятельности.</w:t>
      </w:r>
    </w:p>
    <w:p w:rsidR="00ED54C0" w:rsidRPr="00ED54C0" w:rsidRDefault="00ED54C0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4C0">
        <w:rPr>
          <w:rFonts w:ascii="Times New Roman" w:hAnsi="Times New Roman" w:cs="Times New Roman"/>
          <w:sz w:val="24"/>
          <w:szCs w:val="24"/>
        </w:rPr>
        <w:t>Программа духовно-нравственного развития, воспитания обучающихся с ЗПР реализуется посредством:</w:t>
      </w:r>
    </w:p>
    <w:p w:rsidR="00ED54C0" w:rsidRPr="00ED54C0" w:rsidRDefault="00ED54C0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4C0">
        <w:rPr>
          <w:rFonts w:ascii="Times New Roman" w:hAnsi="Times New Roman" w:cs="Times New Roman"/>
          <w:sz w:val="24"/>
          <w:szCs w:val="24"/>
        </w:rPr>
        <w:t xml:space="preserve">духовно-нравственного воспитания - педагогически организованного процесса усвоения и принятия обучающимися базовых национальных ценностей, освоение ими системы общечеловеческих ценностей и культурных, духовных и нравственных ценностей многонационального народа Российской Федерации; </w:t>
      </w:r>
    </w:p>
    <w:p w:rsidR="00ED54C0" w:rsidRPr="00ED54C0" w:rsidRDefault="00ED54C0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4C0">
        <w:rPr>
          <w:rFonts w:ascii="Times New Roman" w:hAnsi="Times New Roman" w:cs="Times New Roman"/>
          <w:sz w:val="24"/>
          <w:szCs w:val="24"/>
        </w:rPr>
        <w:t>духовно-нравственного развития - осуществления в процессе социализации последовательного расширения и укрепления ценностно-смысловой сферы личности, формирования способности обучающихся оценивать и сознательно выстраивать на основе традиционных моральных норм и нравственных идеалов отношения к себе, другим людям, обществу, государству, Отечеству, миру в целом.</w:t>
      </w:r>
    </w:p>
    <w:p w:rsidR="00ED54C0" w:rsidRPr="00ED54C0" w:rsidRDefault="00ED54C0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4C0">
        <w:rPr>
          <w:rFonts w:ascii="Times New Roman" w:hAnsi="Times New Roman" w:cs="Times New Roman"/>
          <w:sz w:val="24"/>
          <w:szCs w:val="24"/>
        </w:rPr>
        <w:lastRenderedPageBreak/>
        <w:t>Реализация программы должна проходить в единстве урочной, внеурочной и внешкольной деятельности, в совместной педагогической работе образовательной организации, семьи и других институтов общества.</w:t>
      </w:r>
    </w:p>
    <w:p w:rsidR="00ED54C0" w:rsidRPr="00ED54C0" w:rsidRDefault="00ED54C0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4C0">
        <w:rPr>
          <w:rFonts w:ascii="Times New Roman" w:hAnsi="Times New Roman" w:cs="Times New Roman"/>
          <w:sz w:val="24"/>
          <w:szCs w:val="24"/>
        </w:rPr>
        <w:t xml:space="preserve">Реализация программы предполагает создание социально открытого пространства, где каждый педагог, сотрудник школы, родители разделяют ключевые смыслы духовных и нравственных идеалов и ценностей, положенных в основание данной программы, стремясь к их реализации в практической жизнедеятельности: </w:t>
      </w:r>
    </w:p>
    <w:p w:rsidR="00ED54C0" w:rsidRPr="00ED54C0" w:rsidRDefault="00ED54C0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4C0">
        <w:rPr>
          <w:rFonts w:ascii="Times New Roman" w:hAnsi="Times New Roman" w:cs="Times New Roman"/>
          <w:sz w:val="24"/>
          <w:szCs w:val="24"/>
        </w:rPr>
        <w:t xml:space="preserve">в содержании и построении уроков; </w:t>
      </w:r>
    </w:p>
    <w:p w:rsidR="00ED54C0" w:rsidRPr="00ED54C0" w:rsidRDefault="00ED54C0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4C0">
        <w:rPr>
          <w:rFonts w:ascii="Times New Roman" w:hAnsi="Times New Roman" w:cs="Times New Roman"/>
          <w:sz w:val="24"/>
          <w:szCs w:val="24"/>
        </w:rPr>
        <w:t xml:space="preserve">в способах организации совместной деятельности взрослых и детей в учебной и внеучебной деятельности; </w:t>
      </w:r>
    </w:p>
    <w:p w:rsidR="00ED54C0" w:rsidRPr="00ED54C0" w:rsidRDefault="00ED54C0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4C0">
        <w:rPr>
          <w:rFonts w:ascii="Times New Roman" w:hAnsi="Times New Roman" w:cs="Times New Roman"/>
          <w:sz w:val="24"/>
          <w:szCs w:val="24"/>
        </w:rPr>
        <w:t>в характере общения и сотрудничества взрослого и ребенка;</w:t>
      </w:r>
    </w:p>
    <w:p w:rsidR="00ED54C0" w:rsidRPr="00ED54C0" w:rsidRDefault="00ED54C0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4C0">
        <w:rPr>
          <w:rFonts w:ascii="Times New Roman" w:hAnsi="Times New Roman" w:cs="Times New Roman"/>
          <w:sz w:val="24"/>
          <w:szCs w:val="24"/>
        </w:rPr>
        <w:t>в опыте организации индивидуальной, групповой, коллективной деятельности обучающихся;</w:t>
      </w:r>
    </w:p>
    <w:p w:rsidR="00ED54C0" w:rsidRPr="00ED54C0" w:rsidRDefault="00ED54C0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4C0">
        <w:rPr>
          <w:rFonts w:ascii="Times New Roman" w:hAnsi="Times New Roman" w:cs="Times New Roman"/>
          <w:sz w:val="24"/>
          <w:szCs w:val="24"/>
        </w:rPr>
        <w:t>в специальных событиях, спроектированных с учетом определенной ценности и смысла;</w:t>
      </w:r>
    </w:p>
    <w:p w:rsidR="00ED54C0" w:rsidRPr="00ED54C0" w:rsidRDefault="00ED54C0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4C0">
        <w:rPr>
          <w:rFonts w:ascii="Times New Roman" w:hAnsi="Times New Roman" w:cs="Times New Roman"/>
          <w:sz w:val="24"/>
          <w:szCs w:val="24"/>
        </w:rPr>
        <w:t xml:space="preserve">в личном примере ученикам. </w:t>
      </w:r>
    </w:p>
    <w:p w:rsidR="00ED54C0" w:rsidRPr="00ED54C0" w:rsidRDefault="00ED54C0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4C0">
        <w:rPr>
          <w:rFonts w:ascii="Times New Roman" w:hAnsi="Times New Roman" w:cs="Times New Roman"/>
          <w:sz w:val="24"/>
          <w:szCs w:val="24"/>
        </w:rPr>
        <w:t>Для организации такого пространства и его полноценного функционирования требуются согласованные усилия всех социальных субъектов - участников воспитания: семьи, общественных организаций, включая и детско-юношеские движения и организации, учреждений дополнительного образования, культуры и спорта, средств массовой информации, традиционных российских религиозных объединений.</w:t>
      </w:r>
    </w:p>
    <w:p w:rsidR="00ED54C0" w:rsidRPr="00ED54C0" w:rsidRDefault="00ED54C0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4C0">
        <w:rPr>
          <w:rFonts w:ascii="Times New Roman" w:hAnsi="Times New Roman" w:cs="Times New Roman"/>
          <w:sz w:val="24"/>
          <w:szCs w:val="24"/>
        </w:rPr>
        <w:t>Программа должна обеспечивать:</w:t>
      </w:r>
    </w:p>
    <w:p w:rsidR="00ED54C0" w:rsidRPr="00ED54C0" w:rsidRDefault="00ED54C0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4C0">
        <w:rPr>
          <w:rFonts w:ascii="Times New Roman" w:hAnsi="Times New Roman" w:cs="Times New Roman"/>
          <w:sz w:val="24"/>
          <w:szCs w:val="24"/>
        </w:rPr>
        <w:t>организацию системы воспитательных мероприятий, позволяющих каждому обучающемуся с ЗПР использовать на практике полученные знания, усвоенные модели и нормы поведения;</w:t>
      </w:r>
    </w:p>
    <w:p w:rsidR="00ED54C0" w:rsidRPr="00ED54C0" w:rsidRDefault="00ED54C0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4C0">
        <w:rPr>
          <w:rFonts w:ascii="Times New Roman" w:hAnsi="Times New Roman" w:cs="Times New Roman"/>
          <w:sz w:val="24"/>
          <w:szCs w:val="24"/>
        </w:rPr>
        <w:t xml:space="preserve">формирование целостной образовательной среды, включающей урочную, внеурочную и внешкольную деятельность и учитывающей историко-культурную, этническую и региональную специфику. </w:t>
      </w:r>
    </w:p>
    <w:p w:rsidR="00ED54C0" w:rsidRPr="00ED54C0" w:rsidRDefault="00ED54C0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4C0">
        <w:rPr>
          <w:rFonts w:ascii="Times New Roman" w:hAnsi="Times New Roman" w:cs="Times New Roman"/>
          <w:sz w:val="24"/>
          <w:szCs w:val="24"/>
        </w:rPr>
        <w:t xml:space="preserve">Программа духовно-нравственного развития должна включать описание: цели и задач, основных направлений работы, перечень планируемых результатов воспитания (социальных компетенций, моделей поведения обучающихся с ЗПР), формы организации работы. </w:t>
      </w:r>
    </w:p>
    <w:p w:rsidR="00ED54C0" w:rsidRDefault="00ED54C0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4C0">
        <w:rPr>
          <w:rFonts w:ascii="Times New Roman" w:hAnsi="Times New Roman" w:cs="Times New Roman"/>
          <w:sz w:val="24"/>
          <w:szCs w:val="24"/>
        </w:rPr>
        <w:t>Программа духовно-нравственного развития самостоятельно разрабатывается Организацией на основе ПрАООП НОО обучающихся с ЗПР, ПрООП НОО , разработанной для общеобразовательной школы, с учетом специфики образовательных потребностей обучающихся с ЗПР.</w:t>
      </w:r>
    </w:p>
    <w:p w:rsidR="00ED7A88" w:rsidRPr="00ED54C0" w:rsidRDefault="00ED7A88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272CB" w:rsidRPr="00A03E06" w:rsidRDefault="00B272CB" w:rsidP="00A03E06">
      <w:pPr>
        <w:pStyle w:val="af2"/>
        <w:numPr>
          <w:ilvl w:val="1"/>
          <w:numId w:val="41"/>
        </w:numPr>
        <w:spacing w:line="240" w:lineRule="auto"/>
      </w:pPr>
      <w:r w:rsidRPr="00B272CB">
        <w:rPr>
          <w:b/>
        </w:rPr>
        <w:t xml:space="preserve">Программа формирования экологической культуры, здорового и безопасного образа жизни АООП НОО (вариант 7.2) </w:t>
      </w:r>
      <w:r w:rsidR="00944B71" w:rsidRPr="00B272CB">
        <w:rPr>
          <w:caps w:val="0"/>
        </w:rPr>
        <w:t xml:space="preserve">соответствует ООП НОО </w:t>
      </w:r>
      <w:r w:rsidR="0081028B">
        <w:rPr>
          <w:caps w:val="0"/>
        </w:rPr>
        <w:t xml:space="preserve">МОБУ СОШ </w:t>
      </w:r>
      <w:r w:rsidR="0081028B" w:rsidRPr="001E30C8">
        <w:rPr>
          <w:caps w:val="0"/>
        </w:rPr>
        <w:t>села Благовещенка</w:t>
      </w:r>
    </w:p>
    <w:p w:rsidR="00ED7A88" w:rsidRPr="00ED7A88" w:rsidRDefault="00ED7A88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A88">
        <w:rPr>
          <w:rFonts w:ascii="Times New Roman" w:hAnsi="Times New Roman" w:cs="Times New Roman"/>
          <w:sz w:val="24"/>
          <w:szCs w:val="24"/>
        </w:rPr>
        <w:t xml:space="preserve">Программа формирования экологической культуры, здорового и безопасного образа жизни в соответствии с определением ФГОС НОО обучающихся с ОВЗ — комплексная программа формирования у обучающихся с ЗПР знаний, установок, личностных ориентиров и норм поведения, обеспечивающих сохранение и укрепление физического и психологического здоровья как одной из ценностных составляющих, способствующих познавательному и </w:t>
      </w:r>
      <w:r>
        <w:rPr>
          <w:rFonts w:ascii="Times New Roman" w:hAnsi="Times New Roman" w:cs="Times New Roman"/>
          <w:sz w:val="24"/>
          <w:szCs w:val="24"/>
        </w:rPr>
        <w:t>эмоциональному развитию ребёнка,</w:t>
      </w:r>
      <w:r w:rsidRPr="00ED7A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средством  воспитательной, учебной, внеучебной, деятельности.</w:t>
      </w:r>
    </w:p>
    <w:p w:rsidR="00ED7A88" w:rsidRPr="00ED7A88" w:rsidRDefault="00ED7A88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A88">
        <w:rPr>
          <w:rFonts w:ascii="Times New Roman" w:hAnsi="Times New Roman" w:cs="Times New Roman"/>
          <w:sz w:val="24"/>
          <w:szCs w:val="24"/>
        </w:rPr>
        <w:lastRenderedPageBreak/>
        <w:t xml:space="preserve">Программа формирования экологической культуры разрабатывается на основе системно-деятельностного и культурно-исторического подходов, с учётом этнических, социально-экономических, природно-территориальных и иных особенностей региона, запросов семей и других субъектов образовательного процесса и подразумевает конкретизацию задач, содержания, условий, планируемых результатов, а также форм ее реализации, взаимодействия с семьёй, учреждениями дополнительного образования и другими общественными организациями.   </w:t>
      </w:r>
    </w:p>
    <w:p w:rsidR="00ED7A88" w:rsidRPr="00ED7A88" w:rsidRDefault="00ED7A88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A88">
        <w:rPr>
          <w:rFonts w:ascii="Times New Roman" w:hAnsi="Times New Roman" w:cs="Times New Roman"/>
          <w:sz w:val="24"/>
          <w:szCs w:val="24"/>
        </w:rPr>
        <w:t>Программа формирования экологической культуры, здорового и безопасного образа жизни должна вносить вклад в достижение требований к личностным результатам освоения АООП НОО обучающихся с ЗПР: формирование представлений о мире в его органичном единстве и разнообразии природы, народов, культур и религий; овладение начальными навыками адаптации в окружающем мире;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ED7A88" w:rsidRPr="00ED7A88" w:rsidRDefault="00ED7A88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A88">
        <w:rPr>
          <w:rFonts w:ascii="Times New Roman" w:hAnsi="Times New Roman" w:cs="Times New Roman"/>
          <w:sz w:val="24"/>
          <w:szCs w:val="24"/>
        </w:rPr>
        <w:t>Программа построена на основе общенациональных ценностей российского общества, таких, как гражданственность, здоровье, природа, экологическая культура, безопасность человека и государства. Она направлена на развитие мотивации и готовности обучающихся с ЗПР действовать предусмотрительно, придерживаться здорового и экологически безопасного образа жизни, ценить природу как источник духовного развития, информации, красоты, здоровья, материального благополучия.</w:t>
      </w:r>
    </w:p>
    <w:p w:rsidR="00ED7A88" w:rsidRPr="00ED7A88" w:rsidRDefault="00ED7A88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A88">
        <w:rPr>
          <w:rFonts w:ascii="Times New Roman" w:hAnsi="Times New Roman" w:cs="Times New Roman"/>
          <w:sz w:val="24"/>
          <w:szCs w:val="24"/>
        </w:rPr>
        <w:t xml:space="preserve">Программа формирования экологической культуры, здорового и безопасного образа жизни на ступени начального общего образования формируется с учётом факторов, оказывающих существенное влияние на состояние здоровья обучающихся: </w:t>
      </w:r>
    </w:p>
    <w:p w:rsidR="00ED7A88" w:rsidRPr="00ED7A88" w:rsidRDefault="00ED7A88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A88">
        <w:rPr>
          <w:rFonts w:ascii="Times New Roman" w:hAnsi="Times New Roman" w:cs="Times New Roman"/>
          <w:sz w:val="24"/>
          <w:szCs w:val="24"/>
        </w:rPr>
        <w:t xml:space="preserve">- неблагоприятные социальные, экономические и экологические условия; </w:t>
      </w:r>
    </w:p>
    <w:p w:rsidR="00ED7A88" w:rsidRPr="00ED7A88" w:rsidRDefault="00ED7A88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A88">
        <w:rPr>
          <w:rFonts w:ascii="Times New Roman" w:hAnsi="Times New Roman" w:cs="Times New Roman"/>
          <w:sz w:val="24"/>
          <w:szCs w:val="24"/>
        </w:rPr>
        <w:t xml:space="preserve">- факторы риска, имеющие место в образовательных организациях, которые приводят к ухудшению здоровья обучающихся; </w:t>
      </w:r>
    </w:p>
    <w:p w:rsidR="00ED7A88" w:rsidRPr="00ED7A88" w:rsidRDefault="00ED7A88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A88">
        <w:rPr>
          <w:rFonts w:ascii="Times New Roman" w:hAnsi="Times New Roman" w:cs="Times New Roman"/>
          <w:sz w:val="24"/>
          <w:szCs w:val="24"/>
        </w:rPr>
        <w:t xml:space="preserve">- чувствительность к различным воздействиям при одновременной инертности реакции на них, обусловливающей временной разрыв между воздействием и результатом, между начальным и существенным проявлением неблагополучных сдвигов в здоровье обучающихся; </w:t>
      </w:r>
    </w:p>
    <w:p w:rsidR="00ED7A88" w:rsidRPr="00ED7A88" w:rsidRDefault="00ED7A88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A88">
        <w:rPr>
          <w:rFonts w:ascii="Times New Roman" w:hAnsi="Times New Roman" w:cs="Times New Roman"/>
          <w:sz w:val="24"/>
          <w:szCs w:val="24"/>
        </w:rPr>
        <w:t xml:space="preserve">- формируемые в младшем школьном возрасте правила поведения, привычки; </w:t>
      </w:r>
    </w:p>
    <w:p w:rsidR="00ED7A88" w:rsidRPr="00ED7A88" w:rsidRDefault="00ED7A88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A88">
        <w:rPr>
          <w:rFonts w:ascii="Times New Roman" w:hAnsi="Times New Roman" w:cs="Times New Roman"/>
          <w:sz w:val="24"/>
          <w:szCs w:val="24"/>
        </w:rPr>
        <w:t>- особенности отношения обучающихся младшего школьного возраста к своему здоровью, что связано с отсутствием у обучающихся опыта «нездоровья» (за исключением обучающихся с серьёзными хроническими заболеваниями) и восприятием обучающимся состояния болезни главным образом как ограничения свободы;</w:t>
      </w:r>
    </w:p>
    <w:p w:rsidR="00ED7A88" w:rsidRPr="00ED7A88" w:rsidRDefault="00ED7A88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A88">
        <w:rPr>
          <w:rFonts w:ascii="Times New Roman" w:hAnsi="Times New Roman" w:cs="Times New Roman"/>
          <w:sz w:val="24"/>
          <w:szCs w:val="24"/>
        </w:rPr>
        <w:t>- неспособность прогнозировать последствия своего отношения к здоровью.</w:t>
      </w:r>
    </w:p>
    <w:p w:rsidR="00ED7A88" w:rsidRPr="00ED7A88" w:rsidRDefault="00ED7A88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A88">
        <w:rPr>
          <w:rFonts w:ascii="Times New Roman" w:hAnsi="Times New Roman" w:cs="Times New Roman"/>
          <w:sz w:val="24"/>
          <w:szCs w:val="24"/>
        </w:rPr>
        <w:t>При выборе стратегии реализации настоящей программы необходимо исходить из того, что формирование культуры здорового и безопасного образа жизни — необходимый и обязательный компонент здоровьесберегающей работы общеобразовательной организации, требующий создание соответствующей инфраструктуры, благоприятного психологического климата, обеспечение рациональной организации учебного процесса.</w:t>
      </w:r>
    </w:p>
    <w:p w:rsidR="00ED7A88" w:rsidRPr="00ED7A88" w:rsidRDefault="00ED7A88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A88">
        <w:rPr>
          <w:rFonts w:ascii="Times New Roman" w:hAnsi="Times New Roman" w:cs="Times New Roman"/>
          <w:sz w:val="24"/>
          <w:szCs w:val="24"/>
        </w:rPr>
        <w:t xml:space="preserve">Программа формирования экологической культуры, здорового и безопасного образа жизни должна обеспечивать: </w:t>
      </w:r>
    </w:p>
    <w:p w:rsidR="00ED7A88" w:rsidRPr="00ED7A88" w:rsidRDefault="00ED7A88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A88">
        <w:rPr>
          <w:rFonts w:ascii="Times New Roman" w:hAnsi="Times New Roman" w:cs="Times New Roman"/>
          <w:sz w:val="24"/>
          <w:szCs w:val="24"/>
        </w:rPr>
        <w:t xml:space="preserve">формирование представлений об основах экологической культуры на примере экологически сообразного поведения в быту и в природе, безопасного для человека и окружающей среды; </w:t>
      </w:r>
    </w:p>
    <w:p w:rsidR="00ED7A88" w:rsidRPr="00ED7A88" w:rsidRDefault="00ED7A88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A88">
        <w:rPr>
          <w:rFonts w:ascii="Times New Roman" w:hAnsi="Times New Roman" w:cs="Times New Roman"/>
          <w:sz w:val="24"/>
          <w:szCs w:val="24"/>
        </w:rPr>
        <w:t xml:space="preserve">пробуждение в детях желания заботиться о своем здоровье (формирование заинтересованного отношения к собственному здоровью) путем соблюдения правил здорового </w:t>
      </w:r>
      <w:r w:rsidRPr="00ED7A88">
        <w:rPr>
          <w:rFonts w:ascii="Times New Roman" w:hAnsi="Times New Roman" w:cs="Times New Roman"/>
          <w:sz w:val="24"/>
          <w:szCs w:val="24"/>
        </w:rPr>
        <w:lastRenderedPageBreak/>
        <w:t xml:space="preserve">образа жизни и организации здоровьесберегающего характера учебной деятельности и общения; </w:t>
      </w:r>
    </w:p>
    <w:p w:rsidR="00ED7A88" w:rsidRPr="00ED7A88" w:rsidRDefault="00ED7A88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A88">
        <w:rPr>
          <w:rFonts w:ascii="Times New Roman" w:hAnsi="Times New Roman" w:cs="Times New Roman"/>
          <w:sz w:val="24"/>
          <w:szCs w:val="24"/>
        </w:rPr>
        <w:t xml:space="preserve">формирование познавательного интереса и бережного отношения к природе; </w:t>
      </w:r>
    </w:p>
    <w:p w:rsidR="00ED7A88" w:rsidRPr="00ED7A88" w:rsidRDefault="00ED7A88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A88">
        <w:rPr>
          <w:rFonts w:ascii="Times New Roman" w:hAnsi="Times New Roman" w:cs="Times New Roman"/>
          <w:sz w:val="24"/>
          <w:szCs w:val="24"/>
        </w:rPr>
        <w:t>формирование установок на использование здорового питания;</w:t>
      </w:r>
    </w:p>
    <w:p w:rsidR="00ED7A88" w:rsidRPr="00ED7A88" w:rsidRDefault="00ED7A88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A88">
        <w:rPr>
          <w:rFonts w:ascii="Times New Roman" w:hAnsi="Times New Roman" w:cs="Times New Roman"/>
          <w:sz w:val="24"/>
          <w:szCs w:val="24"/>
        </w:rPr>
        <w:t xml:space="preserve">использование оптимальных двигательных режимов для обучающихся с ЗПР с учетом их возрастных, психофизических особенностей, развитие потребности в занятиях физической культурой и спортом; </w:t>
      </w:r>
    </w:p>
    <w:p w:rsidR="00ED7A88" w:rsidRPr="00ED7A88" w:rsidRDefault="00ED7A88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A88">
        <w:rPr>
          <w:rFonts w:ascii="Times New Roman" w:hAnsi="Times New Roman" w:cs="Times New Roman"/>
          <w:sz w:val="24"/>
          <w:szCs w:val="24"/>
        </w:rPr>
        <w:t xml:space="preserve">соблюдение здоровьесозидающих режимов дня; </w:t>
      </w:r>
    </w:p>
    <w:p w:rsidR="00ED7A88" w:rsidRPr="00ED7A88" w:rsidRDefault="00ED7A88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A88">
        <w:rPr>
          <w:rFonts w:ascii="Times New Roman" w:hAnsi="Times New Roman" w:cs="Times New Roman"/>
          <w:sz w:val="24"/>
          <w:szCs w:val="24"/>
        </w:rPr>
        <w:t xml:space="preserve">формирование негативного отношения к факторам риска здоровью обучающихся; </w:t>
      </w:r>
    </w:p>
    <w:p w:rsidR="00ED7A88" w:rsidRPr="00ED7A88" w:rsidRDefault="00ED7A88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A88">
        <w:rPr>
          <w:rFonts w:ascii="Times New Roman" w:hAnsi="Times New Roman" w:cs="Times New Roman"/>
          <w:sz w:val="24"/>
          <w:szCs w:val="24"/>
        </w:rPr>
        <w:t>становление умений противостояния вовлечению в табакокурение, употребление алкоголя, наркотических и сильнодействующих веществ;</w:t>
      </w:r>
    </w:p>
    <w:p w:rsidR="00ED7A88" w:rsidRPr="00ED7A88" w:rsidRDefault="00ED7A88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A88">
        <w:rPr>
          <w:rFonts w:ascii="Times New Roman" w:hAnsi="Times New Roman" w:cs="Times New Roman"/>
          <w:sz w:val="24"/>
          <w:szCs w:val="24"/>
        </w:rPr>
        <w:t xml:space="preserve">формирование у обучающегося потребности безбоязненно обращаться к врачу по любым вопросам, связанным с особенностями роста и развития, состояния здоровья, развитие готовности самостоятельно поддерживать свое здоровье на основе использования навыков личной гигиены; </w:t>
      </w:r>
    </w:p>
    <w:p w:rsidR="00ED7A88" w:rsidRPr="00ED7A88" w:rsidRDefault="00ED7A88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A88">
        <w:rPr>
          <w:rFonts w:ascii="Times New Roman" w:hAnsi="Times New Roman" w:cs="Times New Roman"/>
          <w:sz w:val="24"/>
          <w:szCs w:val="24"/>
        </w:rPr>
        <w:t>формирование умений безопасного поведения в окружающей среде и простейших умений поведения в экстремальных (чрезвычайных) ситуациях.</w:t>
      </w:r>
    </w:p>
    <w:p w:rsidR="00ED7A88" w:rsidRPr="00ED7A88" w:rsidRDefault="00ED7A88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A88">
        <w:rPr>
          <w:rFonts w:ascii="Times New Roman" w:hAnsi="Times New Roman" w:cs="Times New Roman"/>
          <w:sz w:val="24"/>
          <w:szCs w:val="24"/>
        </w:rPr>
        <w:t>Программа формирования экологической культуры, здорового и безопасного образа жизни обучающихся с ЗПР реализуется по следующим направлениям:</w:t>
      </w:r>
    </w:p>
    <w:p w:rsidR="00ED7A88" w:rsidRPr="00ED7A88" w:rsidRDefault="00ED7A88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A88">
        <w:rPr>
          <w:rFonts w:ascii="Times New Roman" w:hAnsi="Times New Roman" w:cs="Times New Roman"/>
          <w:sz w:val="24"/>
          <w:szCs w:val="24"/>
        </w:rPr>
        <w:t xml:space="preserve">1. Создание здоровьесберегающей инфраструктуры образовательной организации с целью реализации необходимых условий для сбережения здоровья обучающихся с ЗПР. </w:t>
      </w:r>
    </w:p>
    <w:p w:rsidR="00ED7A88" w:rsidRPr="00ED7A88" w:rsidRDefault="00ED7A88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A88">
        <w:rPr>
          <w:rFonts w:ascii="Times New Roman" w:hAnsi="Times New Roman" w:cs="Times New Roman"/>
          <w:sz w:val="24"/>
          <w:szCs w:val="24"/>
        </w:rPr>
        <w:t>2. Формирование культуры здорового и безопасного образа жизни средствами урочной деятельности при использовании программного материала, формирующего у обучающихся с ЗПР установку на безопасный, здоровый образ жизни, предусматривающего обсуждение проблем, связанных с безопасностью жизни, укреплением собственного физического, нравственного и  духовного здоровья, активным отдыхом.</w:t>
      </w:r>
    </w:p>
    <w:p w:rsidR="00ED7A88" w:rsidRPr="00ED7A88" w:rsidRDefault="00ED7A88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A88">
        <w:rPr>
          <w:rFonts w:ascii="Times New Roman" w:hAnsi="Times New Roman" w:cs="Times New Roman"/>
          <w:sz w:val="24"/>
          <w:szCs w:val="24"/>
        </w:rPr>
        <w:t>3. Организация физкультурно-оздоровительной работы, направленной на обеспечение рациональной организации двигательного режима, нормального физического развития и двигательной подготовленности обучающихся с ЗПР, повышение адаптивных возможностей организма, сохранение и укрепление здоровья обучающихся и формирование культуры здоровья в различных формах (на уроках физкультуры, в секциях, при проведении динамических пауз на уроках, при проведении дней здоровья, соревнований, олимпиад, походов и т. п.).</w:t>
      </w:r>
    </w:p>
    <w:p w:rsidR="00ED7A88" w:rsidRPr="00ED7A88" w:rsidRDefault="00ED7A88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A88">
        <w:rPr>
          <w:rFonts w:ascii="Times New Roman" w:hAnsi="Times New Roman" w:cs="Times New Roman"/>
          <w:sz w:val="24"/>
          <w:szCs w:val="24"/>
        </w:rPr>
        <w:t>4. Формирование экологической культуры в процессе усвоения элементарных представлений об экокультурных ценностях, о традициях этического отношения к природе, нормах экологической этики, об экологически грамотном взаимодействии человека с природой в ходе экскурсий, прогулок, туристических походов и путешествий по родному краю; приобретения первоначального опыта участия в природоохранной деятельности (в школе и на пришкольном участке, в ходе экологических акций и т.д.); совместной экологической деятельности родителей (законных представителей), обучающихся и педагогов образовательной организации, обеспечивающей расширение опыта общения с природой.</w:t>
      </w:r>
    </w:p>
    <w:p w:rsidR="00ED7A88" w:rsidRPr="00ED7A88" w:rsidRDefault="00ED7A88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A88">
        <w:rPr>
          <w:rFonts w:ascii="Times New Roman" w:hAnsi="Times New Roman" w:cs="Times New Roman"/>
          <w:sz w:val="24"/>
          <w:szCs w:val="24"/>
        </w:rPr>
        <w:t xml:space="preserve">5. Просветительская работа с родителями (законными представителями) по вопросам охраны и укрепления здоровья обучающихся направлена на повышение уровня их знаний в форме проведения родительского лектория, привлечения родителей (законных представителей) к совместной работе по проведению оздоровительных мероприятий и спортивных соревнований, ведения Дневников здоровья с обучающимися с ЗПР, прошедшими </w:t>
      </w:r>
      <w:r w:rsidRPr="00ED7A88">
        <w:rPr>
          <w:rFonts w:ascii="Times New Roman" w:hAnsi="Times New Roman" w:cs="Times New Roman"/>
          <w:sz w:val="24"/>
          <w:szCs w:val="24"/>
        </w:rPr>
        <w:lastRenderedPageBreak/>
        <w:t>саногенетический мониторинг и получивших рекомендации по коррекции различных параметров здоровья.</w:t>
      </w:r>
    </w:p>
    <w:p w:rsidR="00ED7A88" w:rsidRPr="00ED7A88" w:rsidRDefault="00ED7A88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A88">
        <w:rPr>
          <w:rFonts w:ascii="Times New Roman" w:hAnsi="Times New Roman" w:cs="Times New Roman"/>
          <w:sz w:val="24"/>
          <w:szCs w:val="24"/>
        </w:rPr>
        <w:t>Наиболее эффективным путём формирования экологической культуры, здорового и безопасного образа жизни обучающихся с ЗПР является направляемая и организуемая взрослыми практическая работа обучающихся с учетом их особых образовательных потребностей, способствующая: практическому освоению ими знаний основ здорового образа жизни; развитию потребности взаимодействия с природной средой; пониманию роли в жизнедеятельности человека режима дня, двигательной активности, правильного питания, выполнения правил личной гигиены.</w:t>
      </w:r>
    </w:p>
    <w:p w:rsidR="00ED7A88" w:rsidRPr="00ED7A88" w:rsidRDefault="00ED7A88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A88">
        <w:rPr>
          <w:rFonts w:ascii="Times New Roman" w:hAnsi="Times New Roman" w:cs="Times New Roman"/>
          <w:sz w:val="24"/>
          <w:szCs w:val="24"/>
        </w:rPr>
        <w:t>Программа должна содержать: цель и задачи, планируемые результаты, основные направления работы, перечень организационных форм.</w:t>
      </w:r>
    </w:p>
    <w:p w:rsidR="00ED7A88" w:rsidRPr="00ED7A88" w:rsidRDefault="00ED7A88" w:rsidP="00ED7A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A88">
        <w:rPr>
          <w:rFonts w:ascii="Times New Roman" w:hAnsi="Times New Roman" w:cs="Times New Roman"/>
          <w:sz w:val="24"/>
          <w:szCs w:val="24"/>
        </w:rPr>
        <w:t>Программа формирования экологической культуры, здорового и безопасного образа жизни самостоятельно разрабатывается образовательной организацией на основе ПрАООП НОО обучающихся с ЗПР, ПрООП НОО , разработанной для общеобразовательной школы, с учетом специфики образовательных потребностей обучающихся с ЗПР.</w:t>
      </w:r>
    </w:p>
    <w:p w:rsidR="00062047" w:rsidRDefault="00B272CB" w:rsidP="00B44949">
      <w:pPr>
        <w:pStyle w:val="2"/>
        <w:ind w:left="720"/>
        <w:jc w:val="both"/>
        <w:rPr>
          <w:rStyle w:val="c12"/>
          <w:rFonts w:ascii="Times New Roman" w:hAnsi="Times New Roman"/>
          <w:bCs w:val="0"/>
          <w:i w:val="0"/>
          <w:iCs w:val="0"/>
          <w:color w:val="auto"/>
          <w:kern w:val="0"/>
          <w:sz w:val="24"/>
          <w:szCs w:val="24"/>
          <w:u w:val="single"/>
          <w:lang w:eastAsia="ru-RU"/>
        </w:rPr>
      </w:pPr>
      <w:r w:rsidRPr="00B272CB">
        <w:rPr>
          <w:rStyle w:val="c12"/>
          <w:rFonts w:ascii="Times New Roman" w:hAnsi="Times New Roman"/>
          <w:bCs w:val="0"/>
          <w:i w:val="0"/>
          <w:iCs w:val="0"/>
          <w:color w:val="auto"/>
          <w:kern w:val="0"/>
          <w:sz w:val="24"/>
          <w:szCs w:val="24"/>
          <w:u w:val="single"/>
          <w:lang w:eastAsia="ru-RU"/>
        </w:rPr>
        <w:t>2.5.ПРОГРАММА КОРРЕКЦИОННОЙ РАБОТЫ</w:t>
      </w:r>
    </w:p>
    <w:p w:rsidR="00062047" w:rsidRPr="0067602D" w:rsidRDefault="00062047" w:rsidP="00A76F90">
      <w:pPr>
        <w:pStyle w:val="a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602D">
        <w:rPr>
          <w:rFonts w:ascii="Times New Roman" w:hAnsi="Times New Roman"/>
          <w:sz w:val="24"/>
          <w:szCs w:val="24"/>
        </w:rPr>
        <w:t xml:space="preserve">Программа коррекционной работы в соответствии с требованиями </w:t>
      </w:r>
      <w:r w:rsidRPr="0067602D">
        <w:rPr>
          <w:rFonts w:ascii="Times New Roman" w:hAnsi="Times New Roman"/>
          <w:color w:val="auto"/>
          <w:kern w:val="28"/>
          <w:sz w:val="24"/>
          <w:szCs w:val="24"/>
        </w:rPr>
        <w:t>ФГОС НОО обучающихся с ОВЗ</w:t>
      </w:r>
      <w:r w:rsidRPr="0067602D">
        <w:rPr>
          <w:rFonts w:ascii="Times New Roman" w:hAnsi="Times New Roman"/>
          <w:sz w:val="24"/>
          <w:szCs w:val="24"/>
        </w:rPr>
        <w:t xml:space="preserve"> направлена на создание системы комплексной помощи обучающимся с ЗПР в освоении </w:t>
      </w:r>
      <w:r w:rsidRPr="00451BE7">
        <w:rPr>
          <w:rFonts w:ascii="Times New Roman" w:hAnsi="Times New Roman"/>
          <w:color w:val="000000"/>
          <w:sz w:val="24"/>
          <w:szCs w:val="24"/>
        </w:rPr>
        <w:t>АООП НОО (вариант 7.2)</w:t>
      </w:r>
      <w:r w:rsidRPr="0067602D">
        <w:rPr>
          <w:rFonts w:ascii="Times New Roman" w:hAnsi="Times New Roman"/>
          <w:sz w:val="24"/>
          <w:szCs w:val="24"/>
        </w:rPr>
        <w:t>, коррекцию недостатков в физическом и (или) психическом развитии обучающихся, их социальную адаптацию.</w:t>
      </w:r>
    </w:p>
    <w:p w:rsidR="00062047" w:rsidRPr="0067602D" w:rsidRDefault="00062047" w:rsidP="00320E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02D">
        <w:rPr>
          <w:rFonts w:ascii="Times New Roman" w:hAnsi="Times New Roman" w:cs="Times New Roman"/>
          <w:sz w:val="24"/>
          <w:szCs w:val="24"/>
        </w:rPr>
        <w:t>Программа коррекционной работы обеспечива</w:t>
      </w:r>
      <w:r>
        <w:rPr>
          <w:rFonts w:ascii="Times New Roman" w:hAnsi="Times New Roman" w:cs="Times New Roman"/>
          <w:sz w:val="24"/>
          <w:szCs w:val="24"/>
        </w:rPr>
        <w:t>ет</w:t>
      </w:r>
      <w:r w:rsidRPr="0067602D">
        <w:rPr>
          <w:rFonts w:ascii="Times New Roman" w:hAnsi="Times New Roman" w:cs="Times New Roman"/>
          <w:sz w:val="24"/>
          <w:szCs w:val="24"/>
        </w:rPr>
        <w:t>:</w:t>
      </w:r>
    </w:p>
    <w:p w:rsidR="00062047" w:rsidRPr="0067602D" w:rsidRDefault="00062047" w:rsidP="00320E11">
      <w:pPr>
        <w:pStyle w:val="a5"/>
        <w:numPr>
          <w:ilvl w:val="0"/>
          <w:numId w:val="15"/>
        </w:numPr>
        <w:autoSpaceDE/>
        <w:autoSpaceDN/>
        <w:adjustRightInd/>
        <w:spacing w:before="0" w:after="0" w:line="240" w:lineRule="auto"/>
        <w:ind w:left="180" w:firstLine="0"/>
        <w:jc w:val="both"/>
      </w:pPr>
      <w:r w:rsidRPr="0067602D">
        <w:t>выявление особых образовательных потребностей обучающихся с ЗПР, обусловленных недостатками в их физическом и (или) психическом развитии;</w:t>
      </w:r>
    </w:p>
    <w:p w:rsidR="00062047" w:rsidRPr="0067602D" w:rsidRDefault="00062047" w:rsidP="00320E11">
      <w:pPr>
        <w:pStyle w:val="a5"/>
        <w:numPr>
          <w:ilvl w:val="0"/>
          <w:numId w:val="15"/>
        </w:numPr>
        <w:autoSpaceDE/>
        <w:autoSpaceDN/>
        <w:adjustRightInd/>
        <w:spacing w:before="0" w:after="0" w:line="240" w:lineRule="auto"/>
        <w:ind w:left="180" w:firstLine="0"/>
        <w:jc w:val="both"/>
      </w:pPr>
      <w:r w:rsidRPr="0067602D">
        <w:t>создание адекватных условий для реализации особых образовательных потребностей обучающихся с ЗПР;</w:t>
      </w:r>
    </w:p>
    <w:p w:rsidR="00062047" w:rsidRPr="0067602D" w:rsidRDefault="00062047" w:rsidP="00320E11">
      <w:pPr>
        <w:pStyle w:val="a5"/>
        <w:numPr>
          <w:ilvl w:val="0"/>
          <w:numId w:val="15"/>
        </w:numPr>
        <w:autoSpaceDE/>
        <w:autoSpaceDN/>
        <w:adjustRightInd/>
        <w:spacing w:before="0" w:after="0" w:line="240" w:lineRule="auto"/>
        <w:ind w:left="180" w:firstLine="0"/>
        <w:jc w:val="both"/>
      </w:pPr>
      <w:r w:rsidRPr="0067602D">
        <w:t xml:space="preserve">осуществление индивидуально-ориентированного психолого-медико-педагогического сопровождения обучающихся с ЗПР с учетом их особых образовательных потребностей и индивидуальных возможностей (в соответствии с рекомендациями </w:t>
      </w:r>
      <w:r>
        <w:t>Т</w:t>
      </w:r>
      <w:r w:rsidRPr="0067602D">
        <w:t>ПМПК);</w:t>
      </w:r>
    </w:p>
    <w:p w:rsidR="00062047" w:rsidRPr="00F34E8C" w:rsidRDefault="00062047" w:rsidP="00320E11">
      <w:pPr>
        <w:pStyle w:val="a5"/>
        <w:numPr>
          <w:ilvl w:val="0"/>
          <w:numId w:val="15"/>
        </w:numPr>
        <w:autoSpaceDE/>
        <w:autoSpaceDN/>
        <w:adjustRightInd/>
        <w:spacing w:before="0" w:after="0" w:line="240" w:lineRule="auto"/>
        <w:ind w:left="180" w:firstLine="0"/>
        <w:jc w:val="both"/>
      </w:pPr>
      <w:r w:rsidRPr="00F34E8C">
        <w:t>разработку и реализацию индивидуальных учебных планов, организацию индивидуальных и групповых коррекционных занятий для обучающихся с ЗПР с</w:t>
      </w:r>
      <w:r w:rsidRPr="0067602D">
        <w:t xml:space="preserve"> учетом индивидуальных и типологических особенностей психофизического развития и индивидуальных возможностей;</w:t>
      </w:r>
    </w:p>
    <w:p w:rsidR="00062047" w:rsidRPr="00F34E8C" w:rsidRDefault="00062047" w:rsidP="00320E11">
      <w:pPr>
        <w:pStyle w:val="a5"/>
        <w:numPr>
          <w:ilvl w:val="0"/>
          <w:numId w:val="15"/>
        </w:numPr>
        <w:autoSpaceDE/>
        <w:autoSpaceDN/>
        <w:adjustRightInd/>
        <w:spacing w:before="0" w:after="0" w:line="240" w:lineRule="auto"/>
        <w:ind w:left="180" w:firstLine="0"/>
        <w:jc w:val="both"/>
      </w:pPr>
      <w:r w:rsidRPr="0067602D">
        <w:t xml:space="preserve">оказание помощи в освоении обучающимися с ЗПР </w:t>
      </w:r>
      <w:r w:rsidRPr="00451BE7">
        <w:rPr>
          <w:color w:val="000000"/>
        </w:rPr>
        <w:t>АООП НОО (вариант 7.2)</w:t>
      </w:r>
      <w:r>
        <w:rPr>
          <w:color w:val="000000"/>
        </w:rPr>
        <w:t xml:space="preserve"> </w:t>
      </w:r>
      <w:r w:rsidRPr="00F34E8C">
        <w:t>и их интеграции в образовательном учреждении;</w:t>
      </w:r>
    </w:p>
    <w:p w:rsidR="00062047" w:rsidRPr="0067602D" w:rsidRDefault="00062047" w:rsidP="00320E11">
      <w:pPr>
        <w:pStyle w:val="a5"/>
        <w:numPr>
          <w:ilvl w:val="0"/>
          <w:numId w:val="15"/>
        </w:numPr>
        <w:autoSpaceDE/>
        <w:autoSpaceDN/>
        <w:adjustRightInd/>
        <w:spacing w:before="0" w:after="0" w:line="240" w:lineRule="auto"/>
        <w:ind w:left="180" w:firstLine="0"/>
        <w:jc w:val="both"/>
      </w:pPr>
      <w:r w:rsidRPr="0067602D">
        <w:t>возможность развития коммуникации, социальных и бытовых навыков, адекватного учебного поведения, взаимодействия со взрослыми и обучающимися, формированию представлений об окружающем мире и собственных возможностях;</w:t>
      </w:r>
    </w:p>
    <w:p w:rsidR="00062047" w:rsidRPr="0067602D" w:rsidRDefault="00062047" w:rsidP="00320E11">
      <w:pPr>
        <w:pStyle w:val="a5"/>
        <w:numPr>
          <w:ilvl w:val="0"/>
          <w:numId w:val="15"/>
        </w:numPr>
        <w:autoSpaceDE/>
        <w:autoSpaceDN/>
        <w:adjustRightInd/>
        <w:spacing w:before="0" w:after="0" w:line="240" w:lineRule="auto"/>
        <w:ind w:left="180" w:firstLine="0"/>
        <w:jc w:val="both"/>
      </w:pPr>
      <w:r w:rsidRPr="00F34E8C">
        <w:t>оказание родителям (законным представителям) обучающихся с ЗПР консультативной и методической помощи по медицинским, социальным, правовым и другим вопросам, связанным с их воспитанием и обучением</w:t>
      </w:r>
      <w:r w:rsidRPr="0067602D">
        <w:t>.</w:t>
      </w:r>
    </w:p>
    <w:p w:rsidR="00062047" w:rsidRPr="0067602D" w:rsidRDefault="00062047" w:rsidP="00A76F9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4"/>
          <w:szCs w:val="24"/>
        </w:rPr>
      </w:pPr>
      <w:r w:rsidRPr="00890934">
        <w:rPr>
          <w:rFonts w:ascii="Times New Roman" w:hAnsi="Times New Roman" w:cs="Times New Roman"/>
          <w:b/>
          <w:color w:val="auto"/>
          <w:kern w:val="28"/>
          <w:sz w:val="24"/>
          <w:szCs w:val="24"/>
          <w:u w:val="single"/>
        </w:rPr>
        <w:t>Целью</w:t>
      </w:r>
      <w:r w:rsidRPr="0067602D">
        <w:rPr>
          <w:rFonts w:ascii="Times New Roman" w:hAnsi="Times New Roman" w:cs="Times New Roman"/>
          <w:color w:val="auto"/>
          <w:kern w:val="28"/>
          <w:sz w:val="24"/>
          <w:szCs w:val="24"/>
        </w:rPr>
        <w:t xml:space="preserve"> программы коррекционной работы является создание системы комплексного </w:t>
      </w:r>
      <w:r w:rsidRPr="0067602D">
        <w:rPr>
          <w:rFonts w:ascii="Times New Roman" w:hAnsi="Times New Roman" w:cs="Times New Roman"/>
          <w:color w:val="auto"/>
          <w:sz w:val="24"/>
          <w:szCs w:val="24"/>
        </w:rPr>
        <w:t>психолого-медико-педагогического</w:t>
      </w:r>
      <w:r w:rsidRPr="0067602D">
        <w:rPr>
          <w:rFonts w:ascii="Times New Roman" w:hAnsi="Times New Roman" w:cs="Times New Roman"/>
          <w:color w:val="auto"/>
          <w:kern w:val="28"/>
          <w:sz w:val="24"/>
          <w:szCs w:val="24"/>
        </w:rPr>
        <w:t xml:space="preserve"> сопровождения процесса освоения </w:t>
      </w:r>
      <w:r w:rsidRPr="00451BE7">
        <w:rPr>
          <w:rFonts w:ascii="Times New Roman" w:hAnsi="Times New Roman" w:cs="Times New Roman"/>
          <w:color w:val="000000"/>
          <w:sz w:val="24"/>
          <w:szCs w:val="24"/>
        </w:rPr>
        <w:t>АООП НОО (вариант 7.2)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7602D">
        <w:rPr>
          <w:rFonts w:ascii="Times New Roman" w:hAnsi="Times New Roman" w:cs="Times New Roman"/>
          <w:color w:val="auto"/>
          <w:kern w:val="28"/>
          <w:sz w:val="24"/>
          <w:szCs w:val="24"/>
        </w:rPr>
        <w:t>обучающимися с ЗПР,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</w:t>
      </w:r>
      <w:r>
        <w:rPr>
          <w:rFonts w:ascii="Times New Roman" w:hAnsi="Times New Roman" w:cs="Times New Roman"/>
          <w:color w:val="auto"/>
          <w:kern w:val="28"/>
          <w:sz w:val="24"/>
          <w:szCs w:val="24"/>
        </w:rPr>
        <w:t>й деятельности</w:t>
      </w:r>
      <w:r w:rsidRPr="0067602D">
        <w:rPr>
          <w:rFonts w:ascii="Times New Roman" w:hAnsi="Times New Roman" w:cs="Times New Roman"/>
          <w:color w:val="auto"/>
          <w:kern w:val="28"/>
          <w:sz w:val="24"/>
          <w:szCs w:val="24"/>
        </w:rPr>
        <w:t>.</w:t>
      </w:r>
    </w:p>
    <w:p w:rsidR="00062047" w:rsidRPr="0067602D" w:rsidRDefault="00062047" w:rsidP="00A76F90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kern w:val="2"/>
          <w:sz w:val="24"/>
          <w:szCs w:val="24"/>
        </w:rPr>
      </w:pPr>
      <w:r w:rsidRPr="00890934">
        <w:rPr>
          <w:rFonts w:ascii="Times New Roman" w:hAnsi="Times New Roman" w:cs="Times New Roman"/>
          <w:b/>
          <w:color w:val="auto"/>
          <w:kern w:val="2"/>
          <w:sz w:val="24"/>
          <w:szCs w:val="24"/>
          <w:u w:val="single"/>
        </w:rPr>
        <w:t>Задачи программы</w:t>
      </w:r>
      <w:r w:rsidRPr="0067602D">
        <w:rPr>
          <w:rFonts w:ascii="Times New Roman" w:hAnsi="Times New Roman" w:cs="Times New Roman"/>
          <w:color w:val="auto"/>
          <w:kern w:val="2"/>
          <w:sz w:val="24"/>
          <w:szCs w:val="24"/>
        </w:rPr>
        <w:t>:</w:t>
      </w:r>
    </w:p>
    <w:p w:rsidR="00062047" w:rsidRPr="002E0E1B" w:rsidRDefault="00062047" w:rsidP="000D2645">
      <w:pPr>
        <w:pStyle w:val="a5"/>
        <w:numPr>
          <w:ilvl w:val="0"/>
          <w:numId w:val="15"/>
        </w:numPr>
        <w:tabs>
          <w:tab w:val="left" w:pos="1080"/>
        </w:tabs>
        <w:autoSpaceDE/>
        <w:autoSpaceDN/>
        <w:adjustRightInd/>
        <w:spacing w:before="0" w:after="0" w:line="240" w:lineRule="auto"/>
        <w:ind w:left="180" w:firstLine="180"/>
        <w:jc w:val="both"/>
      </w:pPr>
      <w:r w:rsidRPr="002E0E1B">
        <w:t>определение особых образовательных потребностей обучающихся с ЗПР;</w:t>
      </w:r>
    </w:p>
    <w:p w:rsidR="00062047" w:rsidRPr="002E0E1B" w:rsidRDefault="00062047" w:rsidP="000D2645">
      <w:pPr>
        <w:pStyle w:val="a5"/>
        <w:numPr>
          <w:ilvl w:val="0"/>
          <w:numId w:val="15"/>
        </w:numPr>
        <w:tabs>
          <w:tab w:val="left" w:pos="1080"/>
        </w:tabs>
        <w:autoSpaceDE/>
        <w:autoSpaceDN/>
        <w:adjustRightInd/>
        <w:spacing w:before="0" w:after="0" w:line="240" w:lineRule="auto"/>
        <w:ind w:left="180" w:firstLine="180"/>
        <w:jc w:val="both"/>
      </w:pPr>
      <w:r w:rsidRPr="002E0E1B">
        <w:t>повышение возможностей обучающихся с ЗПР в освоении АООП НОО</w:t>
      </w:r>
      <w:r>
        <w:t xml:space="preserve"> </w:t>
      </w:r>
      <w:r w:rsidRPr="00451BE7">
        <w:rPr>
          <w:color w:val="000000"/>
        </w:rPr>
        <w:t>(вариант 7.2)</w:t>
      </w:r>
      <w:r w:rsidRPr="002E0E1B">
        <w:t xml:space="preserve"> и интегрировании в образовательн</w:t>
      </w:r>
      <w:r>
        <w:t>ой деятельности</w:t>
      </w:r>
      <w:r w:rsidRPr="002E0E1B">
        <w:t>;</w:t>
      </w:r>
    </w:p>
    <w:p w:rsidR="00062047" w:rsidRPr="002E0E1B" w:rsidRDefault="00062047" w:rsidP="000D2645">
      <w:pPr>
        <w:pStyle w:val="a5"/>
        <w:numPr>
          <w:ilvl w:val="0"/>
          <w:numId w:val="15"/>
        </w:numPr>
        <w:tabs>
          <w:tab w:val="left" w:pos="1080"/>
        </w:tabs>
        <w:autoSpaceDE/>
        <w:autoSpaceDN/>
        <w:adjustRightInd/>
        <w:spacing w:before="0" w:after="0" w:line="240" w:lineRule="auto"/>
        <w:ind w:left="180" w:firstLine="180"/>
        <w:jc w:val="both"/>
      </w:pPr>
      <w:r w:rsidRPr="002E0E1B">
        <w:lastRenderedPageBreak/>
        <w:t>своевременное выявление обучающихся с трудностями адаптации в образовательно</w:t>
      </w:r>
      <w:r>
        <w:t>й деятельности</w:t>
      </w:r>
      <w:r w:rsidRPr="002E0E1B">
        <w:t>;</w:t>
      </w:r>
    </w:p>
    <w:p w:rsidR="00062047" w:rsidRPr="002E0E1B" w:rsidRDefault="00062047" w:rsidP="000D2645">
      <w:pPr>
        <w:pStyle w:val="a5"/>
        <w:numPr>
          <w:ilvl w:val="0"/>
          <w:numId w:val="15"/>
        </w:numPr>
        <w:tabs>
          <w:tab w:val="left" w:pos="1080"/>
        </w:tabs>
        <w:autoSpaceDE/>
        <w:autoSpaceDN/>
        <w:adjustRightInd/>
        <w:spacing w:before="0" w:after="0" w:line="240" w:lineRule="auto"/>
        <w:ind w:left="180" w:firstLine="180"/>
        <w:jc w:val="both"/>
      </w:pPr>
      <w:r w:rsidRPr="002E0E1B">
        <w:t>создание и реализация условий, нормализующих анализаторную, аналитико-синтетическую и регуляторную деятельность на основе координации педагогических, психологических и медицинских средств воздействия в процессе комплексной психолого-медико-педагогической коррекции;</w:t>
      </w:r>
    </w:p>
    <w:p w:rsidR="00062047" w:rsidRPr="002E0E1B" w:rsidRDefault="00062047" w:rsidP="000D2645">
      <w:pPr>
        <w:pStyle w:val="a5"/>
        <w:numPr>
          <w:ilvl w:val="0"/>
          <w:numId w:val="15"/>
        </w:numPr>
        <w:tabs>
          <w:tab w:val="left" w:pos="1080"/>
        </w:tabs>
        <w:autoSpaceDE/>
        <w:autoSpaceDN/>
        <w:adjustRightInd/>
        <w:spacing w:before="0" w:after="0" w:line="240" w:lineRule="auto"/>
        <w:ind w:left="180" w:firstLine="180"/>
        <w:jc w:val="both"/>
      </w:pPr>
      <w:r w:rsidRPr="002E0E1B">
        <w:t>оказание родителям (законным представителям) обучающихся с ЗПР консультативной и методической помощи по медицинским, социальным, психологическим, правовым и другим вопросам.</w:t>
      </w:r>
    </w:p>
    <w:p w:rsidR="00062047" w:rsidRPr="0067602D" w:rsidRDefault="00062047" w:rsidP="000D2645">
      <w:pPr>
        <w:autoSpaceDE w:val="0"/>
        <w:autoSpaceDN w:val="0"/>
        <w:adjustRightInd w:val="0"/>
        <w:spacing w:after="0" w:line="240" w:lineRule="auto"/>
        <w:ind w:left="180" w:firstLine="528"/>
        <w:jc w:val="both"/>
        <w:rPr>
          <w:rFonts w:ascii="Times New Roman" w:hAnsi="Times New Roman" w:cs="Times New Roman"/>
          <w:sz w:val="24"/>
          <w:szCs w:val="24"/>
        </w:rPr>
      </w:pPr>
      <w:r w:rsidRPr="0067602D">
        <w:rPr>
          <w:rFonts w:ascii="Times New Roman" w:hAnsi="Times New Roman" w:cs="Times New Roman"/>
          <w:sz w:val="24"/>
          <w:szCs w:val="24"/>
        </w:rPr>
        <w:t>Программа коррекционной работы содерж</w:t>
      </w:r>
      <w:r>
        <w:rPr>
          <w:rFonts w:ascii="Times New Roman" w:hAnsi="Times New Roman" w:cs="Times New Roman"/>
          <w:sz w:val="24"/>
          <w:szCs w:val="24"/>
        </w:rPr>
        <w:t>ит</w:t>
      </w:r>
      <w:r w:rsidRPr="0067602D">
        <w:rPr>
          <w:rFonts w:ascii="Times New Roman" w:hAnsi="Times New Roman" w:cs="Times New Roman"/>
          <w:sz w:val="24"/>
          <w:szCs w:val="24"/>
        </w:rPr>
        <w:t>:</w:t>
      </w:r>
    </w:p>
    <w:p w:rsidR="00062047" w:rsidRPr="0067602D" w:rsidRDefault="00062047" w:rsidP="000D2645">
      <w:pPr>
        <w:pStyle w:val="a5"/>
        <w:numPr>
          <w:ilvl w:val="0"/>
          <w:numId w:val="15"/>
        </w:numPr>
        <w:tabs>
          <w:tab w:val="left" w:pos="1080"/>
        </w:tabs>
        <w:autoSpaceDE/>
        <w:autoSpaceDN/>
        <w:adjustRightInd/>
        <w:spacing w:before="0" w:after="0" w:line="240" w:lineRule="auto"/>
        <w:ind w:left="180" w:firstLine="180"/>
        <w:jc w:val="both"/>
      </w:pPr>
      <w:r w:rsidRPr="0067602D">
        <w:t xml:space="preserve">перечень, содержание и план реализации коррекционных занятий, обеспечивающих удовлетворение особых образовательных потребностей обучающихся с ЗПР и освоение ими </w:t>
      </w:r>
      <w:r w:rsidRPr="00451BE7">
        <w:rPr>
          <w:color w:val="000000"/>
        </w:rPr>
        <w:t>АООП НОО (вариант 7.2)</w:t>
      </w:r>
      <w:r w:rsidRPr="0067602D">
        <w:t xml:space="preserve">; </w:t>
      </w:r>
    </w:p>
    <w:p w:rsidR="00062047" w:rsidRPr="0067602D" w:rsidRDefault="00062047" w:rsidP="000D2645">
      <w:pPr>
        <w:pStyle w:val="a5"/>
        <w:numPr>
          <w:ilvl w:val="0"/>
          <w:numId w:val="15"/>
        </w:numPr>
        <w:tabs>
          <w:tab w:val="left" w:pos="1080"/>
        </w:tabs>
        <w:autoSpaceDE/>
        <w:autoSpaceDN/>
        <w:adjustRightInd/>
        <w:spacing w:before="0" w:after="0" w:line="240" w:lineRule="auto"/>
        <w:ind w:left="180" w:firstLine="180"/>
        <w:jc w:val="both"/>
      </w:pPr>
      <w:r w:rsidRPr="0067602D">
        <w:t xml:space="preserve">систему комплексного психолого-медико-педагогического сопровождения обучающихся с ЗПР в условиях образовательного процесса, включающего: психолого-медико-педагогическое обследование обучающихся с целью выявления их особых образовательных потребностей; мониторинг динамики развития обучающихся и их успешности в освоении </w:t>
      </w:r>
      <w:r w:rsidRPr="00451BE7">
        <w:rPr>
          <w:color w:val="000000"/>
        </w:rPr>
        <w:t>АООП НОО (вариант 7.2)</w:t>
      </w:r>
      <w:r w:rsidRPr="0067602D">
        <w:t>; корректировку коррекционных мероприятий;</w:t>
      </w:r>
    </w:p>
    <w:p w:rsidR="00062047" w:rsidRPr="0067602D" w:rsidRDefault="00062047" w:rsidP="000D2645">
      <w:pPr>
        <w:pStyle w:val="a5"/>
        <w:numPr>
          <w:ilvl w:val="0"/>
          <w:numId w:val="15"/>
        </w:numPr>
        <w:tabs>
          <w:tab w:val="left" w:pos="1080"/>
        </w:tabs>
        <w:autoSpaceDE/>
        <w:autoSpaceDN/>
        <w:adjustRightInd/>
        <w:spacing w:before="0" w:after="0" w:line="240" w:lineRule="auto"/>
        <w:ind w:left="180" w:firstLine="180"/>
        <w:jc w:val="both"/>
      </w:pPr>
      <w:r w:rsidRPr="0067602D">
        <w:t xml:space="preserve">механизм взаимодействия в разработке и реализации коррекционных мероприятий педагогов, специалистов в области коррекционной педагогики и психологии, медицинских работников </w:t>
      </w:r>
      <w:r>
        <w:t>Школы</w:t>
      </w:r>
      <w:r w:rsidRPr="0067602D">
        <w:t xml:space="preserve"> и других организаций, специализирующихся в области социально-психолого-педагогической поддержки семьи и других социальных институтов, который должен обеспечиваться в единстве урочной, внеурочной и внешкольной деятельности;</w:t>
      </w:r>
    </w:p>
    <w:p w:rsidR="00062047" w:rsidRPr="0067602D" w:rsidRDefault="00062047" w:rsidP="000D2645">
      <w:pPr>
        <w:pStyle w:val="a5"/>
        <w:numPr>
          <w:ilvl w:val="0"/>
          <w:numId w:val="15"/>
        </w:numPr>
        <w:tabs>
          <w:tab w:val="left" w:pos="1080"/>
        </w:tabs>
        <w:autoSpaceDE/>
        <w:autoSpaceDN/>
        <w:adjustRightInd/>
        <w:spacing w:before="0" w:after="0" w:line="240" w:lineRule="auto"/>
        <w:ind w:left="180" w:firstLine="180"/>
        <w:jc w:val="both"/>
      </w:pPr>
      <w:r w:rsidRPr="0067602D">
        <w:t>планируемые результаты коррекционной работы.</w:t>
      </w:r>
    </w:p>
    <w:p w:rsidR="00062047" w:rsidRPr="0067602D" w:rsidRDefault="00062047" w:rsidP="000D2645">
      <w:pPr>
        <w:pStyle w:val="afd"/>
        <w:spacing w:line="240" w:lineRule="auto"/>
        <w:ind w:left="180" w:firstLine="528"/>
        <w:rPr>
          <w:caps w:val="0"/>
          <w:color w:val="auto"/>
          <w:kern w:val="28"/>
          <w:sz w:val="24"/>
          <w:szCs w:val="24"/>
        </w:rPr>
      </w:pPr>
      <w:bookmarkStart w:id="7" w:name="bookmark188"/>
      <w:r w:rsidRPr="0067602D">
        <w:rPr>
          <w:caps w:val="0"/>
          <w:color w:val="auto"/>
          <w:kern w:val="28"/>
          <w:sz w:val="24"/>
          <w:szCs w:val="24"/>
        </w:rPr>
        <w:t xml:space="preserve">Коррекционная работа представляет собой систему психолого-педагогических и медицинских средств, направленных на преодоление и/или ослабление недостатков в физическом и/или психическом развитии обучающихся с ЗПР.  </w:t>
      </w:r>
    </w:p>
    <w:p w:rsidR="00062047" w:rsidRPr="0067602D" w:rsidRDefault="00062047" w:rsidP="00A76F90">
      <w:pPr>
        <w:pStyle w:val="afd"/>
        <w:spacing w:line="240" w:lineRule="auto"/>
        <w:ind w:firstLine="709"/>
        <w:rPr>
          <w:i/>
          <w:caps w:val="0"/>
          <w:color w:val="auto"/>
          <w:kern w:val="28"/>
          <w:sz w:val="24"/>
          <w:szCs w:val="24"/>
        </w:rPr>
      </w:pPr>
      <w:r w:rsidRPr="0067602D">
        <w:rPr>
          <w:i/>
          <w:caps w:val="0"/>
          <w:color w:val="auto"/>
          <w:sz w:val="24"/>
          <w:szCs w:val="24"/>
        </w:rPr>
        <w:t xml:space="preserve">Принципы </w:t>
      </w:r>
      <w:bookmarkEnd w:id="7"/>
      <w:r w:rsidRPr="0067602D">
        <w:rPr>
          <w:i/>
          <w:caps w:val="0"/>
          <w:color w:val="auto"/>
          <w:kern w:val="28"/>
          <w:sz w:val="24"/>
          <w:szCs w:val="24"/>
        </w:rPr>
        <w:t>коррекционной работы:</w:t>
      </w:r>
    </w:p>
    <w:p w:rsidR="00062047" w:rsidRPr="00970B7A" w:rsidRDefault="00062047" w:rsidP="000D2645">
      <w:pPr>
        <w:pStyle w:val="a5"/>
        <w:numPr>
          <w:ilvl w:val="0"/>
          <w:numId w:val="15"/>
        </w:numPr>
        <w:tabs>
          <w:tab w:val="clear" w:pos="720"/>
        </w:tabs>
        <w:autoSpaceDE/>
        <w:autoSpaceDN/>
        <w:adjustRightInd/>
        <w:spacing w:before="0" w:after="0" w:line="240" w:lineRule="auto"/>
        <w:ind w:left="360" w:firstLine="0"/>
        <w:jc w:val="both"/>
      </w:pPr>
      <w:r w:rsidRPr="0067602D">
        <w:t xml:space="preserve">Принцип </w:t>
      </w:r>
      <w:r w:rsidRPr="00970B7A">
        <w:t>приоритетности интересов</w:t>
      </w:r>
      <w:r>
        <w:t xml:space="preserve"> </w:t>
      </w:r>
      <w:r w:rsidRPr="0067602D">
        <w:t>обучающегося</w:t>
      </w:r>
      <w:r>
        <w:t xml:space="preserve"> </w:t>
      </w:r>
      <w:r w:rsidRPr="0067602D">
        <w:t>определяет отношение работников организации, которые призваны</w:t>
      </w:r>
      <w:r>
        <w:t xml:space="preserve"> </w:t>
      </w:r>
      <w:r w:rsidRPr="0067602D">
        <w:t>оказывать каждому обучающемуся</w:t>
      </w:r>
      <w:r>
        <w:t xml:space="preserve"> </w:t>
      </w:r>
      <w:r w:rsidRPr="0067602D">
        <w:t>помощь в развитии с учетом его индивидуальных образовательных потребностей</w:t>
      </w:r>
      <w:r w:rsidRPr="00970B7A">
        <w:t>.</w:t>
      </w:r>
    </w:p>
    <w:p w:rsidR="00062047" w:rsidRPr="00970B7A" w:rsidRDefault="00062047" w:rsidP="000D2645">
      <w:pPr>
        <w:pStyle w:val="a5"/>
        <w:numPr>
          <w:ilvl w:val="0"/>
          <w:numId w:val="15"/>
        </w:numPr>
        <w:tabs>
          <w:tab w:val="clear" w:pos="720"/>
        </w:tabs>
        <w:autoSpaceDE/>
        <w:autoSpaceDN/>
        <w:adjustRightInd/>
        <w:spacing w:before="0" w:after="0" w:line="240" w:lineRule="auto"/>
        <w:ind w:left="360" w:firstLine="0"/>
        <w:jc w:val="both"/>
      </w:pPr>
      <w:r w:rsidRPr="0067602D">
        <w:t>Принцип</w:t>
      </w:r>
      <w:r w:rsidRPr="00970B7A">
        <w:rPr>
          <w:i/>
        </w:rPr>
        <w:t xml:space="preserve"> системности </w:t>
      </w:r>
      <w:r>
        <w:rPr>
          <w:i/>
        </w:rPr>
        <w:sym w:font="Symbol" w:char="F02D"/>
      </w:r>
      <w:r w:rsidRPr="0067602D">
        <w:t xml:space="preserve"> обеспечивает единство всех элементов коррекционно-воспитательной работы: цели и задач, направлений осуществления и содержания, форм, методов и приемов организации, взаимодействия участников.</w:t>
      </w:r>
    </w:p>
    <w:p w:rsidR="00062047" w:rsidRPr="00970B7A" w:rsidRDefault="00062047" w:rsidP="000D2645">
      <w:pPr>
        <w:pStyle w:val="a5"/>
        <w:numPr>
          <w:ilvl w:val="0"/>
          <w:numId w:val="15"/>
        </w:numPr>
        <w:tabs>
          <w:tab w:val="clear" w:pos="720"/>
        </w:tabs>
        <w:autoSpaceDE/>
        <w:autoSpaceDN/>
        <w:adjustRightInd/>
        <w:spacing w:before="0" w:after="0" w:line="240" w:lineRule="auto"/>
        <w:ind w:left="360" w:firstLine="0"/>
        <w:jc w:val="both"/>
      </w:pPr>
      <w:r w:rsidRPr="0067602D">
        <w:t>Принцип</w:t>
      </w:r>
      <w:r w:rsidRPr="00970B7A">
        <w:rPr>
          <w:i/>
        </w:rPr>
        <w:t xml:space="preserve"> непрерывности </w:t>
      </w:r>
      <w:r w:rsidRPr="00970B7A">
        <w:t>обеспечивает проведение коррекционной работы на всем протяжении обучения школьников с учетом изменений в их личности.</w:t>
      </w:r>
    </w:p>
    <w:p w:rsidR="00062047" w:rsidRPr="00970B7A" w:rsidRDefault="00062047" w:rsidP="000D2645">
      <w:pPr>
        <w:pStyle w:val="a5"/>
        <w:numPr>
          <w:ilvl w:val="0"/>
          <w:numId w:val="15"/>
        </w:numPr>
        <w:tabs>
          <w:tab w:val="clear" w:pos="720"/>
        </w:tabs>
        <w:autoSpaceDE/>
        <w:autoSpaceDN/>
        <w:adjustRightInd/>
        <w:spacing w:before="0" w:after="0" w:line="240" w:lineRule="auto"/>
        <w:ind w:left="360" w:firstLine="0"/>
        <w:jc w:val="both"/>
      </w:pPr>
      <w:r w:rsidRPr="00970B7A">
        <w:t xml:space="preserve">Принцип </w:t>
      </w:r>
      <w:r w:rsidRPr="00970B7A">
        <w:rPr>
          <w:i/>
        </w:rPr>
        <w:t>вариативности</w:t>
      </w:r>
      <w:r>
        <w:rPr>
          <w:i/>
        </w:rPr>
        <w:t xml:space="preserve"> </w:t>
      </w:r>
      <w:r w:rsidRPr="00970B7A">
        <w:t xml:space="preserve">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развития. </w:t>
      </w:r>
    </w:p>
    <w:p w:rsidR="00062047" w:rsidRPr="0067602D" w:rsidRDefault="00062047" w:rsidP="000D2645">
      <w:pPr>
        <w:pStyle w:val="a5"/>
        <w:numPr>
          <w:ilvl w:val="0"/>
          <w:numId w:val="15"/>
        </w:numPr>
        <w:tabs>
          <w:tab w:val="clear" w:pos="720"/>
        </w:tabs>
        <w:autoSpaceDE/>
        <w:autoSpaceDN/>
        <w:adjustRightInd/>
        <w:spacing w:before="0" w:after="0" w:line="240" w:lineRule="auto"/>
        <w:ind w:left="360" w:firstLine="0"/>
        <w:jc w:val="both"/>
      </w:pPr>
      <w:r w:rsidRPr="00970B7A">
        <w:t xml:space="preserve">Принцип комплексности коррекционного воздействия предполагает необходимость </w:t>
      </w:r>
      <w:r w:rsidRPr="0067602D">
        <w:t xml:space="preserve">всестороннего изучения обучающихся и предоставления квалифицированной помощи специалистов разного профиля с учетом </w:t>
      </w:r>
      <w:r w:rsidRPr="00970B7A">
        <w:t xml:space="preserve">их особых образовательных потребностей и возможностей психофизического развития на основе </w:t>
      </w:r>
      <w:r w:rsidRPr="0067602D">
        <w:t>использования всего многообразия методов, техник и приемов коррекционной работы.</w:t>
      </w:r>
    </w:p>
    <w:p w:rsidR="00062047" w:rsidRPr="00970B7A" w:rsidRDefault="00062047" w:rsidP="000D2645">
      <w:pPr>
        <w:pStyle w:val="a5"/>
        <w:numPr>
          <w:ilvl w:val="0"/>
          <w:numId w:val="15"/>
        </w:numPr>
        <w:tabs>
          <w:tab w:val="clear" w:pos="720"/>
        </w:tabs>
        <w:autoSpaceDE/>
        <w:autoSpaceDN/>
        <w:adjustRightInd/>
        <w:spacing w:before="0" w:after="0" w:line="240" w:lineRule="auto"/>
        <w:ind w:left="360" w:firstLine="0"/>
        <w:jc w:val="both"/>
      </w:pPr>
      <w:r w:rsidRPr="00970B7A">
        <w:t>Принцип единства психолого-педагогических и медицинских средств, обеспечивающий взаимодействие специалистов психолого-педагогического и медицинского блока в деятельности по комплексному решению задач коррекционно-воспитательной работы.</w:t>
      </w:r>
    </w:p>
    <w:p w:rsidR="00062047" w:rsidRPr="00970B7A" w:rsidRDefault="00062047" w:rsidP="000D2645">
      <w:pPr>
        <w:pStyle w:val="a5"/>
        <w:numPr>
          <w:ilvl w:val="0"/>
          <w:numId w:val="15"/>
        </w:numPr>
        <w:tabs>
          <w:tab w:val="clear" w:pos="720"/>
        </w:tabs>
        <w:autoSpaceDE/>
        <w:autoSpaceDN/>
        <w:adjustRightInd/>
        <w:spacing w:before="0" w:after="0" w:line="240" w:lineRule="auto"/>
        <w:ind w:left="360" w:firstLine="0"/>
        <w:jc w:val="both"/>
      </w:pPr>
      <w:r w:rsidRPr="00970B7A">
        <w:t>Принцип сотрудничества с семьей основан на признании семьи как важного участника коррекционной работы, оказывающего существенное влияние на процесс развития ребенка и успешность его интеграции в общество.</w:t>
      </w:r>
    </w:p>
    <w:p w:rsidR="00062047" w:rsidRPr="0067602D" w:rsidRDefault="00062047" w:rsidP="00A76F90">
      <w:pPr>
        <w:tabs>
          <w:tab w:val="left" w:pos="-180"/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kern w:val="28"/>
          <w:sz w:val="24"/>
          <w:szCs w:val="24"/>
        </w:rPr>
      </w:pPr>
      <w:r w:rsidRPr="0067602D">
        <w:rPr>
          <w:rFonts w:ascii="Times New Roman" w:hAnsi="Times New Roman" w:cs="Times New Roman"/>
          <w:color w:val="auto"/>
          <w:sz w:val="24"/>
          <w:szCs w:val="24"/>
        </w:rPr>
        <w:lastRenderedPageBreak/>
        <w:t>Коррекционная работа с обучающимися</w:t>
      </w:r>
      <w:r w:rsidRPr="0067602D">
        <w:rPr>
          <w:rFonts w:ascii="Times New Roman" w:hAnsi="Times New Roman" w:cs="Times New Roman"/>
          <w:color w:val="auto"/>
          <w:kern w:val="28"/>
          <w:sz w:val="24"/>
          <w:szCs w:val="24"/>
        </w:rPr>
        <w:t xml:space="preserve"> с ЗПР</w:t>
      </w:r>
      <w:r>
        <w:rPr>
          <w:rFonts w:ascii="Times New Roman" w:hAnsi="Times New Roman" w:cs="Times New Roman"/>
          <w:color w:val="auto"/>
          <w:kern w:val="28"/>
          <w:sz w:val="24"/>
          <w:szCs w:val="24"/>
        </w:rPr>
        <w:t xml:space="preserve"> </w:t>
      </w:r>
      <w:r w:rsidRPr="0067602D">
        <w:rPr>
          <w:rFonts w:ascii="Times New Roman" w:hAnsi="Times New Roman" w:cs="Times New Roman"/>
          <w:sz w:val="24"/>
          <w:szCs w:val="24"/>
        </w:rPr>
        <w:t>осуществляется в ходе все</w:t>
      </w:r>
      <w:r>
        <w:rPr>
          <w:rFonts w:ascii="Times New Roman" w:hAnsi="Times New Roman" w:cs="Times New Roman"/>
          <w:sz w:val="24"/>
          <w:szCs w:val="24"/>
        </w:rPr>
        <w:t xml:space="preserve">й </w:t>
      </w:r>
      <w:r w:rsidRPr="0067602D">
        <w:rPr>
          <w:rFonts w:ascii="Times New Roman" w:hAnsi="Times New Roman" w:cs="Times New Roman"/>
          <w:sz w:val="24"/>
          <w:szCs w:val="24"/>
        </w:rPr>
        <w:t>образовательно</w:t>
      </w:r>
      <w:r>
        <w:rPr>
          <w:rFonts w:ascii="Times New Roman" w:hAnsi="Times New Roman" w:cs="Times New Roman"/>
          <w:sz w:val="24"/>
          <w:szCs w:val="24"/>
        </w:rPr>
        <w:t>й деятельности</w:t>
      </w:r>
      <w:r w:rsidRPr="0067602D">
        <w:rPr>
          <w:rFonts w:ascii="Times New Roman" w:hAnsi="Times New Roman" w:cs="Times New Roman"/>
          <w:color w:val="auto"/>
          <w:kern w:val="28"/>
          <w:sz w:val="24"/>
          <w:szCs w:val="24"/>
        </w:rPr>
        <w:t>:</w:t>
      </w:r>
    </w:p>
    <w:p w:rsidR="00062047" w:rsidRPr="000E0AC6" w:rsidRDefault="00062047" w:rsidP="009A6557">
      <w:pPr>
        <w:pStyle w:val="a5"/>
        <w:numPr>
          <w:ilvl w:val="0"/>
          <w:numId w:val="15"/>
        </w:numPr>
        <w:tabs>
          <w:tab w:val="clear" w:pos="720"/>
        </w:tabs>
        <w:autoSpaceDE/>
        <w:autoSpaceDN/>
        <w:adjustRightInd/>
        <w:spacing w:before="0" w:after="0" w:line="240" w:lineRule="auto"/>
        <w:ind w:left="360" w:firstLine="0"/>
        <w:jc w:val="both"/>
      </w:pPr>
      <w:r w:rsidRPr="000E0AC6">
        <w:t>через содержание и организацию образовательно</w:t>
      </w:r>
      <w:r>
        <w:t xml:space="preserve">й деятельности </w:t>
      </w:r>
      <w:r w:rsidRPr="000E0AC6">
        <w:t>(индивидуальный и дифференцированный подход, несколько сниженный темп обучения, структурная упрощенность содержания, повторность в обучении, активность и сознательность в обучении);</w:t>
      </w:r>
    </w:p>
    <w:p w:rsidR="00062047" w:rsidRPr="000E0AC6" w:rsidRDefault="00062047" w:rsidP="009A6557">
      <w:pPr>
        <w:pStyle w:val="a5"/>
        <w:numPr>
          <w:ilvl w:val="0"/>
          <w:numId w:val="15"/>
        </w:numPr>
        <w:tabs>
          <w:tab w:val="clear" w:pos="720"/>
        </w:tabs>
        <w:autoSpaceDE/>
        <w:autoSpaceDN/>
        <w:adjustRightInd/>
        <w:spacing w:before="0" w:after="0" w:line="240" w:lineRule="auto"/>
        <w:ind w:left="360" w:firstLine="0"/>
        <w:jc w:val="both"/>
      </w:pPr>
      <w:r w:rsidRPr="000E0AC6">
        <w:t>в рамках внеурочной деятельности в форме специально организованных индивидуальных и групповых занятий (психокоррекц</w:t>
      </w:r>
      <w:r>
        <w:t>ионные и логопедические занятия</w:t>
      </w:r>
      <w:r w:rsidRPr="000E0AC6">
        <w:t>);</w:t>
      </w:r>
    </w:p>
    <w:p w:rsidR="00062047" w:rsidRPr="000E0AC6" w:rsidRDefault="00062047" w:rsidP="009A6557">
      <w:pPr>
        <w:pStyle w:val="a5"/>
        <w:numPr>
          <w:ilvl w:val="0"/>
          <w:numId w:val="15"/>
        </w:numPr>
        <w:tabs>
          <w:tab w:val="clear" w:pos="720"/>
        </w:tabs>
        <w:autoSpaceDE/>
        <w:autoSpaceDN/>
        <w:adjustRightInd/>
        <w:spacing w:before="0" w:after="0" w:line="240" w:lineRule="auto"/>
        <w:ind w:left="360" w:firstLine="0"/>
        <w:jc w:val="both"/>
      </w:pPr>
      <w:r w:rsidRPr="000E0AC6">
        <w:t xml:space="preserve">в рамках психологического и социально-педагогического сопровождения </w:t>
      </w:r>
      <w:r w:rsidRPr="0067602D">
        <w:t>обучающихся.</w:t>
      </w:r>
    </w:p>
    <w:p w:rsidR="00062047" w:rsidRPr="0067602D" w:rsidRDefault="00062047" w:rsidP="00A76F90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7602D">
        <w:rPr>
          <w:rFonts w:ascii="Times New Roman" w:hAnsi="Times New Roman" w:cs="Times New Roman"/>
          <w:sz w:val="24"/>
          <w:szCs w:val="24"/>
        </w:rPr>
        <w:t>Основными направлениями в коррекционной работе являются: коррекционная помощь в овладении базовым содержанием обучения; развитие эмоционально-личностной сферы и коррекция ее недостатков; развитие познавательной деятельности и целенаправленное формирование высших психических функций; формирование произвольной регуляции деятельности и поведения; коррекция нарушений устной и письменной речи; обеспечение ребенку успеха в различных видах деятельности с целью предупреждения негативного отношения к учёбе, ситуации школьного обучения в целом, повышения мотивации к школьному обучению.</w:t>
      </w:r>
    </w:p>
    <w:p w:rsidR="00ED7A88" w:rsidRPr="00F631ED" w:rsidRDefault="00062047" w:rsidP="00F63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02D">
        <w:rPr>
          <w:rFonts w:ascii="Times New Roman" w:hAnsi="Times New Roman" w:cs="Times New Roman"/>
          <w:sz w:val="24"/>
          <w:szCs w:val="24"/>
        </w:rPr>
        <w:t xml:space="preserve">Программа коррекционной работы на </w:t>
      </w:r>
      <w:r>
        <w:rPr>
          <w:rFonts w:ascii="Times New Roman" w:hAnsi="Times New Roman" w:cs="Times New Roman"/>
          <w:sz w:val="24"/>
          <w:szCs w:val="24"/>
        </w:rPr>
        <w:t>уровне</w:t>
      </w:r>
      <w:r w:rsidRPr="0067602D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 обучающихся с ЗПР включает в себя взаимосвязанные направления, отражающие ее основное содержание:</w:t>
      </w:r>
      <w:r w:rsidR="00ED7A88">
        <w:rPr>
          <w:rFonts w:ascii="Times New Roman" w:hAnsi="Times New Roman" w:cs="Times New Roman"/>
          <w:sz w:val="24"/>
          <w:szCs w:val="24"/>
        </w:rPr>
        <w:t xml:space="preserve"> диагностическая работа, коррекционно-развивающая р</w:t>
      </w:r>
      <w:r w:rsidR="00F631ED">
        <w:rPr>
          <w:rFonts w:ascii="Times New Roman" w:hAnsi="Times New Roman" w:cs="Times New Roman"/>
          <w:sz w:val="24"/>
          <w:szCs w:val="24"/>
        </w:rPr>
        <w:t>абота, консультативная для всех участников образовательного процесса.</w:t>
      </w:r>
    </w:p>
    <w:p w:rsidR="00ED7A88" w:rsidRDefault="00ED7A88" w:rsidP="00A03E06">
      <w:pPr>
        <w:keepNext/>
        <w:spacing w:after="0" w:line="240" w:lineRule="auto"/>
        <w:jc w:val="both"/>
      </w:pPr>
    </w:p>
    <w:p w:rsidR="00ED7A88" w:rsidRPr="00F5423E" w:rsidRDefault="00062047" w:rsidP="00A03E06">
      <w:pPr>
        <w:pStyle w:val="aff8"/>
        <w:spacing w:after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570FD">
        <w:rPr>
          <w:rFonts w:ascii="Times New Roman" w:hAnsi="Times New Roman" w:cs="Times New Roman"/>
          <w:color w:val="auto"/>
          <w:sz w:val="24"/>
          <w:szCs w:val="24"/>
        </w:rPr>
        <w:t>Содержание коррекционной работы</w:t>
      </w:r>
    </w:p>
    <w:p w:rsidR="00062047" w:rsidRPr="0067602D" w:rsidRDefault="00062047" w:rsidP="00A03E06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02D">
        <w:rPr>
          <w:rFonts w:ascii="Times New Roman" w:hAnsi="Times New Roman" w:cs="Times New Roman"/>
          <w:i/>
          <w:sz w:val="24"/>
          <w:szCs w:val="24"/>
        </w:rPr>
        <w:t>Диагностическая работа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7602D">
        <w:rPr>
          <w:rFonts w:ascii="Times New Roman" w:hAnsi="Times New Roman" w:cs="Times New Roman"/>
          <w:color w:val="auto"/>
          <w:sz w:val="24"/>
          <w:szCs w:val="24"/>
        </w:rPr>
        <w:t xml:space="preserve">обеспечивает выявление особенностей развития и здоровья обучающихся с ЗПР с целью создания благоприятных условий для овладения ими содержанием </w:t>
      </w:r>
      <w:r w:rsidRPr="00451BE7">
        <w:rPr>
          <w:rFonts w:ascii="Times New Roman" w:hAnsi="Times New Roman" w:cs="Times New Roman"/>
          <w:color w:val="000000"/>
          <w:sz w:val="24"/>
          <w:szCs w:val="24"/>
        </w:rPr>
        <w:t>АООП НОО (вариант 7.2)</w:t>
      </w:r>
      <w:r w:rsidRPr="0067602D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062047" w:rsidRPr="0067602D" w:rsidRDefault="00062047" w:rsidP="00A03E06">
      <w:pPr>
        <w:pStyle w:val="afd"/>
        <w:spacing w:line="240" w:lineRule="auto"/>
        <w:ind w:firstLine="720"/>
        <w:rPr>
          <w:caps w:val="0"/>
          <w:color w:val="auto"/>
          <w:sz w:val="24"/>
          <w:szCs w:val="24"/>
        </w:rPr>
      </w:pPr>
      <w:r w:rsidRPr="0067602D">
        <w:rPr>
          <w:caps w:val="0"/>
          <w:color w:val="auto"/>
          <w:sz w:val="24"/>
          <w:szCs w:val="24"/>
        </w:rPr>
        <w:t>Проведение диагностической работы предполагает</w:t>
      </w:r>
      <w:r w:rsidRPr="0067602D">
        <w:rPr>
          <w:caps w:val="0"/>
          <w:color w:val="auto"/>
          <w:kern w:val="28"/>
          <w:sz w:val="24"/>
          <w:szCs w:val="24"/>
        </w:rPr>
        <w:t xml:space="preserve"> осуществление</w:t>
      </w:r>
      <w:r w:rsidRPr="0067602D">
        <w:rPr>
          <w:caps w:val="0"/>
          <w:color w:val="auto"/>
          <w:sz w:val="24"/>
          <w:szCs w:val="24"/>
        </w:rPr>
        <w:t>:</w:t>
      </w:r>
    </w:p>
    <w:p w:rsidR="00062047" w:rsidRPr="0067602D" w:rsidRDefault="00062047" w:rsidP="00A76F90">
      <w:pPr>
        <w:pStyle w:val="afd"/>
        <w:spacing w:line="240" w:lineRule="auto"/>
        <w:ind w:firstLine="720"/>
        <w:rPr>
          <w:caps w:val="0"/>
          <w:color w:val="auto"/>
          <w:kern w:val="28"/>
          <w:sz w:val="24"/>
          <w:szCs w:val="24"/>
        </w:rPr>
      </w:pPr>
      <w:r w:rsidRPr="0067602D">
        <w:rPr>
          <w:caps w:val="0"/>
          <w:color w:val="auto"/>
          <w:kern w:val="28"/>
          <w:sz w:val="24"/>
          <w:szCs w:val="24"/>
        </w:rPr>
        <w:t>1) психолого-педагогического и медицинского обследования с целью выявления их особых образовательных потребностей:</w:t>
      </w:r>
    </w:p>
    <w:p w:rsidR="00062047" w:rsidRPr="00C75281" w:rsidRDefault="00062047" w:rsidP="004D1D5C">
      <w:pPr>
        <w:pStyle w:val="a5"/>
        <w:numPr>
          <w:ilvl w:val="0"/>
          <w:numId w:val="15"/>
        </w:numPr>
        <w:tabs>
          <w:tab w:val="left" w:pos="1080"/>
        </w:tabs>
        <w:autoSpaceDE/>
        <w:autoSpaceDN/>
        <w:adjustRightInd/>
        <w:spacing w:before="0" w:after="0" w:line="240" w:lineRule="auto"/>
        <w:ind w:left="0" w:firstLine="720"/>
        <w:jc w:val="both"/>
      </w:pPr>
      <w:r w:rsidRPr="00C75281">
        <w:t>развития познавательной сферы, специфических трудностей в овладении содержанием образования и потенциальных возможностей;</w:t>
      </w:r>
    </w:p>
    <w:p w:rsidR="00062047" w:rsidRPr="00C75281" w:rsidRDefault="00062047" w:rsidP="004D1D5C">
      <w:pPr>
        <w:pStyle w:val="a5"/>
        <w:numPr>
          <w:ilvl w:val="0"/>
          <w:numId w:val="15"/>
        </w:numPr>
        <w:tabs>
          <w:tab w:val="left" w:pos="1080"/>
        </w:tabs>
        <w:autoSpaceDE/>
        <w:autoSpaceDN/>
        <w:adjustRightInd/>
        <w:spacing w:before="0" w:after="0" w:line="240" w:lineRule="auto"/>
        <w:ind w:left="0" w:firstLine="720"/>
        <w:jc w:val="both"/>
      </w:pPr>
      <w:r w:rsidRPr="00C75281">
        <w:t>развития эмоционально-волевой сферы и личностных особенностей обучающихся;</w:t>
      </w:r>
    </w:p>
    <w:p w:rsidR="00062047" w:rsidRPr="00C75281" w:rsidRDefault="00062047" w:rsidP="004D1D5C">
      <w:pPr>
        <w:pStyle w:val="a5"/>
        <w:numPr>
          <w:ilvl w:val="0"/>
          <w:numId w:val="15"/>
        </w:numPr>
        <w:tabs>
          <w:tab w:val="left" w:pos="1080"/>
        </w:tabs>
        <w:autoSpaceDE/>
        <w:autoSpaceDN/>
        <w:adjustRightInd/>
        <w:spacing w:before="0" w:after="0" w:line="240" w:lineRule="auto"/>
        <w:ind w:left="0" w:firstLine="720"/>
        <w:jc w:val="both"/>
      </w:pPr>
      <w:r w:rsidRPr="00C75281">
        <w:t>определение социальной ситуации развития и условий семейного воспитания обучающегося;</w:t>
      </w:r>
    </w:p>
    <w:p w:rsidR="00062047" w:rsidRPr="0067602D" w:rsidRDefault="00062047" w:rsidP="00A76F90">
      <w:pPr>
        <w:pStyle w:val="afd"/>
        <w:spacing w:line="240" w:lineRule="auto"/>
        <w:ind w:firstLine="720"/>
        <w:rPr>
          <w:caps w:val="0"/>
          <w:color w:val="auto"/>
          <w:kern w:val="28"/>
          <w:sz w:val="24"/>
          <w:szCs w:val="24"/>
        </w:rPr>
      </w:pPr>
      <w:r w:rsidRPr="0067602D">
        <w:rPr>
          <w:caps w:val="0"/>
          <w:color w:val="auto"/>
          <w:kern w:val="28"/>
          <w:sz w:val="24"/>
          <w:szCs w:val="24"/>
        </w:rPr>
        <w:t>2) мониторинга динамики развития обучающихся, их успешности в освоении АООП НОО</w:t>
      </w:r>
      <w:r>
        <w:rPr>
          <w:caps w:val="0"/>
          <w:color w:val="auto"/>
          <w:kern w:val="28"/>
          <w:sz w:val="24"/>
          <w:szCs w:val="24"/>
        </w:rPr>
        <w:t xml:space="preserve"> </w:t>
      </w:r>
      <w:r w:rsidRPr="00451BE7">
        <w:rPr>
          <w:caps w:val="0"/>
          <w:sz w:val="24"/>
          <w:szCs w:val="24"/>
        </w:rPr>
        <w:t>(вариант 7.2)</w:t>
      </w:r>
      <w:r w:rsidRPr="0067602D">
        <w:rPr>
          <w:caps w:val="0"/>
          <w:color w:val="auto"/>
          <w:kern w:val="28"/>
          <w:sz w:val="24"/>
          <w:szCs w:val="24"/>
        </w:rPr>
        <w:t>;</w:t>
      </w:r>
    </w:p>
    <w:p w:rsidR="00062047" w:rsidRPr="0067602D" w:rsidRDefault="00062047" w:rsidP="00A76F90">
      <w:pPr>
        <w:pStyle w:val="afd"/>
        <w:spacing w:line="240" w:lineRule="auto"/>
        <w:ind w:firstLine="720"/>
        <w:rPr>
          <w:caps w:val="0"/>
          <w:color w:val="auto"/>
          <w:kern w:val="28"/>
          <w:sz w:val="24"/>
          <w:szCs w:val="24"/>
        </w:rPr>
      </w:pPr>
      <w:r w:rsidRPr="0067602D">
        <w:rPr>
          <w:caps w:val="0"/>
          <w:color w:val="auto"/>
          <w:kern w:val="28"/>
          <w:sz w:val="24"/>
          <w:szCs w:val="24"/>
        </w:rPr>
        <w:t>3) анализа результатов обследования с целью проектирования и корректировки коррекционных мероприятий.</w:t>
      </w:r>
    </w:p>
    <w:p w:rsidR="00062047" w:rsidRPr="0067602D" w:rsidRDefault="00062047" w:rsidP="00A76F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02D">
        <w:rPr>
          <w:rFonts w:ascii="Times New Roman" w:hAnsi="Times New Roman" w:cs="Times New Roman"/>
          <w:sz w:val="24"/>
          <w:szCs w:val="24"/>
        </w:rPr>
        <w:t>2.</w:t>
      </w:r>
      <w:r w:rsidRPr="0067602D">
        <w:rPr>
          <w:rFonts w:ascii="Times New Roman" w:hAnsi="Times New Roman" w:cs="Times New Roman"/>
          <w:i/>
          <w:sz w:val="24"/>
          <w:szCs w:val="24"/>
        </w:rPr>
        <w:t xml:space="preserve"> Коррекционно-развивающая работа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7602D">
        <w:rPr>
          <w:rFonts w:ascii="Times New Roman" w:hAnsi="Times New Roman" w:cs="Times New Roman"/>
          <w:color w:val="auto"/>
          <w:sz w:val="24"/>
          <w:szCs w:val="24"/>
        </w:rPr>
        <w:t>обеспечивает организацию мероприятий, способствующих личностному развитию учащихся, коррекции недостатков в психофизическом развитии и освоению ими содержания образования</w:t>
      </w:r>
      <w:r w:rsidRPr="0067602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62047" w:rsidRPr="0067602D" w:rsidRDefault="00062047" w:rsidP="00A76F90">
      <w:pPr>
        <w:pStyle w:val="afd"/>
        <w:spacing w:line="240" w:lineRule="auto"/>
        <w:ind w:firstLine="720"/>
        <w:rPr>
          <w:i/>
          <w:caps w:val="0"/>
          <w:color w:val="auto"/>
          <w:sz w:val="24"/>
          <w:szCs w:val="24"/>
        </w:rPr>
      </w:pPr>
      <w:r w:rsidRPr="0067602D">
        <w:rPr>
          <w:caps w:val="0"/>
          <w:color w:val="auto"/>
          <w:sz w:val="24"/>
          <w:szCs w:val="24"/>
        </w:rPr>
        <w:t>К</w:t>
      </w:r>
      <w:r w:rsidRPr="0067602D">
        <w:rPr>
          <w:rStyle w:val="16"/>
          <w:i w:val="0"/>
          <w:iCs/>
          <w:color w:val="auto"/>
          <w:sz w:val="24"/>
          <w:szCs w:val="24"/>
        </w:rPr>
        <w:t>оррекционно-развивающая работа включает:</w:t>
      </w:r>
    </w:p>
    <w:p w:rsidR="00062047" w:rsidRPr="00C75281" w:rsidRDefault="00062047" w:rsidP="004D1D5C">
      <w:pPr>
        <w:pStyle w:val="a5"/>
        <w:numPr>
          <w:ilvl w:val="0"/>
          <w:numId w:val="15"/>
        </w:numPr>
        <w:tabs>
          <w:tab w:val="left" w:pos="1080"/>
        </w:tabs>
        <w:autoSpaceDE/>
        <w:autoSpaceDN/>
        <w:adjustRightInd/>
        <w:spacing w:before="0" w:after="0" w:line="240" w:lineRule="auto"/>
        <w:ind w:left="0" w:firstLine="720"/>
        <w:jc w:val="both"/>
      </w:pPr>
      <w:r w:rsidRPr="00C75281">
        <w:t>составление индивидуальной программы психологического сопровождения обучающегося (совместно с педагогами);</w:t>
      </w:r>
    </w:p>
    <w:p w:rsidR="00062047" w:rsidRPr="00C75281" w:rsidRDefault="00062047" w:rsidP="004D1D5C">
      <w:pPr>
        <w:pStyle w:val="a5"/>
        <w:numPr>
          <w:ilvl w:val="0"/>
          <w:numId w:val="15"/>
        </w:numPr>
        <w:tabs>
          <w:tab w:val="left" w:pos="1080"/>
        </w:tabs>
        <w:autoSpaceDE/>
        <w:autoSpaceDN/>
        <w:adjustRightInd/>
        <w:spacing w:before="0" w:after="0" w:line="240" w:lineRule="auto"/>
        <w:ind w:left="0" w:firstLine="720"/>
        <w:jc w:val="both"/>
      </w:pPr>
      <w:r w:rsidRPr="00C75281">
        <w:t>формирование в классе психологического климата комфортного для всех обучающихся;</w:t>
      </w:r>
    </w:p>
    <w:p w:rsidR="00062047" w:rsidRPr="00C75281" w:rsidRDefault="00062047" w:rsidP="004D1D5C">
      <w:pPr>
        <w:pStyle w:val="a5"/>
        <w:numPr>
          <w:ilvl w:val="0"/>
          <w:numId w:val="15"/>
        </w:numPr>
        <w:tabs>
          <w:tab w:val="left" w:pos="1080"/>
        </w:tabs>
        <w:autoSpaceDE/>
        <w:autoSpaceDN/>
        <w:adjustRightInd/>
        <w:spacing w:before="0" w:after="0" w:line="240" w:lineRule="auto"/>
        <w:ind w:left="0" w:firstLine="720"/>
        <w:jc w:val="both"/>
      </w:pPr>
      <w:r w:rsidRPr="00C75281">
        <w:t>организация внеурочной деятельности, направленной на развитие познавательных интересов учащихся, их общее социально-личностное развитие;</w:t>
      </w:r>
    </w:p>
    <w:p w:rsidR="00062047" w:rsidRPr="00C75281" w:rsidRDefault="00062047" w:rsidP="004D1D5C">
      <w:pPr>
        <w:pStyle w:val="a5"/>
        <w:numPr>
          <w:ilvl w:val="0"/>
          <w:numId w:val="15"/>
        </w:numPr>
        <w:tabs>
          <w:tab w:val="left" w:pos="1080"/>
        </w:tabs>
        <w:autoSpaceDE/>
        <w:autoSpaceDN/>
        <w:adjustRightInd/>
        <w:spacing w:before="0" w:after="0" w:line="240" w:lineRule="auto"/>
        <w:ind w:left="0" w:firstLine="720"/>
        <w:jc w:val="both"/>
      </w:pPr>
      <w:r w:rsidRPr="00C75281">
        <w:t>разработка оптимальных для развития обучающихся с ЗПР групповых и индивидуальных коррекционных программ (методик, методов и приёмов обучения) в соответствии с их особыми образовательными потребностями;</w:t>
      </w:r>
    </w:p>
    <w:p w:rsidR="00062047" w:rsidRPr="00C75281" w:rsidRDefault="00062047" w:rsidP="004D1D5C">
      <w:pPr>
        <w:pStyle w:val="a5"/>
        <w:numPr>
          <w:ilvl w:val="0"/>
          <w:numId w:val="15"/>
        </w:numPr>
        <w:tabs>
          <w:tab w:val="left" w:pos="1080"/>
        </w:tabs>
        <w:autoSpaceDE/>
        <w:autoSpaceDN/>
        <w:adjustRightInd/>
        <w:spacing w:before="0" w:after="0" w:line="240" w:lineRule="auto"/>
        <w:ind w:left="0" w:firstLine="720"/>
        <w:jc w:val="both"/>
      </w:pPr>
      <w:r w:rsidRPr="00C75281">
        <w:lastRenderedPageBreak/>
        <w:t>организацию и проведение специалистами индивидуальных и групповых занятий по психокоррекции, необходимых для преодоления нарушений развития обучающихся;</w:t>
      </w:r>
    </w:p>
    <w:p w:rsidR="00062047" w:rsidRPr="00C75281" w:rsidRDefault="00062047" w:rsidP="004D1D5C">
      <w:pPr>
        <w:pStyle w:val="a5"/>
        <w:numPr>
          <w:ilvl w:val="0"/>
          <w:numId w:val="15"/>
        </w:numPr>
        <w:tabs>
          <w:tab w:val="left" w:pos="1080"/>
        </w:tabs>
        <w:autoSpaceDE/>
        <w:autoSpaceDN/>
        <w:adjustRightInd/>
        <w:spacing w:before="0" w:after="0" w:line="240" w:lineRule="auto"/>
        <w:ind w:left="0" w:firstLine="720"/>
        <w:jc w:val="both"/>
      </w:pPr>
      <w:r w:rsidRPr="00C75281">
        <w:t>развитие эмоционально-волевой и личностной сферы обучающегося и коррекцию его поведения;</w:t>
      </w:r>
    </w:p>
    <w:p w:rsidR="00062047" w:rsidRPr="00C75281" w:rsidRDefault="00062047" w:rsidP="004D1D5C">
      <w:pPr>
        <w:pStyle w:val="a5"/>
        <w:numPr>
          <w:ilvl w:val="0"/>
          <w:numId w:val="15"/>
        </w:numPr>
        <w:tabs>
          <w:tab w:val="left" w:pos="1080"/>
        </w:tabs>
        <w:autoSpaceDE/>
        <w:autoSpaceDN/>
        <w:adjustRightInd/>
        <w:spacing w:before="0" w:after="0" w:line="240" w:lineRule="auto"/>
        <w:ind w:left="0" w:firstLine="720"/>
        <w:jc w:val="both"/>
      </w:pPr>
      <w:r w:rsidRPr="00C75281">
        <w:t>социальное сопровождение обучающегося в случае неблагоприятных условий жизни при психотравмирующих обстоятельствах.</w:t>
      </w:r>
    </w:p>
    <w:p w:rsidR="00062047" w:rsidRPr="0067602D" w:rsidRDefault="00062047" w:rsidP="00A76F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02D">
        <w:rPr>
          <w:rFonts w:ascii="Times New Roman" w:hAnsi="Times New Roman" w:cs="Times New Roman"/>
          <w:sz w:val="24"/>
          <w:szCs w:val="24"/>
        </w:rPr>
        <w:t>3.</w:t>
      </w:r>
      <w:r w:rsidRPr="0067602D">
        <w:rPr>
          <w:rFonts w:ascii="Times New Roman" w:hAnsi="Times New Roman" w:cs="Times New Roman"/>
          <w:i/>
          <w:sz w:val="24"/>
          <w:szCs w:val="24"/>
        </w:rPr>
        <w:t xml:space="preserve"> Консультативная работа</w:t>
      </w:r>
      <w:r w:rsidRPr="0067602D">
        <w:rPr>
          <w:rFonts w:ascii="Times New Roman" w:hAnsi="Times New Roman" w:cs="Times New Roman"/>
          <w:sz w:val="24"/>
          <w:szCs w:val="24"/>
        </w:rPr>
        <w:t xml:space="preserve"> обеспечивает непрерывность специального сопровождения обучающихся с ЗПР в освоении  </w:t>
      </w:r>
      <w:r w:rsidRPr="00451BE7">
        <w:rPr>
          <w:rFonts w:ascii="Times New Roman" w:hAnsi="Times New Roman" w:cs="Times New Roman"/>
          <w:color w:val="000000"/>
          <w:sz w:val="24"/>
          <w:szCs w:val="24"/>
        </w:rPr>
        <w:t>АООП НОО (вариант 7.2)</w:t>
      </w:r>
      <w:r w:rsidRPr="0067602D">
        <w:rPr>
          <w:rFonts w:ascii="Times New Roman" w:hAnsi="Times New Roman" w:cs="Times New Roman"/>
          <w:sz w:val="24"/>
          <w:szCs w:val="24"/>
        </w:rPr>
        <w:t>, консультирование специалистов, работающих с детьми, их семей по вопросам реализации дифференцированных психолого-педагогических условий обучения, воспитания, коррекции, развития и социализации обучающихся с ЗПР.</w:t>
      </w:r>
    </w:p>
    <w:p w:rsidR="00062047" w:rsidRPr="0067602D" w:rsidRDefault="00062047" w:rsidP="00A76F90">
      <w:pPr>
        <w:pStyle w:val="afd"/>
        <w:spacing w:line="240" w:lineRule="auto"/>
        <w:ind w:firstLine="720"/>
        <w:rPr>
          <w:rStyle w:val="16"/>
          <w:i w:val="0"/>
          <w:iCs/>
          <w:color w:val="auto"/>
          <w:sz w:val="24"/>
          <w:szCs w:val="24"/>
        </w:rPr>
      </w:pPr>
      <w:r w:rsidRPr="0067602D">
        <w:rPr>
          <w:caps w:val="0"/>
          <w:color w:val="auto"/>
          <w:sz w:val="24"/>
          <w:szCs w:val="24"/>
        </w:rPr>
        <w:t>К</w:t>
      </w:r>
      <w:r w:rsidRPr="0067602D">
        <w:rPr>
          <w:rStyle w:val="16"/>
          <w:i w:val="0"/>
          <w:iCs/>
          <w:color w:val="auto"/>
          <w:sz w:val="24"/>
          <w:szCs w:val="24"/>
        </w:rPr>
        <w:t>онсультативная работа включает:</w:t>
      </w:r>
    </w:p>
    <w:p w:rsidR="00062047" w:rsidRPr="0067602D" w:rsidRDefault="00062047" w:rsidP="004D1D5C">
      <w:pPr>
        <w:pStyle w:val="a5"/>
        <w:numPr>
          <w:ilvl w:val="0"/>
          <w:numId w:val="15"/>
        </w:numPr>
        <w:tabs>
          <w:tab w:val="left" w:pos="1080"/>
        </w:tabs>
        <w:autoSpaceDE/>
        <w:autoSpaceDN/>
        <w:adjustRightInd/>
        <w:spacing w:before="0" w:after="0" w:line="240" w:lineRule="auto"/>
        <w:ind w:left="0" w:firstLine="720"/>
        <w:jc w:val="both"/>
      </w:pPr>
      <w:r w:rsidRPr="0067602D">
        <w:t>психолого-педагогическое консультирование педагогов по решению проблем в развитии и обучении, поведении и межличностном взаимодействии конкретных обучающихся;</w:t>
      </w:r>
    </w:p>
    <w:p w:rsidR="00062047" w:rsidRPr="00C75281" w:rsidRDefault="00062047" w:rsidP="004D1D5C">
      <w:pPr>
        <w:pStyle w:val="a5"/>
        <w:numPr>
          <w:ilvl w:val="0"/>
          <w:numId w:val="15"/>
        </w:numPr>
        <w:tabs>
          <w:tab w:val="left" w:pos="1080"/>
        </w:tabs>
        <w:autoSpaceDE/>
        <w:autoSpaceDN/>
        <w:adjustRightInd/>
        <w:spacing w:before="0" w:after="0" w:line="240" w:lineRule="auto"/>
        <w:ind w:left="0" w:firstLine="720"/>
        <w:jc w:val="both"/>
      </w:pPr>
      <w:r w:rsidRPr="00C75281">
        <w:t>консультативную помощь семье в вопросах решения конкретных вопросов воспитания и оказания возможной помощи обучающемуся в освоении общеобразовательной программы.</w:t>
      </w:r>
    </w:p>
    <w:p w:rsidR="00062047" w:rsidRPr="0067602D" w:rsidRDefault="00062047" w:rsidP="004D1D5C">
      <w:pPr>
        <w:numPr>
          <w:ilvl w:val="0"/>
          <w:numId w:val="1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02D">
        <w:rPr>
          <w:rFonts w:ascii="Times New Roman" w:hAnsi="Times New Roman" w:cs="Times New Roman"/>
          <w:i/>
          <w:sz w:val="24"/>
          <w:szCs w:val="24"/>
        </w:rPr>
        <w:t>Информационно-просветительская работа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7602D">
        <w:rPr>
          <w:rFonts w:ascii="Times New Roman" w:hAnsi="Times New Roman" w:cs="Times New Roman"/>
          <w:color w:val="auto"/>
          <w:sz w:val="24"/>
          <w:szCs w:val="24"/>
        </w:rPr>
        <w:t>предполагает осуществление разъяснительной деятельности в отношении педагогов и родителей по вопросам, связанным с особенностями осуществления процесса обучения и воспитания обучающихся с</w:t>
      </w:r>
      <w:r w:rsidRPr="0067602D">
        <w:rPr>
          <w:rFonts w:ascii="Times New Roman" w:hAnsi="Times New Roman" w:cs="Times New Roman"/>
          <w:sz w:val="24"/>
          <w:szCs w:val="24"/>
        </w:rPr>
        <w:t xml:space="preserve"> ЗПР, </w:t>
      </w:r>
      <w:r w:rsidRPr="0067602D">
        <w:rPr>
          <w:rFonts w:ascii="Times New Roman" w:hAnsi="Times New Roman" w:cs="Times New Roman"/>
          <w:color w:val="auto"/>
          <w:sz w:val="24"/>
          <w:szCs w:val="24"/>
        </w:rPr>
        <w:t>взаимодействия с педагогами и сверстниками, их родителями (законными представителями) и др.</w:t>
      </w:r>
    </w:p>
    <w:p w:rsidR="00062047" w:rsidRPr="0067602D" w:rsidRDefault="00062047" w:rsidP="00A76F90">
      <w:pPr>
        <w:pStyle w:val="afd"/>
        <w:spacing w:line="240" w:lineRule="auto"/>
        <w:ind w:firstLine="720"/>
        <w:rPr>
          <w:rStyle w:val="16"/>
          <w:i w:val="0"/>
          <w:iCs/>
          <w:color w:val="auto"/>
          <w:sz w:val="24"/>
          <w:szCs w:val="24"/>
        </w:rPr>
      </w:pPr>
      <w:r w:rsidRPr="0067602D">
        <w:rPr>
          <w:rStyle w:val="16"/>
          <w:i w:val="0"/>
          <w:iCs/>
          <w:color w:val="auto"/>
          <w:sz w:val="24"/>
          <w:szCs w:val="24"/>
        </w:rPr>
        <w:t>Информационно-просветительская</w:t>
      </w:r>
      <w:r>
        <w:rPr>
          <w:rStyle w:val="16"/>
          <w:i w:val="0"/>
          <w:iCs/>
          <w:color w:val="auto"/>
          <w:sz w:val="24"/>
          <w:szCs w:val="24"/>
        </w:rPr>
        <w:t xml:space="preserve"> </w:t>
      </w:r>
      <w:r w:rsidRPr="0067602D">
        <w:rPr>
          <w:rStyle w:val="16"/>
          <w:i w:val="0"/>
          <w:iCs/>
          <w:color w:val="auto"/>
          <w:sz w:val="24"/>
          <w:szCs w:val="24"/>
        </w:rPr>
        <w:t xml:space="preserve">работа включает: </w:t>
      </w:r>
    </w:p>
    <w:p w:rsidR="00062047" w:rsidRPr="00C75281" w:rsidRDefault="00062047" w:rsidP="004D1D5C">
      <w:pPr>
        <w:pStyle w:val="a5"/>
        <w:numPr>
          <w:ilvl w:val="0"/>
          <w:numId w:val="15"/>
        </w:numPr>
        <w:tabs>
          <w:tab w:val="left" w:pos="1080"/>
        </w:tabs>
        <w:autoSpaceDE/>
        <w:autoSpaceDN/>
        <w:adjustRightInd/>
        <w:spacing w:before="0" w:after="0" w:line="240" w:lineRule="auto"/>
        <w:ind w:left="0" w:firstLine="720"/>
        <w:jc w:val="both"/>
      </w:pPr>
      <w:r w:rsidRPr="00C75281">
        <w:t>проведение тематических выступлений для педагогов и родителей по разъяснению индивидуально-типологических особенностей различных категорий обучающихся;</w:t>
      </w:r>
    </w:p>
    <w:p w:rsidR="00062047" w:rsidRPr="00C75281" w:rsidRDefault="00062047" w:rsidP="004D1D5C">
      <w:pPr>
        <w:pStyle w:val="a5"/>
        <w:numPr>
          <w:ilvl w:val="0"/>
          <w:numId w:val="15"/>
        </w:numPr>
        <w:tabs>
          <w:tab w:val="left" w:pos="1080"/>
        </w:tabs>
        <w:autoSpaceDE/>
        <w:autoSpaceDN/>
        <w:adjustRightInd/>
        <w:spacing w:before="0" w:after="0" w:line="240" w:lineRule="auto"/>
        <w:ind w:left="0" w:firstLine="720"/>
        <w:jc w:val="both"/>
      </w:pPr>
      <w:r w:rsidRPr="00C75281">
        <w:t>оформление информационных стендов, печатных и других материалов;</w:t>
      </w:r>
    </w:p>
    <w:p w:rsidR="00062047" w:rsidRPr="00C75281" w:rsidRDefault="00062047" w:rsidP="004D1D5C">
      <w:pPr>
        <w:pStyle w:val="a5"/>
        <w:numPr>
          <w:ilvl w:val="0"/>
          <w:numId w:val="15"/>
        </w:numPr>
        <w:tabs>
          <w:tab w:val="left" w:pos="1080"/>
        </w:tabs>
        <w:autoSpaceDE/>
        <w:autoSpaceDN/>
        <w:adjustRightInd/>
        <w:spacing w:before="0" w:after="0" w:line="240" w:lineRule="auto"/>
        <w:ind w:left="0" w:firstLine="720"/>
        <w:jc w:val="both"/>
      </w:pPr>
      <w:r w:rsidRPr="00C75281">
        <w:t>психологическое просвещение педагогов с целью повышения их психологической  компетентности;</w:t>
      </w:r>
    </w:p>
    <w:p w:rsidR="00062047" w:rsidRPr="00C75281" w:rsidRDefault="00062047" w:rsidP="004D1D5C">
      <w:pPr>
        <w:pStyle w:val="a5"/>
        <w:numPr>
          <w:ilvl w:val="0"/>
          <w:numId w:val="15"/>
        </w:numPr>
        <w:tabs>
          <w:tab w:val="left" w:pos="1080"/>
        </w:tabs>
        <w:autoSpaceDE/>
        <w:autoSpaceDN/>
        <w:adjustRightInd/>
        <w:spacing w:before="0" w:after="0" w:line="240" w:lineRule="auto"/>
        <w:ind w:left="0" w:firstLine="720"/>
        <w:jc w:val="both"/>
      </w:pPr>
      <w:r w:rsidRPr="00C75281">
        <w:t>психологическое просвещение родителей с целью формирования у них элементарной психолого-психологической компетентности.</w:t>
      </w:r>
    </w:p>
    <w:p w:rsidR="00062047" w:rsidRPr="0067602D" w:rsidRDefault="00062047" w:rsidP="00A76F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02D">
        <w:rPr>
          <w:rFonts w:ascii="Times New Roman" w:hAnsi="Times New Roman" w:cs="Times New Roman"/>
          <w:bCs/>
          <w:sz w:val="24"/>
          <w:szCs w:val="24"/>
        </w:rPr>
        <w:t>Программа коррекционной работы</w:t>
      </w:r>
      <w:r w:rsidRPr="0067602D">
        <w:rPr>
          <w:rFonts w:ascii="Times New Roman" w:hAnsi="Times New Roman" w:cs="Times New Roman"/>
          <w:sz w:val="24"/>
          <w:szCs w:val="24"/>
        </w:rPr>
        <w:t xml:space="preserve"> предусматрива</w:t>
      </w:r>
      <w:r>
        <w:rPr>
          <w:rFonts w:ascii="Times New Roman" w:hAnsi="Times New Roman" w:cs="Times New Roman"/>
          <w:sz w:val="24"/>
          <w:szCs w:val="24"/>
        </w:rPr>
        <w:t>ет</w:t>
      </w:r>
      <w:r w:rsidRPr="0067602D">
        <w:rPr>
          <w:rFonts w:ascii="Times New Roman" w:hAnsi="Times New Roman" w:cs="Times New Roman"/>
          <w:sz w:val="24"/>
          <w:szCs w:val="24"/>
        </w:rPr>
        <w:t xml:space="preserve"> индивидуализацию специального сопровождения обучающегося с ЗПР.</w:t>
      </w:r>
    </w:p>
    <w:p w:rsidR="00062047" w:rsidRPr="0067602D" w:rsidRDefault="00062047" w:rsidP="00A76F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02D">
        <w:rPr>
          <w:rFonts w:ascii="Times New Roman" w:hAnsi="Times New Roman" w:cs="Times New Roman"/>
          <w:sz w:val="24"/>
          <w:szCs w:val="24"/>
        </w:rPr>
        <w:t xml:space="preserve">При возникновении трудностей в освоении обучающимся с ЗПР содержания </w:t>
      </w:r>
      <w:r w:rsidRPr="00451BE7">
        <w:rPr>
          <w:rFonts w:ascii="Times New Roman" w:hAnsi="Times New Roman" w:cs="Times New Roman"/>
          <w:color w:val="000000"/>
          <w:sz w:val="24"/>
          <w:szCs w:val="24"/>
        </w:rPr>
        <w:t>АООП НОО (вариант 7.2)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7602D">
        <w:rPr>
          <w:rFonts w:ascii="Times New Roman" w:hAnsi="Times New Roman" w:cs="Times New Roman"/>
          <w:sz w:val="24"/>
          <w:szCs w:val="24"/>
        </w:rPr>
        <w:t xml:space="preserve"> педагоги, осуществляющие психолого-педагогическое сопровождение, должны оперативно дополнить структуру программы коррекционной работы соответствующим направлением работы, которое будет сохранять свою актуальность до момента преодоления возникших затруднений. В случае нарастания значительных стойких затруднений в обучении, взаимодействии с учителями и обучающимися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67602D">
        <w:rPr>
          <w:rFonts w:ascii="Times New Roman" w:hAnsi="Times New Roman" w:cs="Times New Roman"/>
          <w:sz w:val="24"/>
          <w:szCs w:val="24"/>
        </w:rPr>
        <w:t xml:space="preserve"> (класса) обучающийся с ЗПР направляется на комплексное психолого-медико-педагогическое обследование с целью выработки рекомендаций по его дальнейшему обучению.</w:t>
      </w:r>
    </w:p>
    <w:p w:rsidR="00062047" w:rsidRPr="0067602D" w:rsidRDefault="00062047" w:rsidP="00A76F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02D">
        <w:rPr>
          <w:rFonts w:ascii="Times New Roman" w:hAnsi="Times New Roman" w:cs="Times New Roman"/>
          <w:sz w:val="24"/>
          <w:szCs w:val="24"/>
        </w:rPr>
        <w:t>П</w:t>
      </w:r>
      <w:r w:rsidRPr="0067602D">
        <w:rPr>
          <w:rFonts w:ascii="Times New Roman" w:hAnsi="Times New Roman" w:cs="Times New Roman"/>
          <w:iCs/>
          <w:sz w:val="24"/>
          <w:szCs w:val="24"/>
        </w:rPr>
        <w:t xml:space="preserve">сихолого-педагогическое сопровождение </w:t>
      </w:r>
      <w:r w:rsidRPr="0067602D">
        <w:rPr>
          <w:rFonts w:ascii="Times New Roman" w:hAnsi="Times New Roman" w:cs="Times New Roman"/>
          <w:sz w:val="24"/>
          <w:szCs w:val="24"/>
        </w:rPr>
        <w:t>обучающихся с ЗПР осуществляют специалисты: социальный педагог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7602D">
        <w:rPr>
          <w:rFonts w:ascii="Times New Roman" w:hAnsi="Times New Roman" w:cs="Times New Roman"/>
          <w:sz w:val="24"/>
          <w:szCs w:val="24"/>
        </w:rPr>
        <w:t>логопед, педагог-психолог, имеющи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7602D">
        <w:rPr>
          <w:rFonts w:ascii="Times New Roman" w:hAnsi="Times New Roman" w:cs="Times New Roman"/>
          <w:sz w:val="24"/>
          <w:szCs w:val="24"/>
        </w:rPr>
        <w:t xml:space="preserve"> соответствующ</w:t>
      </w:r>
      <w:r>
        <w:rPr>
          <w:rFonts w:ascii="Times New Roman" w:hAnsi="Times New Roman" w:cs="Times New Roman"/>
          <w:sz w:val="24"/>
          <w:szCs w:val="24"/>
        </w:rPr>
        <w:t>ую профильную подготовку</w:t>
      </w:r>
      <w:r w:rsidRPr="0067602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57630" w:rsidRDefault="00062047" w:rsidP="00B27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02D">
        <w:rPr>
          <w:rFonts w:ascii="Times New Roman" w:hAnsi="Times New Roman" w:cs="Times New Roman"/>
          <w:sz w:val="24"/>
          <w:szCs w:val="24"/>
        </w:rPr>
        <w:t xml:space="preserve">Основными механизмами реализации программы коррекционной работы являются оптимально выстроенное взаимодействие специалистов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67602D">
        <w:rPr>
          <w:rFonts w:ascii="Times New Roman" w:hAnsi="Times New Roman" w:cs="Times New Roman"/>
          <w:sz w:val="24"/>
          <w:szCs w:val="24"/>
        </w:rPr>
        <w:t xml:space="preserve">, обеспечивающее комплексное, системное сопровождение образовательного процесса, и социальное партнерство, предполагающее профессиональное взаимодействие </w:t>
      </w:r>
      <w:r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67602D">
        <w:rPr>
          <w:rFonts w:ascii="Times New Roman" w:hAnsi="Times New Roman" w:cs="Times New Roman"/>
          <w:sz w:val="24"/>
          <w:szCs w:val="24"/>
        </w:rPr>
        <w:t>с внешними ресурсами (организациями различных ведомств, другими институтами общества).</w:t>
      </w:r>
    </w:p>
    <w:p w:rsidR="00B272CB" w:rsidRDefault="00B272CB" w:rsidP="00B27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272CB" w:rsidRDefault="00B272CB" w:rsidP="00B27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3E06" w:rsidRDefault="00A03E06" w:rsidP="00C51D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3E06" w:rsidRDefault="00A03E06" w:rsidP="00C51D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047" w:rsidRDefault="00062047" w:rsidP="00C51D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D48">
        <w:rPr>
          <w:rFonts w:ascii="Times New Roman" w:hAnsi="Times New Roman" w:cs="Times New Roman"/>
          <w:b/>
          <w:sz w:val="24"/>
          <w:szCs w:val="24"/>
        </w:rPr>
        <w:lastRenderedPageBreak/>
        <w:t>Система взаимодействия специалистов</w:t>
      </w:r>
    </w:p>
    <w:p w:rsidR="00062047" w:rsidRPr="00A03E06" w:rsidRDefault="00062047" w:rsidP="00A03E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D48">
        <w:rPr>
          <w:rFonts w:ascii="Times New Roman" w:hAnsi="Times New Roman" w:cs="Times New Roman"/>
          <w:b/>
          <w:sz w:val="24"/>
          <w:szCs w:val="24"/>
        </w:rPr>
        <w:t>при выстраивании коррекционной работы</w:t>
      </w:r>
    </w:p>
    <w:p w:rsidR="00062047" w:rsidRPr="0067602D" w:rsidRDefault="00062047" w:rsidP="00A76F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02D">
        <w:rPr>
          <w:rFonts w:ascii="Times New Roman" w:hAnsi="Times New Roman" w:cs="Times New Roman"/>
          <w:sz w:val="24"/>
          <w:szCs w:val="24"/>
        </w:rPr>
        <w:t xml:space="preserve">Взаимодействие специалистов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67602D">
        <w:rPr>
          <w:rFonts w:ascii="Times New Roman" w:hAnsi="Times New Roman" w:cs="Times New Roman"/>
          <w:sz w:val="24"/>
          <w:szCs w:val="24"/>
        </w:rPr>
        <w:t xml:space="preserve"> предусматривает:</w:t>
      </w:r>
    </w:p>
    <w:p w:rsidR="00062047" w:rsidRPr="0067602D" w:rsidRDefault="00062047" w:rsidP="004D1D5C">
      <w:pPr>
        <w:pStyle w:val="a5"/>
        <w:numPr>
          <w:ilvl w:val="0"/>
          <w:numId w:val="15"/>
        </w:numPr>
        <w:tabs>
          <w:tab w:val="left" w:pos="1080"/>
        </w:tabs>
        <w:autoSpaceDE/>
        <w:autoSpaceDN/>
        <w:adjustRightInd/>
        <w:spacing w:before="0" w:after="0" w:line="240" w:lineRule="auto"/>
        <w:ind w:left="0" w:firstLine="720"/>
        <w:jc w:val="both"/>
      </w:pPr>
      <w:r w:rsidRPr="0067602D">
        <w:t>многоаспектный анализ психофизического развития обучающего с ЗПР;</w:t>
      </w:r>
    </w:p>
    <w:p w:rsidR="00062047" w:rsidRPr="0067602D" w:rsidRDefault="00062047" w:rsidP="004D1D5C">
      <w:pPr>
        <w:pStyle w:val="a5"/>
        <w:numPr>
          <w:ilvl w:val="0"/>
          <w:numId w:val="15"/>
        </w:numPr>
        <w:tabs>
          <w:tab w:val="left" w:pos="1080"/>
        </w:tabs>
        <w:autoSpaceDE/>
        <w:autoSpaceDN/>
        <w:adjustRightInd/>
        <w:spacing w:before="0" w:after="0" w:line="240" w:lineRule="auto"/>
        <w:ind w:left="0" w:firstLine="720"/>
        <w:jc w:val="both"/>
      </w:pPr>
      <w:r w:rsidRPr="0067602D">
        <w:t>комплексный подход к диагностике, определению и решению проблем обучающегося с ЗПР, к предоставлению ему квалифицированной помощи с учетом уровня психического развития;</w:t>
      </w:r>
    </w:p>
    <w:p w:rsidR="00062047" w:rsidRDefault="00062047" w:rsidP="008C0FCA">
      <w:pPr>
        <w:pStyle w:val="a5"/>
        <w:numPr>
          <w:ilvl w:val="0"/>
          <w:numId w:val="15"/>
        </w:numPr>
        <w:tabs>
          <w:tab w:val="left" w:pos="1080"/>
        </w:tabs>
        <w:autoSpaceDE/>
        <w:autoSpaceDN/>
        <w:adjustRightInd/>
        <w:spacing w:before="0" w:after="0" w:line="240" w:lineRule="auto"/>
        <w:ind w:left="0" w:firstLine="720"/>
        <w:jc w:val="both"/>
      </w:pPr>
      <w:r w:rsidRPr="0067602D">
        <w:t>разработку индивидуальных образовательных маршрутов обучающихся с ЗПР.</w:t>
      </w:r>
    </w:p>
    <w:p w:rsidR="00062047" w:rsidRDefault="00062047" w:rsidP="008C0FCA">
      <w:pPr>
        <w:pStyle w:val="a5"/>
        <w:tabs>
          <w:tab w:val="left" w:pos="1080"/>
        </w:tabs>
        <w:autoSpaceDE/>
        <w:autoSpaceDN/>
        <w:adjustRightInd/>
        <w:spacing w:before="0" w:after="0" w:line="240" w:lineRule="auto"/>
        <w:ind w:left="720"/>
        <w:jc w:val="both"/>
      </w:pPr>
    </w:p>
    <w:tbl>
      <w:tblPr>
        <w:tblW w:w="10004" w:type="dxa"/>
        <w:tblInd w:w="-176" w:type="dxa"/>
        <w:tblLayout w:type="fixed"/>
        <w:tblLook w:val="00A0"/>
      </w:tblPr>
      <w:tblGrid>
        <w:gridCol w:w="1184"/>
        <w:gridCol w:w="5387"/>
        <w:gridCol w:w="3433"/>
      </w:tblGrid>
      <w:tr w:rsidR="00062047" w:rsidRPr="00254BFF" w:rsidTr="008C0FCA">
        <w:trPr>
          <w:cantSplit/>
          <w:trHeight w:val="572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2047" w:rsidRPr="00254BFF" w:rsidRDefault="00062047" w:rsidP="008C0FCA">
            <w:pPr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254BFF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Направление (изучение</w:t>
            </w:r>
          </w:p>
          <w:p w:rsidR="00062047" w:rsidRPr="00254BFF" w:rsidRDefault="00062047" w:rsidP="008C0FCA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254BFF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ребёнка)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2047" w:rsidRPr="00254BFF" w:rsidRDefault="00062047" w:rsidP="008C0FC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254BFF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Содержание работы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47" w:rsidRPr="00254BFF" w:rsidRDefault="00062047" w:rsidP="008C0FC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254BFF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Где и кем выполняется</w:t>
            </w:r>
          </w:p>
          <w:p w:rsidR="00062047" w:rsidRPr="00254BFF" w:rsidRDefault="00062047" w:rsidP="008C0F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254BFF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работа</w:t>
            </w:r>
          </w:p>
        </w:tc>
      </w:tr>
      <w:tr w:rsidR="00062047" w:rsidRPr="00254BFF" w:rsidTr="008C0FCA">
        <w:trPr>
          <w:cantSplit/>
          <w:trHeight w:val="1951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062047" w:rsidRPr="00254BFF" w:rsidRDefault="00062047" w:rsidP="008C0FCA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062047" w:rsidRPr="00254BFF" w:rsidRDefault="00062047" w:rsidP="008C0FC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062047" w:rsidRPr="00254BFF" w:rsidRDefault="00062047" w:rsidP="008C0FC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4BF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Медицинское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2047" w:rsidRPr="00254BFF" w:rsidRDefault="00062047" w:rsidP="008C0FCA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54BF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Выявление состояния физического и психического здоровья. Изучение медицинской документации: история развития ребенка, здоровье родителей, как протекала беременность, роды. Физическое состояние обучающегося. Изменения в физическом развитии (рост, вес и т. д.). Нарушения движений (скованность, расторможенность, параличи, парезы, стереотипные и навязчивые движения). Утомляемость. Состояние анализаторов.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47" w:rsidRPr="00254BFF" w:rsidRDefault="00062047" w:rsidP="008C0FC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54BF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Наблюдения во время занятий, в перемены, во время игр и т. д. (педагог). </w:t>
            </w:r>
          </w:p>
          <w:p w:rsidR="00062047" w:rsidRPr="00254BFF" w:rsidRDefault="00062047" w:rsidP="008C0FCA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54BF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Обследование ребёнка врачом. Беседа врача с родителями. </w:t>
            </w:r>
          </w:p>
          <w:p w:rsidR="00062047" w:rsidRPr="00254BFF" w:rsidRDefault="00062047" w:rsidP="008C0FCA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62047" w:rsidRPr="00254BFF" w:rsidRDefault="00062047" w:rsidP="008C0FCA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Школьный  медицинский работник, педагог.</w:t>
            </w:r>
          </w:p>
        </w:tc>
      </w:tr>
      <w:tr w:rsidR="00062047" w:rsidRPr="00254BFF" w:rsidTr="008C0FCA">
        <w:trPr>
          <w:cantSplit/>
          <w:trHeight w:val="2514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062047" w:rsidRPr="00254BFF" w:rsidRDefault="00062047" w:rsidP="008C0FCA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062047" w:rsidRPr="00254BFF" w:rsidRDefault="00062047" w:rsidP="008C0FC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062047" w:rsidRPr="00254BFF" w:rsidRDefault="00062047" w:rsidP="008C0FC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4BF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Психолого-логопедическое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2047" w:rsidRPr="00254BFF" w:rsidRDefault="00062047" w:rsidP="008C0FCA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54BF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Обследование актуального уровня психического и речевого развития, определение зоны ближайшего развития.</w:t>
            </w:r>
          </w:p>
          <w:p w:rsidR="00062047" w:rsidRPr="00254BFF" w:rsidRDefault="00062047" w:rsidP="008C0FC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54BF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Внимание: устойчивость, переключаемость с одного вида деятельности на другой, объем, работоспособность.</w:t>
            </w:r>
          </w:p>
          <w:p w:rsidR="00062047" w:rsidRPr="00254BFF" w:rsidRDefault="00062047" w:rsidP="008C0FC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54BF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Мышление: визуальное (линейное, структурное); понятийное (интуитивное, логическое); абстрактное, речевое, образное.</w:t>
            </w:r>
          </w:p>
          <w:p w:rsidR="00062047" w:rsidRPr="00254BFF" w:rsidRDefault="00062047" w:rsidP="008C0FC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54BF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Память: зрительная, слуховая, моторная, смешанная. Быстрота и прочность запоминания. Индивидуальные особенности. Моторика. Речь.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47" w:rsidRPr="00254BFF" w:rsidRDefault="00062047" w:rsidP="008C0FCA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54BF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Наблюдение за ребенком на занятиях и во внеурочное время (учитель).</w:t>
            </w:r>
          </w:p>
          <w:p w:rsidR="00062047" w:rsidRPr="00254BFF" w:rsidRDefault="00062047" w:rsidP="008C0FC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53D14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Специальный эксперимент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54BF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(психолог).</w:t>
            </w:r>
          </w:p>
          <w:p w:rsidR="00062047" w:rsidRPr="00254BFF" w:rsidRDefault="00062047" w:rsidP="008C0FC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54BF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Беседы с ребенком, с родителями.</w:t>
            </w:r>
          </w:p>
          <w:p w:rsidR="00062047" w:rsidRPr="00254BFF" w:rsidRDefault="00062047" w:rsidP="008C0FC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54BF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Наблюдения за речью ребенка на занятиях и в свободное время.</w:t>
            </w:r>
          </w:p>
          <w:p w:rsidR="00062047" w:rsidRPr="00254BFF" w:rsidRDefault="00062047" w:rsidP="008C0FC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54BF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Изучение письменных работ (учитель). Специальный эксперимент (логопед).</w:t>
            </w:r>
          </w:p>
        </w:tc>
      </w:tr>
      <w:tr w:rsidR="00062047" w:rsidRPr="00254BFF" w:rsidTr="008C0FCA">
        <w:trPr>
          <w:cantSplit/>
          <w:trHeight w:val="4157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062047" w:rsidRPr="00254BFF" w:rsidRDefault="00062047" w:rsidP="008C0FC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4BF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Социально-педагогическое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2047" w:rsidRPr="00254BFF" w:rsidRDefault="00062047" w:rsidP="008C0FCA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54BF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Семья ребенка. Состав семьи. Условия воспитания. </w:t>
            </w:r>
          </w:p>
          <w:p w:rsidR="00062047" w:rsidRPr="00254BFF" w:rsidRDefault="00062047" w:rsidP="008C0FC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54BF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Умение учиться. Организованность, выполнение требований педагогов, самостоятельная работа, самоконтроль. Трудности в овладении новым материалом.</w:t>
            </w:r>
          </w:p>
          <w:p w:rsidR="00062047" w:rsidRPr="00254BFF" w:rsidRDefault="00062047" w:rsidP="008C0FC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54BF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Мотивы учебной деятельности. Прилежание, отношение к отметке, похвале или порицанию учителя, воспитателя.</w:t>
            </w:r>
          </w:p>
          <w:p w:rsidR="00062047" w:rsidRPr="00254BFF" w:rsidRDefault="00062047" w:rsidP="008C0FC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54BF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Эмоционально-волевая сфера. Преобладание настроения ребенка. Наличие аффективных вспышек. Способность к волевому усилию, внушаемость, проявления негативизма.</w:t>
            </w:r>
          </w:p>
          <w:p w:rsidR="00062047" w:rsidRPr="00254BFF" w:rsidRDefault="00062047" w:rsidP="008C0FC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54BF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Особенности личности, интересы, потребности, идеалы, убеждения. Наличие чувства долга и ответственности. Соблюдение правил поведения в обществе, школе, дома. Взаимоотношения с коллективом: роль в коллективе, симпатии, дружба с детьми, отношение к младшим и старшим товарищам. Нарушения в поведении: гиперактивность, замкнутость, аутистические проявления, обидчивость, эгоизм. Поведение. Уровень притязаний и самооценка.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47" w:rsidRPr="00254BFF" w:rsidRDefault="00062047" w:rsidP="008C0FCA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Посещение семьи ребенка </w:t>
            </w:r>
            <w:r w:rsidRPr="00254BF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(учитель, соц. педагог).</w:t>
            </w:r>
          </w:p>
          <w:p w:rsidR="00062047" w:rsidRPr="00254BFF" w:rsidRDefault="00062047" w:rsidP="008C0FC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54BF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Наблюдения во время занятий. Изучение работ ученика (педагог).</w:t>
            </w:r>
          </w:p>
          <w:p w:rsidR="00062047" w:rsidRPr="00254BFF" w:rsidRDefault="00062047" w:rsidP="008C0FC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54BF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Анкетирование по выявлению школьных трудностей (учитель).</w:t>
            </w:r>
          </w:p>
          <w:p w:rsidR="00062047" w:rsidRPr="00254BFF" w:rsidRDefault="00062047" w:rsidP="008C0F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062047" w:rsidRPr="00254BFF" w:rsidRDefault="00062047" w:rsidP="008C0FC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54BF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Беседа с родителями и учителями- предметниками.</w:t>
            </w:r>
          </w:p>
          <w:p w:rsidR="00062047" w:rsidRPr="00254BFF" w:rsidRDefault="00062047" w:rsidP="008C0F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062047" w:rsidRPr="00254BFF" w:rsidRDefault="00062047" w:rsidP="008C0FC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54BF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Специальный эксперимент (педагог, психолог).</w:t>
            </w:r>
          </w:p>
          <w:p w:rsidR="00062047" w:rsidRPr="00254BFF" w:rsidRDefault="00062047" w:rsidP="008C0F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062047" w:rsidRPr="00254BFF" w:rsidRDefault="00062047" w:rsidP="008C0FC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54BF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Анкета для родителей и учителей.</w:t>
            </w:r>
          </w:p>
          <w:p w:rsidR="00062047" w:rsidRPr="00254BFF" w:rsidRDefault="00062047" w:rsidP="008C0F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062047" w:rsidRPr="00254BFF" w:rsidRDefault="00062047" w:rsidP="008C0FC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54BF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Наблюдение за ребёнком в различных видах деятельности.</w:t>
            </w:r>
          </w:p>
        </w:tc>
      </w:tr>
    </w:tbl>
    <w:p w:rsidR="00062047" w:rsidRDefault="00062047" w:rsidP="008C0FC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062047" w:rsidRPr="008747AA" w:rsidRDefault="00062047" w:rsidP="008C0F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47AA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Коррекционно-развивающиий модуль</w:t>
      </w:r>
      <w:r w:rsidRPr="008747AA">
        <w:rPr>
          <w:rFonts w:ascii="Times New Roman" w:hAnsi="Times New Roman" w:cs="Times New Roman"/>
          <w:sz w:val="24"/>
          <w:szCs w:val="24"/>
          <w:lang w:eastAsia="ru-RU"/>
        </w:rPr>
        <w:t xml:space="preserve"> на основе диагностических данных обеспечивает создание педагогических условий для ребенка в соответствии с его возрастными и индивидуально-типологическими особенностями.</w:t>
      </w:r>
    </w:p>
    <w:p w:rsidR="00062047" w:rsidRPr="008747AA" w:rsidRDefault="00062047" w:rsidP="00A76F90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8747AA">
        <w:rPr>
          <w:rFonts w:ascii="Times New Roman" w:hAnsi="Times New Roman" w:cs="Times New Roman"/>
          <w:i/>
          <w:sz w:val="24"/>
          <w:szCs w:val="24"/>
          <w:lang w:eastAsia="ru-RU"/>
        </w:rPr>
        <w:t>Содержание и формы коррекционной работы учителя:</w:t>
      </w:r>
    </w:p>
    <w:p w:rsidR="00062047" w:rsidRPr="008747AA" w:rsidRDefault="00062047" w:rsidP="004D1D5C">
      <w:pPr>
        <w:numPr>
          <w:ilvl w:val="0"/>
          <w:numId w:val="20"/>
        </w:numPr>
        <w:tabs>
          <w:tab w:val="clear" w:pos="720"/>
        </w:tabs>
        <w:suppressAutoHyphens w:val="0"/>
        <w:autoSpaceDE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47AA">
        <w:rPr>
          <w:rFonts w:ascii="Times New Roman" w:hAnsi="Times New Roman" w:cs="Times New Roman"/>
          <w:sz w:val="24"/>
          <w:szCs w:val="24"/>
          <w:lang w:eastAsia="ru-RU"/>
        </w:rPr>
        <w:t>наблюдение за учениками в учебной и внеурочной деятельности (ежедневно);</w:t>
      </w:r>
    </w:p>
    <w:p w:rsidR="00062047" w:rsidRPr="008747AA" w:rsidRDefault="00062047" w:rsidP="004D1D5C">
      <w:pPr>
        <w:numPr>
          <w:ilvl w:val="0"/>
          <w:numId w:val="20"/>
        </w:numPr>
        <w:tabs>
          <w:tab w:val="clear" w:pos="720"/>
        </w:tabs>
        <w:suppressAutoHyphens w:val="0"/>
        <w:autoSpaceDE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47AA">
        <w:rPr>
          <w:rFonts w:ascii="Times New Roman" w:hAnsi="Times New Roman" w:cs="Times New Roman"/>
          <w:sz w:val="24"/>
          <w:szCs w:val="24"/>
          <w:lang w:eastAsia="ru-RU"/>
        </w:rPr>
        <w:t xml:space="preserve">поддержание постоянной связи с учителями предметниками, психологом, медицинским работником, администрацией </w:t>
      </w:r>
      <w:r>
        <w:rPr>
          <w:rFonts w:ascii="Times New Roman" w:hAnsi="Times New Roman" w:cs="Times New Roman"/>
          <w:sz w:val="24"/>
          <w:szCs w:val="24"/>
          <w:lang w:eastAsia="ru-RU"/>
        </w:rPr>
        <w:t>школы</w:t>
      </w:r>
      <w:r w:rsidRPr="008747AA">
        <w:rPr>
          <w:rFonts w:ascii="Times New Roman" w:hAnsi="Times New Roman" w:cs="Times New Roman"/>
          <w:sz w:val="24"/>
          <w:szCs w:val="24"/>
          <w:lang w:eastAsia="ru-RU"/>
        </w:rPr>
        <w:t>, родителями;</w:t>
      </w:r>
    </w:p>
    <w:p w:rsidR="00062047" w:rsidRPr="008747AA" w:rsidRDefault="00062047" w:rsidP="004D1D5C">
      <w:pPr>
        <w:numPr>
          <w:ilvl w:val="0"/>
          <w:numId w:val="20"/>
        </w:numPr>
        <w:tabs>
          <w:tab w:val="clear" w:pos="720"/>
        </w:tabs>
        <w:suppressAutoHyphens w:val="0"/>
        <w:autoSpaceDE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47AA">
        <w:rPr>
          <w:rFonts w:ascii="Times New Roman" w:hAnsi="Times New Roman" w:cs="Times New Roman"/>
          <w:sz w:val="24"/>
          <w:szCs w:val="24"/>
          <w:lang w:eastAsia="ru-RU"/>
        </w:rPr>
        <w:t xml:space="preserve">составление психолого-педагогической характеристики обучающегося с </w:t>
      </w:r>
      <w:r>
        <w:rPr>
          <w:rFonts w:ascii="Times New Roman" w:hAnsi="Times New Roman" w:cs="Times New Roman"/>
          <w:sz w:val="24"/>
          <w:szCs w:val="24"/>
          <w:lang w:eastAsia="ru-RU"/>
        </w:rPr>
        <w:t>ЗПР</w:t>
      </w:r>
      <w:r w:rsidRPr="008747AA">
        <w:rPr>
          <w:rFonts w:ascii="Times New Roman" w:hAnsi="Times New Roman" w:cs="Times New Roman"/>
          <w:sz w:val="24"/>
          <w:szCs w:val="24"/>
          <w:lang w:eastAsia="ru-RU"/>
        </w:rPr>
        <w:t xml:space="preserve"> при помощи методов наблюдения, беседы, экспериментального обследования, где отражаются </w:t>
      </w:r>
      <w:r w:rsidRPr="008747AA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особенности его личности, поведения, межличностных отношений с родителями и одноклассниками, уровень и особенности интеллектуального развития и результаты учебы, основные виды трудностей при обучении ребёнка;</w:t>
      </w:r>
    </w:p>
    <w:p w:rsidR="00062047" w:rsidRPr="008747AA" w:rsidRDefault="00062047" w:rsidP="004D1D5C">
      <w:pPr>
        <w:numPr>
          <w:ilvl w:val="0"/>
          <w:numId w:val="20"/>
        </w:numPr>
        <w:tabs>
          <w:tab w:val="clear" w:pos="720"/>
        </w:tabs>
        <w:suppressAutoHyphens w:val="0"/>
        <w:autoSpaceDE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47AA">
        <w:rPr>
          <w:rFonts w:ascii="Times New Roman" w:hAnsi="Times New Roman" w:cs="Times New Roman"/>
          <w:sz w:val="24"/>
          <w:szCs w:val="24"/>
          <w:lang w:eastAsia="ru-RU"/>
        </w:rPr>
        <w:t>составление индивидуального маршрута сопровождения обучающегося (вместе с психологом и учителями-предметниками), где отражаются пробелы знаний и намечаются пути их ликвидации, способ предъявления учебного материала, темп обучения, направления коррекционной работы;</w:t>
      </w:r>
    </w:p>
    <w:p w:rsidR="00062047" w:rsidRPr="008747AA" w:rsidRDefault="00062047" w:rsidP="004D1D5C">
      <w:pPr>
        <w:numPr>
          <w:ilvl w:val="0"/>
          <w:numId w:val="20"/>
        </w:numPr>
        <w:tabs>
          <w:tab w:val="clear" w:pos="720"/>
        </w:tabs>
        <w:suppressAutoHyphens w:val="0"/>
        <w:autoSpaceDE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47AA">
        <w:rPr>
          <w:rFonts w:ascii="Times New Roman" w:hAnsi="Times New Roman" w:cs="Times New Roman"/>
          <w:sz w:val="24"/>
          <w:szCs w:val="24"/>
          <w:lang w:eastAsia="ru-RU"/>
        </w:rPr>
        <w:t xml:space="preserve">контроль  успеваемости и поведения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>об</w:t>
      </w:r>
      <w:r w:rsidRPr="008747AA">
        <w:rPr>
          <w:rFonts w:ascii="Times New Roman" w:hAnsi="Times New Roman" w:cs="Times New Roman"/>
          <w:sz w:val="24"/>
          <w:szCs w:val="24"/>
          <w:lang w:eastAsia="ru-RU"/>
        </w:rPr>
        <w:t>учаю</w:t>
      </w:r>
      <w:r>
        <w:rPr>
          <w:rFonts w:ascii="Times New Roman" w:hAnsi="Times New Roman" w:cs="Times New Roman"/>
          <w:sz w:val="24"/>
          <w:szCs w:val="24"/>
          <w:lang w:eastAsia="ru-RU"/>
        </w:rPr>
        <w:t>щ</w:t>
      </w:r>
      <w:r w:rsidRPr="008747AA">
        <w:rPr>
          <w:rFonts w:ascii="Times New Roman" w:hAnsi="Times New Roman" w:cs="Times New Roman"/>
          <w:sz w:val="24"/>
          <w:szCs w:val="24"/>
          <w:lang w:eastAsia="ru-RU"/>
        </w:rPr>
        <w:t>ихся в классе;</w:t>
      </w:r>
    </w:p>
    <w:p w:rsidR="00062047" w:rsidRPr="008747AA" w:rsidRDefault="00062047" w:rsidP="004D1D5C">
      <w:pPr>
        <w:numPr>
          <w:ilvl w:val="0"/>
          <w:numId w:val="20"/>
        </w:numPr>
        <w:tabs>
          <w:tab w:val="clear" w:pos="720"/>
        </w:tabs>
        <w:suppressAutoHyphens w:val="0"/>
        <w:autoSpaceDE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47AA">
        <w:rPr>
          <w:rFonts w:ascii="Times New Roman" w:hAnsi="Times New Roman" w:cs="Times New Roman"/>
          <w:sz w:val="24"/>
          <w:szCs w:val="24"/>
          <w:lang w:eastAsia="ru-RU"/>
        </w:rPr>
        <w:t xml:space="preserve">формирование микроклимата в классе, способствующего тому, чтобы каждый обучающийся с </w:t>
      </w:r>
      <w:r>
        <w:rPr>
          <w:rFonts w:ascii="Times New Roman" w:hAnsi="Times New Roman" w:cs="Times New Roman"/>
          <w:sz w:val="24"/>
          <w:szCs w:val="24"/>
          <w:lang w:eastAsia="ru-RU"/>
        </w:rPr>
        <w:t>ЗПР</w:t>
      </w:r>
      <w:r w:rsidRPr="008747AA">
        <w:rPr>
          <w:rFonts w:ascii="Times New Roman" w:hAnsi="Times New Roman" w:cs="Times New Roman"/>
          <w:sz w:val="24"/>
          <w:szCs w:val="24"/>
          <w:lang w:eastAsia="ru-RU"/>
        </w:rPr>
        <w:t xml:space="preserve"> чувствовал себя в </w:t>
      </w:r>
      <w:r>
        <w:rPr>
          <w:rFonts w:ascii="Times New Roman" w:hAnsi="Times New Roman" w:cs="Times New Roman"/>
          <w:sz w:val="24"/>
          <w:szCs w:val="24"/>
          <w:lang w:eastAsia="ru-RU"/>
        </w:rPr>
        <w:t>школе</w:t>
      </w:r>
      <w:r w:rsidRPr="008747AA">
        <w:rPr>
          <w:rFonts w:ascii="Times New Roman" w:hAnsi="Times New Roman" w:cs="Times New Roman"/>
          <w:sz w:val="24"/>
          <w:szCs w:val="24"/>
          <w:lang w:eastAsia="ru-RU"/>
        </w:rPr>
        <w:t xml:space="preserve"> комфортно;</w:t>
      </w:r>
    </w:p>
    <w:p w:rsidR="00062047" w:rsidRPr="008747AA" w:rsidRDefault="00062047" w:rsidP="004D1D5C">
      <w:pPr>
        <w:numPr>
          <w:ilvl w:val="0"/>
          <w:numId w:val="20"/>
        </w:numPr>
        <w:tabs>
          <w:tab w:val="clear" w:pos="720"/>
        </w:tabs>
        <w:suppressAutoHyphens w:val="0"/>
        <w:autoSpaceDE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47AA">
        <w:rPr>
          <w:rFonts w:ascii="Times New Roman" w:hAnsi="Times New Roman" w:cs="Times New Roman"/>
          <w:sz w:val="24"/>
          <w:szCs w:val="24"/>
          <w:lang w:eastAsia="ru-RU"/>
        </w:rPr>
        <w:t>ведение документации;</w:t>
      </w:r>
    </w:p>
    <w:p w:rsidR="00062047" w:rsidRPr="00A3027B" w:rsidRDefault="00062047" w:rsidP="004D1D5C">
      <w:pPr>
        <w:numPr>
          <w:ilvl w:val="0"/>
          <w:numId w:val="20"/>
        </w:numPr>
        <w:tabs>
          <w:tab w:val="clear" w:pos="720"/>
        </w:tabs>
        <w:suppressAutoHyphens w:val="0"/>
        <w:autoSpaceDE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47AA">
        <w:rPr>
          <w:rFonts w:ascii="Times New Roman" w:hAnsi="Times New Roman" w:cs="Times New Roman"/>
          <w:sz w:val="24"/>
          <w:szCs w:val="24"/>
          <w:lang w:eastAsia="ru-RU"/>
        </w:rPr>
        <w:t>организация внеурочной деятельности, направленной на развитие познавательных интересов обучающихся, их общее развитие.</w:t>
      </w:r>
    </w:p>
    <w:p w:rsidR="00062047" w:rsidRPr="008747AA" w:rsidRDefault="00062047" w:rsidP="00A76F90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47AA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Коррекционные занятия</w:t>
      </w:r>
      <w:r w:rsidRPr="008747A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проводятся с обучающимися по мере выявления педагогом и психологом индивидуальных пробелов в их развитии и обучении. </w:t>
      </w:r>
      <w:r w:rsidRPr="008747AA">
        <w:rPr>
          <w:rFonts w:ascii="Times New Roman" w:hAnsi="Times New Roman" w:cs="Times New Roman"/>
          <w:sz w:val="24"/>
          <w:szCs w:val="24"/>
          <w:lang w:eastAsia="ru-RU"/>
        </w:rPr>
        <w:t>Индивидуальные и групповые коррекционные занятия оказываются за пределами максимальной нагрузки обучающихся. Для повышения качества коррекционной работы необходимо выполнение следующих условий:</w:t>
      </w:r>
    </w:p>
    <w:p w:rsidR="00062047" w:rsidRPr="008747AA" w:rsidRDefault="00062047" w:rsidP="004D1D5C">
      <w:pPr>
        <w:numPr>
          <w:ilvl w:val="0"/>
          <w:numId w:val="21"/>
        </w:numPr>
        <w:tabs>
          <w:tab w:val="clear" w:pos="720"/>
        </w:tabs>
        <w:suppressAutoHyphens w:val="0"/>
        <w:autoSpaceDE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47AA">
        <w:rPr>
          <w:rFonts w:ascii="Times New Roman" w:hAnsi="Times New Roman" w:cs="Times New Roman"/>
          <w:sz w:val="24"/>
          <w:szCs w:val="24"/>
          <w:lang w:eastAsia="ru-RU"/>
        </w:rPr>
        <w:t>формирование УУД на всех этапах учебного процесса;</w:t>
      </w:r>
    </w:p>
    <w:p w:rsidR="00062047" w:rsidRPr="008747AA" w:rsidRDefault="00062047" w:rsidP="004D1D5C">
      <w:pPr>
        <w:numPr>
          <w:ilvl w:val="0"/>
          <w:numId w:val="21"/>
        </w:numPr>
        <w:tabs>
          <w:tab w:val="clear" w:pos="720"/>
        </w:tabs>
        <w:suppressAutoHyphens w:val="0"/>
        <w:autoSpaceDE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47AA">
        <w:rPr>
          <w:rFonts w:ascii="Times New Roman" w:hAnsi="Times New Roman" w:cs="Times New Roman"/>
          <w:sz w:val="24"/>
          <w:szCs w:val="24"/>
          <w:lang w:eastAsia="ru-RU"/>
        </w:rPr>
        <w:t>обучение детей (в процессе формирования представлений) выявлению характерных, существенных признаков предметов, развитие умений сравнивать, сопоставлять;</w:t>
      </w:r>
    </w:p>
    <w:p w:rsidR="00062047" w:rsidRPr="008747AA" w:rsidRDefault="00062047" w:rsidP="004D1D5C">
      <w:pPr>
        <w:numPr>
          <w:ilvl w:val="0"/>
          <w:numId w:val="21"/>
        </w:numPr>
        <w:tabs>
          <w:tab w:val="clear" w:pos="720"/>
        </w:tabs>
        <w:suppressAutoHyphens w:val="0"/>
        <w:autoSpaceDE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47AA">
        <w:rPr>
          <w:rFonts w:ascii="Times New Roman" w:hAnsi="Times New Roman" w:cs="Times New Roman"/>
          <w:sz w:val="24"/>
          <w:szCs w:val="24"/>
          <w:lang w:eastAsia="ru-RU"/>
        </w:rPr>
        <w:t>побуждение к речевой деятельности, осуществление контроля за речевой деятельностью  детей;</w:t>
      </w:r>
    </w:p>
    <w:p w:rsidR="00062047" w:rsidRPr="008747AA" w:rsidRDefault="00062047" w:rsidP="004D1D5C">
      <w:pPr>
        <w:numPr>
          <w:ilvl w:val="0"/>
          <w:numId w:val="21"/>
        </w:numPr>
        <w:tabs>
          <w:tab w:val="clear" w:pos="720"/>
        </w:tabs>
        <w:suppressAutoHyphens w:val="0"/>
        <w:autoSpaceDE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47AA">
        <w:rPr>
          <w:rFonts w:ascii="Times New Roman" w:hAnsi="Times New Roman" w:cs="Times New Roman"/>
          <w:sz w:val="24"/>
          <w:szCs w:val="24"/>
          <w:lang w:eastAsia="ru-RU"/>
        </w:rPr>
        <w:t>установление взаимосвязи между воспринимаемым предметом, его словесным обозначением и практическим действием;</w:t>
      </w:r>
    </w:p>
    <w:p w:rsidR="00062047" w:rsidRPr="008747AA" w:rsidRDefault="00062047" w:rsidP="004D1D5C">
      <w:pPr>
        <w:numPr>
          <w:ilvl w:val="0"/>
          <w:numId w:val="21"/>
        </w:numPr>
        <w:tabs>
          <w:tab w:val="clear" w:pos="720"/>
        </w:tabs>
        <w:suppressAutoHyphens w:val="0"/>
        <w:autoSpaceDE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47AA">
        <w:rPr>
          <w:rFonts w:ascii="Times New Roman" w:hAnsi="Times New Roman" w:cs="Times New Roman"/>
          <w:sz w:val="24"/>
          <w:szCs w:val="24"/>
          <w:lang w:eastAsia="ru-RU"/>
        </w:rPr>
        <w:t>использование более медленного темпа обучения, многократного возвращения к изученному материалу;</w:t>
      </w:r>
    </w:p>
    <w:p w:rsidR="00062047" w:rsidRPr="008747AA" w:rsidRDefault="00062047" w:rsidP="004D1D5C">
      <w:pPr>
        <w:numPr>
          <w:ilvl w:val="0"/>
          <w:numId w:val="21"/>
        </w:numPr>
        <w:tabs>
          <w:tab w:val="clear" w:pos="720"/>
        </w:tabs>
        <w:suppressAutoHyphens w:val="0"/>
        <w:autoSpaceDE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47AA">
        <w:rPr>
          <w:rFonts w:ascii="Times New Roman" w:hAnsi="Times New Roman" w:cs="Times New Roman"/>
          <w:sz w:val="24"/>
          <w:szCs w:val="24"/>
          <w:lang w:eastAsia="ru-RU"/>
        </w:rPr>
        <w:t>максимальное использование сохранных анализаторов ребёнка;</w:t>
      </w:r>
    </w:p>
    <w:p w:rsidR="00062047" w:rsidRPr="008747AA" w:rsidRDefault="00062047" w:rsidP="004D1D5C">
      <w:pPr>
        <w:numPr>
          <w:ilvl w:val="0"/>
          <w:numId w:val="21"/>
        </w:numPr>
        <w:tabs>
          <w:tab w:val="clear" w:pos="720"/>
        </w:tabs>
        <w:suppressAutoHyphens w:val="0"/>
        <w:autoSpaceDE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47AA">
        <w:rPr>
          <w:rFonts w:ascii="Times New Roman" w:hAnsi="Times New Roman" w:cs="Times New Roman"/>
          <w:sz w:val="24"/>
          <w:szCs w:val="24"/>
          <w:lang w:eastAsia="ru-RU"/>
        </w:rPr>
        <w:t>разделение деятельность на отдельные составные части, элементы, операции, позволяющее осмысливать их во внутреннем отношении друг к другу;</w:t>
      </w:r>
    </w:p>
    <w:p w:rsidR="00062047" w:rsidRPr="00A3027B" w:rsidRDefault="00062047" w:rsidP="004D1D5C">
      <w:pPr>
        <w:numPr>
          <w:ilvl w:val="0"/>
          <w:numId w:val="21"/>
        </w:numPr>
        <w:tabs>
          <w:tab w:val="clear" w:pos="720"/>
        </w:tabs>
        <w:suppressAutoHyphens w:val="0"/>
        <w:autoSpaceDE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47AA">
        <w:rPr>
          <w:rFonts w:ascii="Times New Roman" w:hAnsi="Times New Roman" w:cs="Times New Roman"/>
          <w:sz w:val="24"/>
          <w:szCs w:val="24"/>
          <w:lang w:eastAsia="ru-RU"/>
        </w:rPr>
        <w:t>использование упражнений, направленных на развитие внимания, памяти, восприятия.</w:t>
      </w:r>
    </w:p>
    <w:p w:rsidR="00062047" w:rsidRPr="008747AA" w:rsidRDefault="00062047" w:rsidP="00A76F90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47AA">
        <w:rPr>
          <w:rFonts w:ascii="Times New Roman" w:hAnsi="Times New Roman" w:cs="Times New Roman"/>
          <w:sz w:val="24"/>
          <w:szCs w:val="24"/>
          <w:lang w:eastAsia="ru-RU"/>
        </w:rPr>
        <w:t xml:space="preserve">Ещё одним условием успешного обучения детей с ОВЗ является организация групповых и индивидуальных занятий, которые дополняют коррекционно-развивающую работу, и направлены на преодоление специфических трудностей и недостатков, </w:t>
      </w:r>
      <w:r>
        <w:rPr>
          <w:rFonts w:ascii="Times New Roman" w:hAnsi="Times New Roman" w:cs="Times New Roman"/>
          <w:sz w:val="24"/>
          <w:szCs w:val="24"/>
          <w:lang w:eastAsia="ru-RU"/>
        </w:rPr>
        <w:t>характерных для учащихся с ОВЗ.</w:t>
      </w:r>
    </w:p>
    <w:p w:rsidR="00062047" w:rsidRPr="008747AA" w:rsidRDefault="00062047" w:rsidP="00A76F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47AA">
        <w:rPr>
          <w:rFonts w:ascii="Times New Roman" w:hAnsi="Times New Roman" w:cs="Times New Roman"/>
          <w:sz w:val="24"/>
          <w:szCs w:val="24"/>
          <w:lang w:eastAsia="ru-RU"/>
        </w:rPr>
        <w:t xml:space="preserve">Занятия строятся с учетом основных </w:t>
      </w:r>
      <w:r w:rsidRPr="008747AA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принципов </w:t>
      </w:r>
      <w:r w:rsidRPr="008747AA">
        <w:rPr>
          <w:rFonts w:ascii="Times New Roman" w:hAnsi="Times New Roman" w:cs="Times New Roman"/>
          <w:sz w:val="24"/>
          <w:szCs w:val="24"/>
          <w:lang w:eastAsia="ru-RU"/>
        </w:rPr>
        <w:t>коррекционно-развивающего обучения</w:t>
      </w:r>
    </w:p>
    <w:p w:rsidR="00062047" w:rsidRPr="008747AA" w:rsidRDefault="00062047" w:rsidP="00A76F9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8747AA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Принцип системности</w:t>
      </w:r>
      <w:r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r w:rsidRPr="008747AA">
        <w:rPr>
          <w:rFonts w:ascii="Times New Roman" w:hAnsi="Times New Roman" w:cs="Times New Roman"/>
          <w:sz w:val="24"/>
          <w:szCs w:val="24"/>
          <w:lang w:eastAsia="ru-RU"/>
        </w:rPr>
        <w:t>коррекционных (исправление или сглаживание отклонений и нарушений развития, преодоление трудностей развития), профилактических (предупреждение отклонений и трудностей в развитии) и развивающих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747AA">
        <w:rPr>
          <w:rFonts w:ascii="Times New Roman" w:hAnsi="Times New Roman" w:cs="Times New Roman"/>
          <w:sz w:val="24"/>
          <w:szCs w:val="24"/>
          <w:lang w:eastAsia="ru-RU"/>
        </w:rPr>
        <w:t>(стимулирование, обогащение содержания развития, опора на зону ближайшего развития) задач</w:t>
      </w:r>
      <w:r w:rsidRPr="008747AA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</w:p>
    <w:p w:rsidR="00062047" w:rsidRPr="008747AA" w:rsidRDefault="00062047" w:rsidP="00A76F9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 w:rsidRPr="008747AA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Принцип единства</w:t>
      </w:r>
      <w:r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r w:rsidRPr="008747AA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диагностики и коррекции </w:t>
      </w:r>
      <w:r w:rsidRPr="008747AA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реализуется в двух аспектах.</w:t>
      </w:r>
    </w:p>
    <w:p w:rsidR="00062047" w:rsidRPr="008747AA" w:rsidRDefault="00062047" w:rsidP="004D1D5C">
      <w:pPr>
        <w:numPr>
          <w:ilvl w:val="0"/>
          <w:numId w:val="16"/>
        </w:numPr>
        <w:tabs>
          <w:tab w:val="left" w:pos="993"/>
        </w:tabs>
        <w:suppressAutoHyphens w:val="0"/>
        <w:spacing w:after="0" w:line="240" w:lineRule="auto"/>
        <w:ind w:left="0" w:firstLine="705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747AA">
        <w:rPr>
          <w:rFonts w:ascii="Times New Roman" w:hAnsi="Times New Roman" w:cs="Times New Roman"/>
          <w:kern w:val="2"/>
          <w:sz w:val="24"/>
          <w:szCs w:val="24"/>
        </w:rPr>
        <w:t>Началу коррекционной работы должен предшествовать этап комплексного диагностического обследования, позволяющий выявить характер и интенсивность трудностей развития, сделать заключение об их возможных причинах и на основании этого заключения строить коррекционную работу, исходя из ближайшего прогноза развития (совместно с психологом).</w:t>
      </w:r>
    </w:p>
    <w:p w:rsidR="00062047" w:rsidRPr="008747AA" w:rsidRDefault="00062047" w:rsidP="004D1D5C">
      <w:pPr>
        <w:numPr>
          <w:ilvl w:val="0"/>
          <w:numId w:val="16"/>
        </w:numPr>
        <w:tabs>
          <w:tab w:val="left" w:pos="993"/>
        </w:tabs>
        <w:suppressAutoHyphens w:val="0"/>
        <w:spacing w:after="0" w:line="240" w:lineRule="auto"/>
        <w:ind w:left="0" w:firstLine="705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747AA">
        <w:rPr>
          <w:rFonts w:ascii="Times New Roman" w:hAnsi="Times New Roman" w:cs="Times New Roman"/>
          <w:kern w:val="2"/>
          <w:sz w:val="24"/>
          <w:szCs w:val="24"/>
        </w:rPr>
        <w:t>Реализация коррекционно-развивающей работы требует от педагога постоянного контроля динамики изменений личности, поведения и деятельности, эмоциональных состояний, чувств и переживаний ребенка. Такой контроль позволяет вовремя вносить коррективы в коррекционно-развивающую работу.</w:t>
      </w:r>
    </w:p>
    <w:p w:rsidR="00062047" w:rsidRPr="008747AA" w:rsidRDefault="00062047" w:rsidP="00A76F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47AA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Деятельностный принцип</w:t>
      </w:r>
      <w:r w:rsidRPr="008747AA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коррекции</w:t>
      </w:r>
      <w:r w:rsidRPr="008747AA">
        <w:rPr>
          <w:rFonts w:ascii="Times New Roman" w:hAnsi="Times New Roman" w:cs="Times New Roman"/>
          <w:sz w:val="24"/>
          <w:szCs w:val="24"/>
          <w:lang w:eastAsia="ru-RU"/>
        </w:rPr>
        <w:t xml:space="preserve"> определяет тактику проведения коррекционной работы через активизацию деятельности каждого ученика, в ходе которой создается необходимая основа для позитивных сдвигов в развитии личности ребенка.</w:t>
      </w:r>
    </w:p>
    <w:p w:rsidR="00062047" w:rsidRPr="00AE18A2" w:rsidRDefault="00062047" w:rsidP="00A76F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47AA">
        <w:rPr>
          <w:rFonts w:ascii="Times New Roman" w:hAnsi="Times New Roman" w:cs="Times New Roman"/>
          <w:iCs/>
          <w:sz w:val="24"/>
          <w:szCs w:val="24"/>
          <w:lang w:eastAsia="ru-RU"/>
        </w:rPr>
        <w:lastRenderedPageBreak/>
        <w:t xml:space="preserve">Учёт индивидуальных особенностей личности </w:t>
      </w:r>
      <w:r w:rsidRPr="008747AA">
        <w:rPr>
          <w:rFonts w:ascii="Times New Roman" w:hAnsi="Times New Roman" w:cs="Times New Roman"/>
          <w:sz w:val="24"/>
          <w:szCs w:val="24"/>
          <w:lang w:eastAsia="ru-RU"/>
        </w:rPr>
        <w:t xml:space="preserve">позволяет наметить программу оптимизации в пределах психофизических особенностей каждого ребенка. </w:t>
      </w:r>
      <w:r w:rsidRPr="00AE18A2">
        <w:rPr>
          <w:rFonts w:ascii="Times New Roman" w:hAnsi="Times New Roman" w:cs="Times New Roman"/>
          <w:sz w:val="24"/>
          <w:szCs w:val="24"/>
          <w:lang w:eastAsia="ru-RU"/>
        </w:rPr>
        <w:t>Коррекционная работа должна создавать оптимальные возможности для индивидуализации развития.</w:t>
      </w:r>
    </w:p>
    <w:p w:rsidR="00062047" w:rsidRPr="008747AA" w:rsidRDefault="00062047" w:rsidP="00A76F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47AA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Принцип динамичности</w:t>
      </w:r>
      <w:r w:rsidRPr="008747AA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восприятия </w:t>
      </w:r>
      <w:r w:rsidRPr="008747AA">
        <w:rPr>
          <w:rFonts w:ascii="Times New Roman" w:hAnsi="Times New Roman" w:cs="Times New Roman"/>
          <w:sz w:val="24"/>
          <w:szCs w:val="24"/>
          <w:lang w:eastAsia="ru-RU"/>
        </w:rPr>
        <w:t>заключается в разработке таких заданий, при решении которых возникают какие-либо препятствия. Их преодоление  способствует развитию учащихся, раскрытию возможностей и способностей. Каждое задание должно проходить ряд этапов от простого к сложному. Уровень сложности должен быть доступен конкретному ребенку. Это позволяет поддерживать интерес к работе и дает возможность испытать радость преодоления трудностей.</w:t>
      </w:r>
    </w:p>
    <w:p w:rsidR="00062047" w:rsidRPr="008747AA" w:rsidRDefault="00062047" w:rsidP="00A76F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47AA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 xml:space="preserve">Принцип продуктивной обработки информации </w:t>
      </w:r>
      <w:r w:rsidRPr="008747AA">
        <w:rPr>
          <w:rFonts w:ascii="Times New Roman" w:hAnsi="Times New Roman" w:cs="Times New Roman"/>
          <w:sz w:val="24"/>
          <w:szCs w:val="24"/>
          <w:lang w:eastAsia="ru-RU"/>
        </w:rPr>
        <w:t xml:space="preserve">заключается в организации обучения таким образом, чтобы у учащихся развивался навык переноса обработки информации, следовательно </w:t>
      </w:r>
      <w:r>
        <w:rPr>
          <w:rFonts w:ascii="Times New Roman" w:hAnsi="Times New Roman" w:cs="Times New Roman"/>
          <w:sz w:val="24"/>
          <w:szCs w:val="24"/>
          <w:lang w:eastAsia="ru-RU"/>
        </w:rPr>
        <w:sym w:font="Symbol" w:char="F02D"/>
      </w:r>
      <w:r w:rsidRPr="008747AA">
        <w:rPr>
          <w:rFonts w:ascii="Times New Roman" w:hAnsi="Times New Roman" w:cs="Times New Roman"/>
          <w:sz w:val="24"/>
          <w:szCs w:val="24"/>
          <w:lang w:eastAsia="ru-RU"/>
        </w:rPr>
        <w:t xml:space="preserve"> механизм самостоятельного поиска, выбора и принятия решения.</w:t>
      </w:r>
    </w:p>
    <w:p w:rsidR="00062047" w:rsidRPr="00A3027B" w:rsidRDefault="00062047" w:rsidP="00A76F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47AA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Принцип учёта эмоциональной окрашенности материала</w:t>
      </w:r>
      <w:r w:rsidRPr="008747AA">
        <w:rPr>
          <w:rFonts w:ascii="Times New Roman" w:hAnsi="Times New Roman" w:cs="Times New Roman"/>
          <w:sz w:val="24"/>
          <w:szCs w:val="24"/>
          <w:lang w:eastAsia="ru-RU"/>
        </w:rPr>
        <w:t xml:space="preserve"> предполагает, чтобы игры, задания и упражнения создавали благоприятный, эмоциональный фон, стимулировали положительные отводимых на эти занятия в каждом классе, входит в нагрузку не каждого отдельно обучающегося соответствующего класса, а учителя. На долю же каждого обучающегося приходится в неделю от 15 до 30 минут, поскольку занятия ведутся индивидуально или в маленьких группах (из двух-трех обучающихся), укомплектованных на основе сход</w:t>
      </w:r>
      <w:r>
        <w:rPr>
          <w:rFonts w:ascii="Times New Roman" w:hAnsi="Times New Roman" w:cs="Times New Roman"/>
          <w:sz w:val="24"/>
          <w:szCs w:val="24"/>
          <w:lang w:eastAsia="ru-RU"/>
        </w:rPr>
        <w:t>ства корригируемых недостатков.</w:t>
      </w:r>
    </w:p>
    <w:p w:rsidR="00062047" w:rsidRPr="008747AA" w:rsidRDefault="00062047" w:rsidP="00A76F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47A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Работа с целым классом или с большим числом детей на этих занятиях не допускается. </w:t>
      </w:r>
      <w:r>
        <w:rPr>
          <w:rFonts w:ascii="Times New Roman" w:hAnsi="Times New Roman" w:cs="Times New Roman"/>
          <w:sz w:val="24"/>
          <w:szCs w:val="24"/>
          <w:lang w:eastAsia="ru-RU"/>
        </w:rPr>
        <w:t>Обу</w:t>
      </w:r>
      <w:r w:rsidRPr="008747AA">
        <w:rPr>
          <w:rFonts w:ascii="Times New Roman" w:hAnsi="Times New Roman" w:cs="Times New Roman"/>
          <w:sz w:val="24"/>
          <w:szCs w:val="24"/>
          <w:lang w:eastAsia="ru-RU"/>
        </w:rPr>
        <w:t>ча</w:t>
      </w:r>
      <w:r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Pr="008747AA">
        <w:rPr>
          <w:rFonts w:ascii="Times New Roman" w:hAnsi="Times New Roman" w:cs="Times New Roman"/>
          <w:sz w:val="24"/>
          <w:szCs w:val="24"/>
          <w:lang w:eastAsia="ru-RU"/>
        </w:rPr>
        <w:t xml:space="preserve">щиеся, удовлетворительно усваивающие учебный материал в ходе фронтальной работы, к индивидуальным занятиям не привлекаются, помощь оказывается ученикам, испытывающим особые затруднения в обучении. Периодически на индивидуальные занятия привлекаются также </w:t>
      </w:r>
      <w:r>
        <w:rPr>
          <w:rFonts w:ascii="Times New Roman" w:hAnsi="Times New Roman" w:cs="Times New Roman"/>
          <w:sz w:val="24"/>
          <w:szCs w:val="24"/>
          <w:lang w:eastAsia="ru-RU"/>
        </w:rPr>
        <w:t>об</w:t>
      </w:r>
      <w:r w:rsidRPr="008747AA">
        <w:rPr>
          <w:rFonts w:ascii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Pr="008747AA">
        <w:rPr>
          <w:rFonts w:ascii="Times New Roman" w:hAnsi="Times New Roman" w:cs="Times New Roman"/>
          <w:sz w:val="24"/>
          <w:szCs w:val="24"/>
          <w:lang w:eastAsia="ru-RU"/>
        </w:rPr>
        <w:t>щиеся, не усвоившие материал вследствие пропусков уроков по болезни либо из-за «нерабочих» состояний (чрезмерной возбудимости или заторможенности) во время уроков.</w:t>
      </w:r>
    </w:p>
    <w:p w:rsidR="00062047" w:rsidRPr="008747AA" w:rsidRDefault="00062047" w:rsidP="00A76F9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747A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Индивидуальные и групповые коррекционные занятия проводит учитель во внеурочное время. Во время индивидуальных занятий со свободными учениками работают воспитатель,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учитель-</w:t>
      </w:r>
      <w:r w:rsidRPr="008747A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логопед,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педагог-</w:t>
      </w:r>
      <w:r w:rsidRPr="008747A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психолог, либо дети находятся на занятиях по внеурочной деятельности. Коррекционная работа осуществляется в рамках целостного подхода к воспитанию и развитию ребенка. В связи с этим, работа в часы индивидуальных и групповых занятий должна быть ориентирована на общее развитие, а не на тренировку отдельных психических процессов или способностей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8747A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8747A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щихся. Планируется не столько достижение отдельного результата (например: выучить таблицу умножения), сколько создание условий для  развития ребенка.</w:t>
      </w:r>
    </w:p>
    <w:p w:rsidR="00062047" w:rsidRPr="008747AA" w:rsidRDefault="00062047" w:rsidP="00A76F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3D14">
        <w:rPr>
          <w:rFonts w:ascii="Times New Roman" w:hAnsi="Times New Roman" w:cs="Times New Roman"/>
          <w:sz w:val="24"/>
          <w:szCs w:val="24"/>
          <w:lang w:eastAsia="ru-RU"/>
        </w:rPr>
        <w:t>Учет индивидуальных занятий осуществляется в «Журнале индивидуального сопровождения обучающихся, испытывающих трудности в обучении» так же, как по любому учебному предмету.</w:t>
      </w:r>
      <w:r w:rsidRPr="008747A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062047" w:rsidRPr="008747AA" w:rsidRDefault="00062047" w:rsidP="00A76F9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747A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При организации коррекционных занятий следует исходить из возможностей ребёнка – задание должно лежать в зоне умеренной трудности, но быть доступным, так как на первых этапах коррекционной работы необходимо обеспечить ученику субъективное переживание успеха на фоне определенной затраты усилий. В дальнейшем трудность задания следует увеличивать пропорционально возрастающим возможностям ребенка. </w:t>
      </w:r>
    </w:p>
    <w:p w:rsidR="00062047" w:rsidRPr="00A3027B" w:rsidRDefault="00062047" w:rsidP="00A76F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47AA">
        <w:rPr>
          <w:rFonts w:ascii="Times New Roman" w:hAnsi="Times New Roman" w:cs="Times New Roman"/>
          <w:sz w:val="24"/>
          <w:szCs w:val="24"/>
          <w:lang w:eastAsia="ru-RU"/>
        </w:rPr>
        <w:t xml:space="preserve">Изучение индивидуальных особенностей </w:t>
      </w:r>
      <w:r>
        <w:rPr>
          <w:rFonts w:ascii="Times New Roman" w:hAnsi="Times New Roman" w:cs="Times New Roman"/>
          <w:sz w:val="24"/>
          <w:szCs w:val="24"/>
          <w:lang w:eastAsia="ru-RU"/>
        </w:rPr>
        <w:t>об</w:t>
      </w:r>
      <w:r w:rsidRPr="008747AA">
        <w:rPr>
          <w:rFonts w:ascii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Pr="008747AA">
        <w:rPr>
          <w:rFonts w:ascii="Times New Roman" w:hAnsi="Times New Roman" w:cs="Times New Roman"/>
          <w:sz w:val="24"/>
          <w:szCs w:val="24"/>
          <w:lang w:eastAsia="ru-RU"/>
        </w:rPr>
        <w:t>щихся позволяет планировать сроки, этапы и основные направления коррекционной работы. Дети, успешно справляющиеся с программой, освобождаются от посещения кор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рекционно-развивающих занятий. </w:t>
      </w:r>
    </w:p>
    <w:p w:rsidR="00062047" w:rsidRPr="008747AA" w:rsidRDefault="00062047" w:rsidP="00A76F90">
      <w:pPr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8747AA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Лечебно-профилактический модуль</w:t>
      </w:r>
      <w:r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r w:rsidRPr="008747AA">
        <w:rPr>
          <w:rFonts w:ascii="Times New Roman" w:hAnsi="Times New Roman" w:cs="Times New Roman"/>
          <w:sz w:val="24"/>
          <w:szCs w:val="24"/>
          <w:lang w:eastAsia="ru-RU"/>
        </w:rPr>
        <w:t>предполагает проведение лечебно-профилактических мероприятий; соблюдение санитарно-гигиенических норм, режима дня, питания ребенка, осуществление индивидуальных лечебно-профилактических действий.</w:t>
      </w:r>
    </w:p>
    <w:p w:rsidR="00062047" w:rsidRPr="00A3027B" w:rsidRDefault="00062047" w:rsidP="00A76F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47AA">
        <w:rPr>
          <w:rFonts w:ascii="Times New Roman" w:hAnsi="Times New Roman" w:cs="Times New Roman"/>
          <w:sz w:val="24"/>
          <w:szCs w:val="24"/>
          <w:lang w:eastAsia="ru-RU"/>
        </w:rPr>
        <w:t xml:space="preserve">Модуль предполагает проведение лечебно-профилактических мероприятий; осуществление контроля за соблюдением санитарно-гигиенических норм, режимом дня, питанием ребенка, проведение индивидуальных лечебно-профилактических действий, в зависимости от нарушения (медикаментозное лечение по назначению врача, специальные коррекционные занятия лечебной физкультурой, соблюдение режима дня, мероприятия по </w:t>
      </w:r>
      <w:r w:rsidRPr="008747AA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физическому и психическому закаливанию, специальные игры с музыкальным сопровождением, игры с перевоплощением, особые приемы психотерапевтической работы при прослушивании сказок, рисовании, использование здоровье сберегающих технологий на уроках и во внеурочной деяте</w:t>
      </w:r>
      <w:r>
        <w:rPr>
          <w:rFonts w:ascii="Times New Roman" w:hAnsi="Times New Roman" w:cs="Times New Roman"/>
          <w:sz w:val="24"/>
          <w:szCs w:val="24"/>
          <w:lang w:eastAsia="ru-RU"/>
        </w:rPr>
        <w:t>льности).</w:t>
      </w:r>
    </w:p>
    <w:p w:rsidR="00062047" w:rsidRPr="008747AA" w:rsidRDefault="00062047" w:rsidP="00A76F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47AA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Социально-педагогический модуль</w:t>
      </w:r>
      <w:r w:rsidRPr="008747AA">
        <w:rPr>
          <w:rFonts w:ascii="Times New Roman" w:hAnsi="Times New Roman" w:cs="Times New Roman"/>
          <w:sz w:val="24"/>
          <w:szCs w:val="24"/>
          <w:lang w:eastAsia="ru-RU"/>
        </w:rPr>
        <w:t xml:space="preserve"> нацелен на повышение уровня профессионального образования педагогов; организацию социально-педагогической помощи детям и их родителям.</w:t>
      </w:r>
    </w:p>
    <w:p w:rsidR="00062047" w:rsidRPr="008747AA" w:rsidRDefault="00062047" w:rsidP="00A76F90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47AA">
        <w:rPr>
          <w:rFonts w:ascii="Times New Roman" w:hAnsi="Times New Roman" w:cs="Times New Roman"/>
          <w:iCs/>
          <w:sz w:val="24"/>
          <w:szCs w:val="24"/>
          <w:lang w:eastAsia="ru-RU"/>
        </w:rPr>
        <w:t>1.</w:t>
      </w:r>
      <w:r w:rsidRPr="008747A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Программы повышения профессиональной компетентности педагогов.</w:t>
      </w:r>
      <w:r w:rsidRPr="008747AA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 должен быть знаком с особенностями развития данной неоднородной группы детей. Это необходимо для того, чтобы иметь возможность разобраться в комплексе проблем,  грамотно поставить вопрос перед психологами-консультантами, правильно интерпретировать их рекомендации, координировать работу учителей-предметников и родителей, вести коррекционные занятия с учениками, имеющими нарушения. Педагог под руководством психолога может провести диагностику, используя несложные методики. Подготовка педагогов возможна на курсах повышения квалификации на семинарах-практикумах, курсах переподготовки по направлению «Коррекционная педагогика в начальном образовании».</w:t>
      </w:r>
    </w:p>
    <w:p w:rsidR="00062047" w:rsidRPr="0067602D" w:rsidRDefault="00062047" w:rsidP="00A76F90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47AA">
        <w:rPr>
          <w:rFonts w:ascii="Times New Roman" w:hAnsi="Times New Roman" w:cs="Times New Roman"/>
          <w:iCs/>
          <w:sz w:val="24"/>
          <w:szCs w:val="24"/>
          <w:lang w:eastAsia="ru-RU"/>
        </w:rPr>
        <w:t>2.</w:t>
      </w:r>
      <w:r w:rsidRPr="008747A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Психотерапевтическая работа с семьёй. </w:t>
      </w:r>
      <w:r w:rsidRPr="008747AA">
        <w:rPr>
          <w:rFonts w:ascii="Times New Roman" w:hAnsi="Times New Roman" w:cs="Times New Roman"/>
          <w:sz w:val="24"/>
          <w:szCs w:val="24"/>
          <w:lang w:eastAsia="ru-RU"/>
        </w:rPr>
        <w:t>Цель – повышение уровня родительской компетентности и активизация роли родителей в воспитании и обучении ребенка. Проводится на индивидуальных консультациях специалист</w:t>
      </w:r>
      <w:r>
        <w:rPr>
          <w:rFonts w:ascii="Times New Roman" w:hAnsi="Times New Roman" w:cs="Times New Roman"/>
          <w:sz w:val="24"/>
          <w:szCs w:val="24"/>
          <w:lang w:eastAsia="ru-RU"/>
        </w:rPr>
        <w:t>ами, на родительских собраниях.</w:t>
      </w:r>
    </w:p>
    <w:p w:rsidR="00062047" w:rsidRPr="00C00BFD" w:rsidRDefault="00062047" w:rsidP="00A76F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0BFD">
        <w:rPr>
          <w:rFonts w:ascii="Times New Roman" w:hAnsi="Times New Roman" w:cs="Times New Roman"/>
          <w:b/>
          <w:sz w:val="24"/>
          <w:szCs w:val="24"/>
        </w:rPr>
        <w:t>Социальное партнерство предусматривает:</w:t>
      </w:r>
    </w:p>
    <w:p w:rsidR="00062047" w:rsidRPr="00D202B0" w:rsidRDefault="00062047" w:rsidP="004D1D5C">
      <w:pPr>
        <w:numPr>
          <w:ilvl w:val="0"/>
          <w:numId w:val="21"/>
        </w:numPr>
        <w:tabs>
          <w:tab w:val="clear" w:pos="720"/>
        </w:tabs>
        <w:suppressAutoHyphens w:val="0"/>
        <w:autoSpaceDE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02B0">
        <w:rPr>
          <w:rFonts w:ascii="Times New Roman" w:hAnsi="Times New Roman" w:cs="Times New Roman"/>
          <w:sz w:val="24"/>
          <w:szCs w:val="24"/>
          <w:lang w:eastAsia="ru-RU"/>
        </w:rPr>
        <w:t>сотрудничество с образовательными организациями и другими ведомствами по вопросам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202B0">
        <w:rPr>
          <w:rFonts w:ascii="Times New Roman" w:hAnsi="Times New Roman" w:cs="Times New Roman"/>
          <w:sz w:val="24"/>
          <w:szCs w:val="24"/>
          <w:lang w:eastAsia="ru-RU"/>
        </w:rPr>
        <w:t>преемственности обучения, развития, социализации, здоровьесбережения обучающихся с ЗПР;</w:t>
      </w:r>
    </w:p>
    <w:p w:rsidR="00062047" w:rsidRDefault="00062047" w:rsidP="004D1D5C">
      <w:pPr>
        <w:numPr>
          <w:ilvl w:val="0"/>
          <w:numId w:val="21"/>
        </w:numPr>
        <w:tabs>
          <w:tab w:val="clear" w:pos="720"/>
        </w:tabs>
        <w:suppressAutoHyphens w:val="0"/>
        <w:autoSpaceDE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02B0">
        <w:rPr>
          <w:rFonts w:ascii="Times New Roman" w:hAnsi="Times New Roman" w:cs="Times New Roman"/>
          <w:sz w:val="24"/>
          <w:szCs w:val="24"/>
          <w:lang w:eastAsia="ru-RU"/>
        </w:rPr>
        <w:t>сотрудничество со средствами массовой информации;</w:t>
      </w:r>
    </w:p>
    <w:p w:rsidR="00D01594" w:rsidRPr="00241BC2" w:rsidRDefault="00241BC2" w:rsidP="00F5423E">
      <w:pPr>
        <w:numPr>
          <w:ilvl w:val="0"/>
          <w:numId w:val="40"/>
        </w:numPr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1BC2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F5423E">
        <w:rPr>
          <w:rFonts w:ascii="Times New Roman" w:hAnsi="Times New Roman" w:cs="Times New Roman"/>
          <w:sz w:val="24"/>
          <w:szCs w:val="24"/>
        </w:rPr>
        <w:t xml:space="preserve">сельская </w:t>
      </w:r>
      <w:r w:rsidRPr="00241BC2">
        <w:rPr>
          <w:rFonts w:ascii="Times New Roman" w:hAnsi="Times New Roman" w:cs="Times New Roman"/>
          <w:sz w:val="24"/>
          <w:szCs w:val="24"/>
        </w:rPr>
        <w:t>библиотека</w:t>
      </w:r>
    </w:p>
    <w:p w:rsidR="00241BC2" w:rsidRPr="00F5423E" w:rsidRDefault="00241BC2" w:rsidP="00F5423E">
      <w:pPr>
        <w:numPr>
          <w:ilvl w:val="0"/>
          <w:numId w:val="40"/>
        </w:numPr>
        <w:suppressAutoHyphens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1BC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241BC2" w:rsidRPr="00241BC2" w:rsidRDefault="00062047" w:rsidP="00F5423E">
      <w:pPr>
        <w:numPr>
          <w:ilvl w:val="0"/>
          <w:numId w:val="21"/>
        </w:numPr>
        <w:tabs>
          <w:tab w:val="clear" w:pos="720"/>
        </w:tabs>
        <w:autoSpaceDE w:val="0"/>
        <w:spacing w:after="0"/>
        <w:ind w:left="0" w:firstLine="360"/>
        <w:jc w:val="both"/>
      </w:pPr>
      <w:r w:rsidRPr="00D202B0">
        <w:rPr>
          <w:rFonts w:ascii="Times New Roman" w:hAnsi="Times New Roman" w:cs="Times New Roman"/>
          <w:sz w:val="24"/>
          <w:szCs w:val="24"/>
          <w:lang w:eastAsia="ru-RU"/>
        </w:rPr>
        <w:t>сотрудничество с родительской общественностью.</w:t>
      </w:r>
    </w:p>
    <w:p w:rsidR="00D01594" w:rsidRPr="00241BC2" w:rsidRDefault="00241BC2" w:rsidP="00F5423E">
      <w:pPr>
        <w:pStyle w:val="af2"/>
        <w:numPr>
          <w:ilvl w:val="0"/>
          <w:numId w:val="39"/>
        </w:numPr>
        <w:autoSpaceDE w:val="0"/>
        <w:spacing w:line="240" w:lineRule="auto"/>
        <w:jc w:val="both"/>
        <w:rPr>
          <w:rFonts w:eastAsia="Arial Unicode MS"/>
        </w:rPr>
      </w:pPr>
      <w:r w:rsidRPr="00241BC2">
        <w:rPr>
          <w:rFonts w:eastAsia="Arial Unicode MS"/>
          <w:caps w:val="0"/>
        </w:rPr>
        <w:t>Совет  школы</w:t>
      </w:r>
    </w:p>
    <w:p w:rsidR="00062047" w:rsidRPr="00F5423E" w:rsidRDefault="00241BC2" w:rsidP="00241BC2">
      <w:pPr>
        <w:pStyle w:val="af2"/>
        <w:numPr>
          <w:ilvl w:val="0"/>
          <w:numId w:val="39"/>
        </w:numPr>
        <w:autoSpaceDE w:val="0"/>
        <w:spacing w:line="240" w:lineRule="auto"/>
        <w:jc w:val="both"/>
      </w:pPr>
      <w:r w:rsidRPr="00241BC2">
        <w:rPr>
          <w:rFonts w:eastAsiaTheme="minorEastAsia"/>
          <w:caps w:val="0"/>
        </w:rPr>
        <w:t>Родительские собрания</w:t>
      </w:r>
    </w:p>
    <w:p w:rsidR="00062047" w:rsidRPr="00335ECC" w:rsidRDefault="00062047" w:rsidP="00335E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47AA">
        <w:rPr>
          <w:rFonts w:ascii="Times New Roman" w:hAnsi="Times New Roman" w:cs="Times New Roman"/>
          <w:sz w:val="24"/>
          <w:szCs w:val="24"/>
          <w:lang w:eastAsia="ru-RU"/>
        </w:rPr>
        <w:t>Реализация индивидуального образовательного маршрута требует постоянного отслеживания направления развития детей, что делает необходимым разработку системы начальной, текущей и итоговой диагностики по годам обучения.</w:t>
      </w:r>
    </w:p>
    <w:p w:rsidR="00062047" w:rsidRPr="00A3027B" w:rsidRDefault="00062047" w:rsidP="00335EC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pacing w:val="1"/>
          <w:sz w:val="24"/>
          <w:szCs w:val="24"/>
          <w:lang w:eastAsia="ru-RU"/>
        </w:rPr>
      </w:pPr>
      <w:r w:rsidRPr="00A3027B">
        <w:rPr>
          <w:rFonts w:ascii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Планируемые результаты коррекционной работы</w:t>
      </w:r>
    </w:p>
    <w:p w:rsidR="00062047" w:rsidRPr="00A3027B" w:rsidRDefault="00062047" w:rsidP="004D1D5C">
      <w:pPr>
        <w:numPr>
          <w:ilvl w:val="0"/>
          <w:numId w:val="17"/>
        </w:numPr>
        <w:tabs>
          <w:tab w:val="clear" w:pos="720"/>
          <w:tab w:val="left" w:pos="1080"/>
        </w:tabs>
        <w:suppressAutoHyphens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3027B">
        <w:rPr>
          <w:rFonts w:ascii="Times New Roman" w:hAnsi="Times New Roman" w:cs="Times New Roman"/>
          <w:sz w:val="24"/>
          <w:szCs w:val="24"/>
          <w:lang w:eastAsia="ru-RU"/>
        </w:rPr>
        <w:t>Развивать навыки самообслуживания.</w:t>
      </w:r>
    </w:p>
    <w:p w:rsidR="00062047" w:rsidRPr="00A3027B" w:rsidRDefault="00062047" w:rsidP="004D1D5C">
      <w:pPr>
        <w:numPr>
          <w:ilvl w:val="0"/>
          <w:numId w:val="17"/>
        </w:numPr>
        <w:tabs>
          <w:tab w:val="clear" w:pos="720"/>
          <w:tab w:val="left" w:pos="1080"/>
        </w:tabs>
        <w:suppressAutoHyphens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3027B">
        <w:rPr>
          <w:rFonts w:ascii="Times New Roman" w:hAnsi="Times New Roman" w:cs="Times New Roman"/>
          <w:sz w:val="24"/>
          <w:szCs w:val="24"/>
          <w:lang w:eastAsia="ru-RU"/>
        </w:rPr>
        <w:t xml:space="preserve">Учиться выполнять социальные роли и соблюдать связанные с ними нормы поведения. </w:t>
      </w:r>
    </w:p>
    <w:p w:rsidR="00062047" w:rsidRPr="00335ECC" w:rsidRDefault="00062047" w:rsidP="00335ECC">
      <w:pPr>
        <w:numPr>
          <w:ilvl w:val="0"/>
          <w:numId w:val="17"/>
        </w:numPr>
        <w:tabs>
          <w:tab w:val="clear" w:pos="720"/>
          <w:tab w:val="left" w:pos="1080"/>
        </w:tabs>
        <w:suppressAutoHyphens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3027B">
        <w:rPr>
          <w:rFonts w:ascii="Times New Roman" w:hAnsi="Times New Roman" w:cs="Times New Roman"/>
          <w:sz w:val="24"/>
          <w:szCs w:val="24"/>
          <w:lang w:eastAsia="ru-RU"/>
        </w:rPr>
        <w:t>Тренировать все функции (восприятие, коммуникация, навыки грубой и тонкой моторики) облегчающие ему познание мира и функционирование в нём.</w:t>
      </w:r>
    </w:p>
    <w:p w:rsidR="00062047" w:rsidRPr="00A3027B" w:rsidRDefault="00062047" w:rsidP="00335EC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pacing w:val="-3"/>
          <w:sz w:val="24"/>
          <w:szCs w:val="24"/>
          <w:lang w:eastAsia="ru-RU"/>
        </w:rPr>
      </w:pPr>
      <w:r w:rsidRPr="00A3027B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Критерии оценки ожидаемых </w:t>
      </w:r>
      <w:r w:rsidRPr="00A3027B">
        <w:rPr>
          <w:rFonts w:ascii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результатов</w:t>
      </w:r>
    </w:p>
    <w:p w:rsidR="00062047" w:rsidRPr="00A3027B" w:rsidRDefault="00062047" w:rsidP="004D1D5C">
      <w:pPr>
        <w:numPr>
          <w:ilvl w:val="0"/>
          <w:numId w:val="18"/>
        </w:numPr>
        <w:tabs>
          <w:tab w:val="clear" w:pos="720"/>
          <w:tab w:val="left" w:pos="1080"/>
        </w:tabs>
        <w:suppressAutoHyphens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A3027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Достижение наилучших для данных условий </w:t>
      </w:r>
      <w:r w:rsidRPr="00A3027B"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результатов. </w:t>
      </w:r>
    </w:p>
    <w:p w:rsidR="00062047" w:rsidRPr="00A3027B" w:rsidRDefault="00062047" w:rsidP="004D1D5C">
      <w:pPr>
        <w:numPr>
          <w:ilvl w:val="0"/>
          <w:numId w:val="18"/>
        </w:numPr>
        <w:tabs>
          <w:tab w:val="clear" w:pos="720"/>
          <w:tab w:val="left" w:pos="1080"/>
        </w:tabs>
        <w:suppressAutoHyphens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3027B">
        <w:rPr>
          <w:rFonts w:ascii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Повышение уровня реальных возможностей каждого ребенка с дальнейшей ориентацией на формы продолжения образования. </w:t>
      </w:r>
    </w:p>
    <w:p w:rsidR="00062047" w:rsidRPr="00A3027B" w:rsidRDefault="00062047" w:rsidP="004D1D5C">
      <w:pPr>
        <w:numPr>
          <w:ilvl w:val="0"/>
          <w:numId w:val="18"/>
        </w:numPr>
        <w:tabs>
          <w:tab w:val="clear" w:pos="720"/>
          <w:tab w:val="left" w:pos="1080"/>
        </w:tabs>
        <w:suppressAutoHyphens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A3027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Длительность сохранения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A3027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A3027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щимися умственной </w:t>
      </w:r>
      <w:r w:rsidRPr="00A3027B">
        <w:rPr>
          <w:rFonts w:ascii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работоспособности. </w:t>
      </w:r>
    </w:p>
    <w:p w:rsidR="00062047" w:rsidRPr="00335ECC" w:rsidRDefault="00062047" w:rsidP="00335ECC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A3027B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Обеспечение условий коррекции недостатков </w:t>
      </w:r>
      <w:r w:rsidRPr="00A3027B">
        <w:rPr>
          <w:rFonts w:ascii="Times New Roman" w:hAnsi="Times New Roman" w:cs="Times New Roman"/>
          <w:color w:val="000000"/>
          <w:spacing w:val="-1"/>
          <w:sz w:val="24"/>
          <w:szCs w:val="24"/>
          <w:lang w:eastAsia="ru-RU"/>
        </w:rPr>
        <w:t>учебной деятельности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  <w:t>.</w:t>
      </w:r>
    </w:p>
    <w:p w:rsidR="00062047" w:rsidRPr="00A3027B" w:rsidRDefault="00062047" w:rsidP="00335ECC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A3027B"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Диагностический инструментарий</w:t>
      </w:r>
    </w:p>
    <w:p w:rsidR="00062047" w:rsidRPr="00A3027B" w:rsidRDefault="00062047" w:rsidP="004D1D5C">
      <w:pPr>
        <w:numPr>
          <w:ilvl w:val="0"/>
          <w:numId w:val="19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A3027B">
        <w:rPr>
          <w:rFonts w:ascii="Times New Roman" w:hAnsi="Times New Roman" w:cs="Times New Roman"/>
          <w:color w:val="000000"/>
          <w:spacing w:val="-1"/>
          <w:sz w:val="24"/>
          <w:szCs w:val="24"/>
          <w:lang w:eastAsia="ru-RU"/>
        </w:rPr>
        <w:t>Анкетирование родителей, педагогов, обучающихся.</w:t>
      </w:r>
    </w:p>
    <w:p w:rsidR="00062047" w:rsidRPr="00A3027B" w:rsidRDefault="00062047" w:rsidP="004D1D5C">
      <w:pPr>
        <w:numPr>
          <w:ilvl w:val="0"/>
          <w:numId w:val="19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3027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Диагностика УУД обучающихся. </w:t>
      </w:r>
    </w:p>
    <w:p w:rsidR="00062047" w:rsidRPr="00A3027B" w:rsidRDefault="00062047" w:rsidP="004D1D5C">
      <w:pPr>
        <w:numPr>
          <w:ilvl w:val="0"/>
          <w:numId w:val="19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A3027B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Диагностика работоспособности, мотивации </w:t>
      </w:r>
      <w:r w:rsidRPr="00A3027B">
        <w:rPr>
          <w:rFonts w:ascii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обучающихся. </w:t>
      </w:r>
    </w:p>
    <w:p w:rsidR="00062047" w:rsidRPr="00A3027B" w:rsidRDefault="00062047" w:rsidP="004D1D5C">
      <w:pPr>
        <w:numPr>
          <w:ilvl w:val="0"/>
          <w:numId w:val="19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3027B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Диагностика определения степени помощи. </w:t>
      </w:r>
    </w:p>
    <w:p w:rsidR="00062047" w:rsidRPr="00A3027B" w:rsidRDefault="00062047" w:rsidP="004D1D5C">
      <w:pPr>
        <w:numPr>
          <w:ilvl w:val="0"/>
          <w:numId w:val="19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A3027B">
        <w:rPr>
          <w:rFonts w:ascii="Times New Roman" w:hAnsi="Times New Roman" w:cs="Times New Roman"/>
          <w:color w:val="000000"/>
          <w:spacing w:val="-1"/>
          <w:sz w:val="24"/>
          <w:szCs w:val="24"/>
          <w:lang w:eastAsia="ru-RU"/>
        </w:rPr>
        <w:t>Промежуточная диагностика (изменение результа</w:t>
      </w:r>
      <w:r w:rsidRPr="00A3027B">
        <w:rPr>
          <w:rFonts w:ascii="Times New Roman" w:hAnsi="Times New Roman" w:cs="Times New Roman"/>
          <w:color w:val="000000"/>
          <w:spacing w:val="-3"/>
          <w:sz w:val="24"/>
          <w:szCs w:val="24"/>
          <w:lang w:eastAsia="ru-RU"/>
        </w:rPr>
        <w:t>тов).</w:t>
      </w:r>
    </w:p>
    <w:p w:rsidR="00062047" w:rsidRPr="00335ECC" w:rsidRDefault="00062047" w:rsidP="00335ECC">
      <w:pPr>
        <w:numPr>
          <w:ilvl w:val="0"/>
          <w:numId w:val="19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A3027B">
        <w:rPr>
          <w:rFonts w:ascii="Times New Roman" w:hAnsi="Times New Roman" w:cs="Times New Roman"/>
          <w:color w:val="000000"/>
          <w:spacing w:val="-3"/>
          <w:sz w:val="24"/>
          <w:szCs w:val="24"/>
          <w:lang w:eastAsia="ru-RU"/>
        </w:rPr>
        <w:t>Диагностика уровня воспитанности обучающихся.</w:t>
      </w:r>
    </w:p>
    <w:p w:rsidR="00062047" w:rsidRPr="00A3027B" w:rsidRDefault="00062047" w:rsidP="00335EC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A3027B">
        <w:rPr>
          <w:rFonts w:ascii="Times New Roman" w:hAnsi="Times New Roman" w:cs="Times New Roman"/>
          <w:b/>
          <w:sz w:val="24"/>
          <w:szCs w:val="24"/>
          <w:lang w:eastAsia="ru-RU"/>
        </w:rPr>
        <w:t>Уровни обучаемости</w:t>
      </w:r>
    </w:p>
    <w:p w:rsidR="00062047" w:rsidRPr="00A3027B" w:rsidRDefault="00062047" w:rsidP="001214B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A3027B">
        <w:rPr>
          <w:rFonts w:ascii="Times New Roman" w:hAnsi="Times New Roman" w:cs="Times New Roman"/>
          <w:i/>
          <w:sz w:val="24"/>
          <w:szCs w:val="24"/>
          <w:lang w:eastAsia="ru-RU"/>
        </w:rPr>
        <w:lastRenderedPageBreak/>
        <w:t>I уровень учебной деятельности – общекультурный</w:t>
      </w:r>
      <w:r w:rsidRPr="00A3027B">
        <w:rPr>
          <w:rFonts w:ascii="Times New Roman" w:hAnsi="Times New Roman" w:cs="Times New Roman"/>
          <w:sz w:val="24"/>
          <w:szCs w:val="24"/>
          <w:lang w:eastAsia="ru-RU"/>
        </w:rPr>
        <w:t>, демонстрирует ученик, который понимает основные положения курса, умеет объяснить правило, может применить его по образцу, отвечает на вопросы репродуктивного уровня.</w:t>
      </w:r>
    </w:p>
    <w:p w:rsidR="00062047" w:rsidRPr="00A3027B" w:rsidRDefault="00062047" w:rsidP="00A76F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3027B">
        <w:rPr>
          <w:rFonts w:ascii="Times New Roman" w:hAnsi="Times New Roman" w:cs="Times New Roman"/>
          <w:i/>
          <w:sz w:val="24"/>
          <w:szCs w:val="24"/>
          <w:lang w:eastAsia="ru-RU"/>
        </w:rPr>
        <w:t>II уровень – прикладной</w:t>
      </w:r>
      <w:r w:rsidRPr="00A3027B">
        <w:rPr>
          <w:rFonts w:ascii="Times New Roman" w:hAnsi="Times New Roman" w:cs="Times New Roman"/>
          <w:sz w:val="24"/>
          <w:szCs w:val="24"/>
          <w:lang w:eastAsia="ru-RU"/>
        </w:rPr>
        <w:t xml:space="preserve"> – требует от ученика, кроме перечисленного, также выполнения заданий в измененной ситуации, умения демонстрировать понимание системности (взаимосвязи) понятийного аппарата темы, курса, не выходя за ее рамки.</w:t>
      </w:r>
    </w:p>
    <w:p w:rsidR="00062047" w:rsidRPr="00A03E06" w:rsidRDefault="00062047" w:rsidP="00A03E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3027B">
        <w:rPr>
          <w:rFonts w:ascii="Times New Roman" w:hAnsi="Times New Roman" w:cs="Times New Roman"/>
          <w:i/>
          <w:sz w:val="24"/>
          <w:szCs w:val="24"/>
          <w:lang w:eastAsia="ru-RU"/>
        </w:rPr>
        <w:t>III уровень – творческий –</w:t>
      </w:r>
      <w:r w:rsidRPr="00A3027B">
        <w:rPr>
          <w:rFonts w:ascii="Times New Roman" w:hAnsi="Times New Roman" w:cs="Times New Roman"/>
          <w:sz w:val="24"/>
          <w:szCs w:val="24"/>
          <w:lang w:eastAsia="ru-RU"/>
        </w:rPr>
        <w:t xml:space="preserve"> демонстрируют дети, способные решать проблемы, выходящие за рамки курса, самостоятельно выбирать цели и программу действий.</w:t>
      </w:r>
    </w:p>
    <w:p w:rsidR="00062047" w:rsidRPr="006311C1" w:rsidRDefault="00B272CB" w:rsidP="00857DE3">
      <w:pPr>
        <w:pStyle w:val="1"/>
        <w:pageBreakBefore/>
        <w:spacing w:before="0" w:after="0" w:line="240" w:lineRule="auto"/>
        <w:jc w:val="center"/>
        <w:rPr>
          <w:rFonts w:ascii="Times New Roman" w:hAnsi="Times New Roman"/>
          <w:bCs w:val="0"/>
          <w:color w:val="auto"/>
          <w:kern w:val="0"/>
          <w:sz w:val="24"/>
          <w:szCs w:val="24"/>
          <w:lang w:eastAsia="ru-RU"/>
        </w:rPr>
      </w:pPr>
      <w:r>
        <w:rPr>
          <w:rFonts w:ascii="Times New Roman" w:hAnsi="Times New Roman"/>
          <w:bCs w:val="0"/>
          <w:color w:val="auto"/>
          <w:kern w:val="0"/>
          <w:sz w:val="24"/>
          <w:szCs w:val="24"/>
          <w:lang w:eastAsia="ru-RU"/>
        </w:rPr>
        <w:lastRenderedPageBreak/>
        <w:t>3.</w:t>
      </w:r>
      <w:r w:rsidR="00062047" w:rsidRPr="006311C1">
        <w:rPr>
          <w:rFonts w:ascii="Times New Roman" w:hAnsi="Times New Roman"/>
          <w:bCs w:val="0"/>
          <w:color w:val="auto"/>
          <w:kern w:val="0"/>
          <w:sz w:val="24"/>
          <w:szCs w:val="24"/>
          <w:lang w:eastAsia="ru-RU"/>
        </w:rPr>
        <w:t>ОРГАНИЗАЦИОННЫЙ РАЗДЕЛ</w:t>
      </w:r>
    </w:p>
    <w:p w:rsidR="00062047" w:rsidRPr="00DF1A24" w:rsidRDefault="00062047" w:rsidP="00857DE3">
      <w:pPr>
        <w:pStyle w:val="TableParagraph"/>
        <w:ind w:left="0"/>
        <w:jc w:val="center"/>
        <w:rPr>
          <w:b/>
          <w:sz w:val="24"/>
          <w:szCs w:val="24"/>
          <w:lang w:val="ru-RU" w:eastAsia="ru-RU"/>
        </w:rPr>
      </w:pPr>
      <w:r w:rsidRPr="003B6EBD">
        <w:rPr>
          <w:b/>
          <w:bCs/>
          <w:iCs/>
          <w:sz w:val="24"/>
          <w:szCs w:val="24"/>
          <w:lang w:val="ru-RU" w:eastAsia="ru-RU"/>
        </w:rPr>
        <w:t>АООП НОО</w:t>
      </w:r>
      <w:r>
        <w:rPr>
          <w:b/>
          <w:sz w:val="24"/>
          <w:szCs w:val="24"/>
          <w:lang w:val="ru-RU" w:eastAsia="ru-RU"/>
        </w:rPr>
        <w:t xml:space="preserve"> (вариант 7.2</w:t>
      </w:r>
      <w:r w:rsidRPr="00DF1A24">
        <w:rPr>
          <w:b/>
          <w:sz w:val="24"/>
          <w:szCs w:val="24"/>
          <w:lang w:val="ru-RU" w:eastAsia="ru-RU"/>
        </w:rPr>
        <w:t>)</w:t>
      </w:r>
    </w:p>
    <w:p w:rsidR="00062047" w:rsidRDefault="00B272CB" w:rsidP="00B272CB">
      <w:pPr>
        <w:pStyle w:val="2"/>
        <w:tabs>
          <w:tab w:val="left" w:pos="3323"/>
        </w:tabs>
        <w:spacing w:line="240" w:lineRule="auto"/>
        <w:ind w:left="720"/>
        <w:jc w:val="center"/>
        <w:rPr>
          <w:rFonts w:ascii="Times New Roman" w:hAnsi="Times New Roman"/>
          <w:bCs w:val="0"/>
          <w:i w:val="0"/>
          <w:iCs w:val="0"/>
          <w:color w:val="auto"/>
          <w:kern w:val="0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Cs w:val="0"/>
          <w:i w:val="0"/>
          <w:iCs w:val="0"/>
          <w:color w:val="auto"/>
          <w:kern w:val="0"/>
          <w:sz w:val="24"/>
          <w:szCs w:val="24"/>
          <w:u w:val="single"/>
          <w:lang w:eastAsia="ru-RU"/>
        </w:rPr>
        <w:t>3.</w:t>
      </w:r>
      <w:r w:rsidRPr="0027367D">
        <w:rPr>
          <w:rFonts w:ascii="Times New Roman" w:hAnsi="Times New Roman"/>
          <w:bCs w:val="0"/>
          <w:i w:val="0"/>
          <w:iCs w:val="0"/>
          <w:color w:val="auto"/>
          <w:kern w:val="0"/>
          <w:sz w:val="24"/>
          <w:szCs w:val="24"/>
          <w:u w:val="single"/>
          <w:lang w:eastAsia="ru-RU"/>
        </w:rPr>
        <w:t>1.УЧЕБНЫЙ ПЛАН  АООП НОО (ВАРИАНТ 7.2)</w:t>
      </w:r>
    </w:p>
    <w:p w:rsidR="00062047" w:rsidRPr="00390930" w:rsidRDefault="00F631ED" w:rsidP="00390930">
      <w:pPr>
        <w:pStyle w:val="ad"/>
        <w:spacing w:after="0" w:line="240" w:lineRule="auto"/>
        <w:ind w:right="30" w:firstLine="7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план МБОУ «Адамовская ООШ</w:t>
      </w:r>
      <w:r w:rsidR="00062047" w:rsidRPr="00390930">
        <w:rPr>
          <w:rFonts w:ascii="Times New Roman" w:hAnsi="Times New Roman"/>
          <w:sz w:val="24"/>
          <w:szCs w:val="24"/>
        </w:rPr>
        <w:t>» построен с учётом требований современной жизни общества и тех проблем, которые затрагивают интересы и потребности детей с ограниченными возможностями здоровья. Своевременное обеспечение адекватных условий обучения и воспитания детей с ЗПР способствует преодолению неуспеваемости учащихся, охране здоровья, профилактике асоциального поведения, коррекции их психических и физических нарушений.</w:t>
      </w:r>
    </w:p>
    <w:p w:rsidR="007E1B9F" w:rsidRDefault="00062047" w:rsidP="00390930">
      <w:pPr>
        <w:pStyle w:val="ad"/>
        <w:spacing w:after="0" w:line="240" w:lineRule="auto"/>
        <w:ind w:right="104" w:firstLine="707"/>
        <w:jc w:val="both"/>
        <w:rPr>
          <w:color w:val="auto"/>
        </w:rPr>
      </w:pPr>
      <w:r w:rsidRPr="00390930">
        <w:rPr>
          <w:rFonts w:ascii="Times New Roman" w:hAnsi="Times New Roman"/>
          <w:sz w:val="24"/>
          <w:szCs w:val="24"/>
        </w:rPr>
        <w:t>Учебный план составлен с учетом психофизических особенностей детей и направлен на восполнение пробелов предшествующего развития, на формирование знаний и представлений об окружающем мире,  одновременное развитие речи и умственных операций, на развитие пространственных представлений и моторики, на нормализацию деятельности в целом, что определяет специфику программы специальной школы для детей с задержкой психического</w:t>
      </w:r>
      <w:r w:rsidRPr="00390930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390930">
        <w:rPr>
          <w:rFonts w:ascii="Times New Roman" w:hAnsi="Times New Roman"/>
          <w:sz w:val="24"/>
          <w:szCs w:val="24"/>
        </w:rPr>
        <w:t>развития.</w:t>
      </w:r>
      <w:r w:rsidR="007E1B9F" w:rsidRPr="007E1B9F">
        <w:rPr>
          <w:color w:val="auto"/>
        </w:rPr>
        <w:t xml:space="preserve"> </w:t>
      </w:r>
    </w:p>
    <w:p w:rsidR="00062047" w:rsidRPr="007E1B9F" w:rsidRDefault="007E1B9F" w:rsidP="00390930">
      <w:pPr>
        <w:pStyle w:val="ad"/>
        <w:spacing w:after="0" w:line="240" w:lineRule="auto"/>
        <w:ind w:right="104" w:firstLine="707"/>
        <w:jc w:val="both"/>
        <w:rPr>
          <w:rFonts w:ascii="Times New Roman" w:hAnsi="Times New Roman"/>
          <w:sz w:val="24"/>
          <w:szCs w:val="24"/>
        </w:rPr>
      </w:pPr>
      <w:r w:rsidRPr="007E1B9F">
        <w:rPr>
          <w:rFonts w:ascii="Times New Roman" w:hAnsi="Times New Roman"/>
          <w:color w:val="auto"/>
          <w:sz w:val="24"/>
          <w:szCs w:val="24"/>
        </w:rPr>
        <w:t>Продолжительность учебной недели в течение всех лет обучения – 5 дней. Пятидневная рабочая неделя устанавливается в целях сохранения и укрепления здоровья обучающихся.</w:t>
      </w:r>
    </w:p>
    <w:p w:rsidR="00062047" w:rsidRPr="00390930" w:rsidRDefault="00062047" w:rsidP="00390930">
      <w:pPr>
        <w:pStyle w:val="ad"/>
        <w:spacing w:after="0" w:line="240" w:lineRule="auto"/>
        <w:ind w:right="30" w:firstLine="707"/>
        <w:jc w:val="both"/>
        <w:rPr>
          <w:rFonts w:ascii="Times New Roman" w:hAnsi="Times New Roman"/>
          <w:sz w:val="24"/>
          <w:szCs w:val="24"/>
        </w:rPr>
      </w:pPr>
      <w:r w:rsidRPr="00390930">
        <w:rPr>
          <w:rFonts w:ascii="Times New Roman" w:hAnsi="Times New Roman"/>
          <w:sz w:val="24"/>
          <w:szCs w:val="24"/>
        </w:rPr>
        <w:t>Учебный план состоит из двух частей - обязательной части и части, формируемой участниками образовательных отношений.</w:t>
      </w:r>
    </w:p>
    <w:p w:rsidR="00062047" w:rsidRPr="00390930" w:rsidRDefault="00062047" w:rsidP="00390930">
      <w:pPr>
        <w:pStyle w:val="ad"/>
        <w:spacing w:after="0" w:line="240" w:lineRule="auto"/>
        <w:ind w:right="30" w:firstLine="707"/>
        <w:jc w:val="both"/>
        <w:rPr>
          <w:rFonts w:ascii="Times New Roman" w:hAnsi="Times New Roman"/>
          <w:sz w:val="24"/>
          <w:szCs w:val="24"/>
          <w:u w:val="single"/>
        </w:rPr>
      </w:pPr>
      <w:r w:rsidRPr="00390930">
        <w:rPr>
          <w:rFonts w:ascii="Times New Roman" w:hAnsi="Times New Roman"/>
          <w:sz w:val="24"/>
          <w:szCs w:val="24"/>
          <w:u w:val="single"/>
        </w:rPr>
        <w:t xml:space="preserve">Обязательная часть </w:t>
      </w:r>
      <w:r w:rsidRPr="00390930">
        <w:rPr>
          <w:rFonts w:ascii="Times New Roman" w:hAnsi="Times New Roman"/>
          <w:sz w:val="24"/>
          <w:szCs w:val="24"/>
        </w:rPr>
        <w:t>Обязательная часть УП определяет состав учебных предметов обязательных предметных областей, которые должны быть реализованы  согласно федерального компонента государственного стандарта, и учебное время, отводимое на их изучение по классам (годам) обучения.</w:t>
      </w:r>
    </w:p>
    <w:p w:rsidR="00062047" w:rsidRPr="00390930" w:rsidRDefault="00062047" w:rsidP="00390930">
      <w:pPr>
        <w:pStyle w:val="ad"/>
        <w:spacing w:after="0" w:line="240" w:lineRule="auto"/>
        <w:ind w:right="30" w:firstLine="707"/>
        <w:jc w:val="both"/>
        <w:rPr>
          <w:rFonts w:ascii="Times New Roman" w:hAnsi="Times New Roman"/>
          <w:sz w:val="24"/>
          <w:szCs w:val="24"/>
          <w:u w:val="single"/>
        </w:rPr>
      </w:pPr>
      <w:r w:rsidRPr="00390930">
        <w:rPr>
          <w:rFonts w:ascii="Times New Roman" w:hAnsi="Times New Roman"/>
          <w:sz w:val="24"/>
          <w:szCs w:val="24"/>
          <w:u w:val="single"/>
        </w:rPr>
        <w:t xml:space="preserve">Формируемая часть </w:t>
      </w:r>
      <w:r w:rsidRPr="00390930">
        <w:rPr>
          <w:rFonts w:ascii="Times New Roman" w:hAnsi="Times New Roman"/>
          <w:sz w:val="24"/>
          <w:szCs w:val="24"/>
        </w:rPr>
        <w:t>В часть, формируемую участниками образовательных отношений, входит внеурочная деятельность. В соответствии с требованиями Стандарта внеурочная деятельность организуется по направлениям развития личности (коррекционно-развивающее, нравственное, социальное, общекультурное, спортивно-оздоровительное).</w:t>
      </w:r>
    </w:p>
    <w:p w:rsidR="00062047" w:rsidRPr="00390930" w:rsidRDefault="00062047" w:rsidP="00390930">
      <w:pPr>
        <w:pStyle w:val="ad"/>
        <w:spacing w:after="0" w:line="240" w:lineRule="auto"/>
        <w:ind w:right="30" w:firstLine="707"/>
        <w:jc w:val="both"/>
        <w:rPr>
          <w:rFonts w:ascii="Times New Roman" w:hAnsi="Times New Roman"/>
          <w:sz w:val="24"/>
          <w:szCs w:val="24"/>
        </w:rPr>
      </w:pPr>
      <w:r w:rsidRPr="00390930">
        <w:rPr>
          <w:rFonts w:ascii="Times New Roman" w:hAnsi="Times New Roman"/>
          <w:sz w:val="24"/>
          <w:szCs w:val="24"/>
        </w:rPr>
        <w:t xml:space="preserve">Организация занятий по направлениям внеурочной деятельности является неотъемлемой частью образовательного процесса в образовательной организации. </w:t>
      </w:r>
    </w:p>
    <w:p w:rsidR="00062047" w:rsidRPr="00390930" w:rsidRDefault="00062047" w:rsidP="00390930">
      <w:pPr>
        <w:pStyle w:val="ad"/>
        <w:spacing w:after="0" w:line="240" w:lineRule="auto"/>
        <w:ind w:right="30" w:firstLine="707"/>
        <w:jc w:val="both"/>
        <w:rPr>
          <w:rFonts w:ascii="Times New Roman" w:hAnsi="Times New Roman"/>
          <w:sz w:val="24"/>
          <w:szCs w:val="24"/>
        </w:rPr>
      </w:pPr>
      <w:r w:rsidRPr="00390930">
        <w:rPr>
          <w:rFonts w:ascii="Times New Roman" w:hAnsi="Times New Roman"/>
          <w:sz w:val="24"/>
          <w:szCs w:val="24"/>
        </w:rPr>
        <w:t>Коррекционно-развивающее направление, согласно требованиям ФГОС, является обязательным и представлено коррекционно-развивающими занятиями (логопедические и психокоррекционные занятия) и ритмикой.</w:t>
      </w:r>
    </w:p>
    <w:p w:rsidR="00062047" w:rsidRPr="00390930" w:rsidRDefault="00062047" w:rsidP="003909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0930">
        <w:rPr>
          <w:rFonts w:ascii="Times New Roman" w:hAnsi="Times New Roman" w:cs="Times New Roman"/>
          <w:sz w:val="24"/>
          <w:szCs w:val="24"/>
        </w:rPr>
        <w:t xml:space="preserve">Часы коррекционно-развивающей области представлены групповыми и индивидуальными коррекционно-развивающими занятиями (логопедическими и психокоррекционными), направленными на </w:t>
      </w:r>
      <w:r w:rsidRPr="00390930">
        <w:rPr>
          <w:rFonts w:ascii="Times New Roman" w:hAnsi="Times New Roman" w:cs="Times New Roman"/>
          <w:sz w:val="24"/>
          <w:szCs w:val="24"/>
          <w:lang w:eastAsia="ru-RU"/>
        </w:rPr>
        <w:t>коррекцию недостатков психофизического развития обучающихся и восполнение пробелов в знаниях, а также</w:t>
      </w:r>
      <w:r w:rsidRPr="00390930">
        <w:rPr>
          <w:rFonts w:ascii="Times New Roman" w:hAnsi="Times New Roman" w:cs="Times New Roman"/>
          <w:sz w:val="24"/>
          <w:szCs w:val="24"/>
        </w:rPr>
        <w:t xml:space="preserve"> групповыми занятиями по ритмике, направленными на коррекцию отклонений в развитии моторной деятельности обучающихся, развитие пространственных представлений, координации движений и улучшения осанки детей. Количество часов в неделю указывается на одного учащегося. Коррекционно-развивающие занятия проводятся в течение учебного дня и во внеурочное время. </w:t>
      </w:r>
    </w:p>
    <w:p w:rsidR="00192B48" w:rsidRDefault="00062047" w:rsidP="00192B48">
      <w:pPr>
        <w:pStyle w:val="ad"/>
        <w:spacing w:after="0" w:line="240" w:lineRule="auto"/>
        <w:ind w:right="103" w:firstLine="707"/>
        <w:jc w:val="both"/>
        <w:rPr>
          <w:rFonts w:ascii="Times New Roman" w:hAnsi="Times New Roman"/>
          <w:sz w:val="24"/>
          <w:szCs w:val="24"/>
        </w:rPr>
      </w:pPr>
      <w:r w:rsidRPr="00F631ED">
        <w:rPr>
          <w:rFonts w:ascii="Times New Roman" w:hAnsi="Times New Roman"/>
          <w:sz w:val="24"/>
          <w:szCs w:val="24"/>
        </w:rPr>
        <w:t xml:space="preserve">        </w:t>
      </w:r>
      <w:r w:rsidR="007E1B9F" w:rsidRPr="00F631ED">
        <w:rPr>
          <w:rFonts w:ascii="Times New Roman" w:hAnsi="Times New Roman"/>
          <w:sz w:val="24"/>
          <w:szCs w:val="24"/>
        </w:rPr>
        <w:t xml:space="preserve">Учебный план АООП НОО (вариант 7.2) может реализовываться сроком обучения 4 года (в соответствии с учебным планом начальной школы) </w:t>
      </w:r>
      <w:r w:rsidR="00F631ED">
        <w:rPr>
          <w:rFonts w:ascii="Times New Roman" w:hAnsi="Times New Roman"/>
          <w:sz w:val="24"/>
          <w:szCs w:val="24"/>
        </w:rPr>
        <w:t xml:space="preserve">и 5 лет с дополнительным </w:t>
      </w:r>
      <w:r w:rsidR="007E1B9F" w:rsidRPr="00F631ED">
        <w:rPr>
          <w:rFonts w:ascii="Times New Roman" w:hAnsi="Times New Roman"/>
          <w:sz w:val="24"/>
          <w:szCs w:val="24"/>
        </w:rPr>
        <w:t xml:space="preserve"> классом. Выбор обучения зависит от</w:t>
      </w:r>
      <w:r w:rsidR="007E1B9F" w:rsidRPr="00F631ED">
        <w:rPr>
          <w:sz w:val="24"/>
          <w:szCs w:val="24"/>
        </w:rPr>
        <w:t xml:space="preserve"> </w:t>
      </w:r>
      <w:r w:rsidR="007E1B9F" w:rsidRPr="00F631ED">
        <w:rPr>
          <w:rFonts w:ascii="Times New Roman" w:hAnsi="Times New Roman"/>
          <w:sz w:val="24"/>
          <w:szCs w:val="24"/>
        </w:rPr>
        <w:t>уровня усвоения обучающимся учебных знаний и умений. Выбор программы определяется на школьном ППК (обязательные предметные области учебного плана и учебные предметы) со</w:t>
      </w:r>
      <w:r w:rsidR="00F631ED">
        <w:rPr>
          <w:rFonts w:ascii="Times New Roman" w:hAnsi="Times New Roman"/>
          <w:sz w:val="24"/>
          <w:szCs w:val="24"/>
        </w:rPr>
        <w:t>ответствуют ООП НОО</w:t>
      </w:r>
      <w:r w:rsidR="00C57E87" w:rsidRPr="00C57E87">
        <w:rPr>
          <w:caps/>
        </w:rPr>
        <w:t xml:space="preserve"> </w:t>
      </w:r>
      <w:r w:rsidR="00C57E87">
        <w:rPr>
          <w:caps/>
        </w:rPr>
        <w:t xml:space="preserve">МОБУ СОШ </w:t>
      </w:r>
      <w:r w:rsidR="00C57E87" w:rsidRPr="001E30C8">
        <w:rPr>
          <w:caps/>
          <w:sz w:val="24"/>
          <w:szCs w:val="24"/>
        </w:rPr>
        <w:t>села Благовещенка</w:t>
      </w:r>
      <w:r w:rsidR="00F631ED">
        <w:rPr>
          <w:rFonts w:ascii="Times New Roman" w:hAnsi="Times New Roman"/>
          <w:sz w:val="24"/>
          <w:szCs w:val="24"/>
        </w:rPr>
        <w:t xml:space="preserve"> </w:t>
      </w:r>
    </w:p>
    <w:p w:rsidR="00192B48" w:rsidRDefault="00192B48" w:rsidP="00192B48">
      <w:pPr>
        <w:pStyle w:val="ad"/>
        <w:spacing w:after="0" w:line="240" w:lineRule="auto"/>
        <w:ind w:right="103" w:firstLine="707"/>
        <w:jc w:val="both"/>
        <w:rPr>
          <w:rFonts w:ascii="Times New Roman" w:hAnsi="Times New Roman"/>
          <w:sz w:val="24"/>
          <w:szCs w:val="24"/>
        </w:rPr>
      </w:pPr>
    </w:p>
    <w:p w:rsidR="00192B48" w:rsidRPr="00192B48" w:rsidRDefault="00192B48" w:rsidP="00192B48">
      <w:pPr>
        <w:pStyle w:val="ad"/>
        <w:spacing w:after="0" w:line="240" w:lineRule="auto"/>
        <w:ind w:right="103" w:firstLine="707"/>
        <w:jc w:val="both"/>
        <w:rPr>
          <w:rFonts w:ascii="Times New Roman" w:hAnsi="Times New Roman"/>
          <w:sz w:val="24"/>
          <w:szCs w:val="24"/>
        </w:rPr>
      </w:pPr>
    </w:p>
    <w:p w:rsidR="00062047" w:rsidRDefault="00F631ED" w:rsidP="00B272CB">
      <w:pPr>
        <w:pStyle w:val="2"/>
        <w:tabs>
          <w:tab w:val="left" w:pos="3323"/>
        </w:tabs>
        <w:spacing w:line="240" w:lineRule="auto"/>
        <w:jc w:val="center"/>
        <w:rPr>
          <w:rFonts w:ascii="Times New Roman" w:hAnsi="Times New Roman"/>
          <w:bCs w:val="0"/>
          <w:i w:val="0"/>
          <w:iCs w:val="0"/>
          <w:sz w:val="24"/>
          <w:szCs w:val="24"/>
        </w:rPr>
      </w:pPr>
      <w:r>
        <w:rPr>
          <w:rFonts w:ascii="Times New Roman" w:hAnsi="Times New Roman"/>
          <w:bCs w:val="0"/>
          <w:i w:val="0"/>
          <w:iCs w:val="0"/>
          <w:sz w:val="24"/>
          <w:szCs w:val="24"/>
        </w:rPr>
        <w:lastRenderedPageBreak/>
        <w:t>У</w:t>
      </w:r>
      <w:r w:rsidR="00062047" w:rsidRPr="002E433C">
        <w:rPr>
          <w:rFonts w:ascii="Times New Roman" w:hAnsi="Times New Roman"/>
          <w:bCs w:val="0"/>
          <w:i w:val="0"/>
          <w:iCs w:val="0"/>
          <w:sz w:val="24"/>
          <w:szCs w:val="24"/>
        </w:rPr>
        <w:t>чебный план НОО обучающихся с ЗПР (7.2)</w:t>
      </w:r>
    </w:p>
    <w:p w:rsidR="00F631ED" w:rsidRPr="00F631ED" w:rsidRDefault="00F631ED" w:rsidP="00F631ED"/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36"/>
        <w:gridCol w:w="6252"/>
        <w:gridCol w:w="1276"/>
      </w:tblGrid>
      <w:tr w:rsidR="00BD12F7" w:rsidRPr="00A81634" w:rsidTr="008F4F1F">
        <w:trPr>
          <w:trHeight w:val="472"/>
        </w:trPr>
        <w:tc>
          <w:tcPr>
            <w:tcW w:w="1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F7" w:rsidRPr="00A81634" w:rsidRDefault="00BD12F7" w:rsidP="00C666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Предметные </w:t>
            </w: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области</w:t>
            </w:r>
          </w:p>
        </w:tc>
        <w:tc>
          <w:tcPr>
            <w:tcW w:w="6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single" w:sz="4" w:space="0" w:color="auto"/>
              <w:tr2bl w:val="nil"/>
            </w:tcBorders>
          </w:tcPr>
          <w:p w:rsidR="00BD12F7" w:rsidRPr="00A81634" w:rsidRDefault="008F4F1F" w:rsidP="00C666B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класс </w:t>
            </w:r>
          </w:p>
          <w:p w:rsidR="00BD12F7" w:rsidRPr="00A81634" w:rsidRDefault="00BD12F7" w:rsidP="00C666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12F7" w:rsidRPr="00A81634" w:rsidRDefault="00BD12F7" w:rsidP="00C666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D12F7" w:rsidRPr="00A81634" w:rsidRDefault="00BD12F7" w:rsidP="00C666BA">
            <w:pPr>
              <w:tabs>
                <w:tab w:val="left" w:pos="5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BD12F7" w:rsidRPr="00A81634" w:rsidRDefault="00BD12F7" w:rsidP="00C666BA">
            <w:pPr>
              <w:tabs>
                <w:tab w:val="left" w:pos="52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12F7" w:rsidRPr="00A81634" w:rsidTr="008F4F1F">
        <w:trPr>
          <w:trHeight w:val="299"/>
        </w:trPr>
        <w:tc>
          <w:tcPr>
            <w:tcW w:w="1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F7" w:rsidRPr="00A81634" w:rsidRDefault="00BD12F7" w:rsidP="00C666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single" w:sz="4" w:space="0" w:color="auto"/>
              <w:tr2bl w:val="nil"/>
            </w:tcBorders>
          </w:tcPr>
          <w:p w:rsidR="00BD12F7" w:rsidRPr="00A81634" w:rsidRDefault="00BD12F7" w:rsidP="00C666BA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D12F7" w:rsidRPr="00A81634" w:rsidRDefault="00BD12F7" w:rsidP="00C666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2F7" w:rsidRPr="00A81634" w:rsidTr="008F4F1F">
        <w:tc>
          <w:tcPr>
            <w:tcW w:w="8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D12F7" w:rsidRPr="00A81634" w:rsidRDefault="00BD12F7" w:rsidP="00C66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D12F7" w:rsidRPr="00A81634" w:rsidRDefault="00BD12F7" w:rsidP="00C66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2F7" w:rsidRPr="00A81634" w:rsidTr="008F4F1F">
        <w:trPr>
          <w:trHeight w:val="503"/>
        </w:trPr>
        <w:tc>
          <w:tcPr>
            <w:tcW w:w="1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F7" w:rsidRPr="00A81634" w:rsidRDefault="00BD12F7" w:rsidP="00C666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625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BD12F7" w:rsidRPr="00A81634" w:rsidRDefault="00BD12F7" w:rsidP="00C666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BD12F7" w:rsidRPr="00A81634" w:rsidRDefault="00C57E87" w:rsidP="00C66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D12F7" w:rsidRPr="00A81634" w:rsidTr="008F4F1F">
        <w:tc>
          <w:tcPr>
            <w:tcW w:w="1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F7" w:rsidRPr="00A81634" w:rsidRDefault="00BD12F7" w:rsidP="00C666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F7" w:rsidRPr="00A81634" w:rsidRDefault="00BD12F7" w:rsidP="00C666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F7" w:rsidRPr="00A81634" w:rsidRDefault="008F4F1F" w:rsidP="00C66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D12F7" w:rsidRPr="00A81634" w:rsidTr="008F4F1F">
        <w:trPr>
          <w:trHeight w:val="516"/>
        </w:trPr>
        <w:tc>
          <w:tcPr>
            <w:tcW w:w="1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F7" w:rsidRPr="00A81634" w:rsidRDefault="00BD12F7" w:rsidP="00C666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D12F7" w:rsidRPr="00A81634" w:rsidRDefault="00BD12F7" w:rsidP="00C666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D12F7" w:rsidRPr="00A81634" w:rsidRDefault="00C57E87" w:rsidP="00C66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D12F7" w:rsidRPr="00A81634" w:rsidTr="008F4F1F"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F7" w:rsidRPr="00A81634" w:rsidRDefault="00BD12F7" w:rsidP="00C666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BD12F7" w:rsidRPr="00A81634" w:rsidRDefault="00BD12F7" w:rsidP="00C666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и информатика</w:t>
            </w:r>
          </w:p>
        </w:tc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F7" w:rsidRPr="00A81634" w:rsidRDefault="00BD12F7" w:rsidP="00C666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F7" w:rsidRPr="00A81634" w:rsidRDefault="008F4F1F" w:rsidP="00C66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D12F7" w:rsidRPr="00A81634" w:rsidTr="008F4F1F"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F7" w:rsidRPr="00A81634" w:rsidRDefault="00BD12F7" w:rsidP="00C666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F7" w:rsidRPr="00A81634" w:rsidRDefault="00BD12F7" w:rsidP="00C666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F7" w:rsidRPr="00A81634" w:rsidRDefault="008F4F1F" w:rsidP="00C66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D12F7" w:rsidRPr="00A81634" w:rsidTr="008F4F1F"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F7" w:rsidRPr="00A81634" w:rsidRDefault="00BD12F7" w:rsidP="00C666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F7" w:rsidRPr="00A81634" w:rsidRDefault="00BD12F7" w:rsidP="00C666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F7" w:rsidRPr="00A81634" w:rsidRDefault="008F4F1F" w:rsidP="00C66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12F7" w:rsidRPr="00A81634" w:rsidTr="008F4F1F">
        <w:trPr>
          <w:trHeight w:val="441"/>
        </w:trPr>
        <w:tc>
          <w:tcPr>
            <w:tcW w:w="19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D12F7" w:rsidRPr="00A81634" w:rsidRDefault="00BD12F7" w:rsidP="00C666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6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D12F7" w:rsidRPr="00A81634" w:rsidRDefault="00BD12F7" w:rsidP="00C666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D12F7" w:rsidRPr="00A81634" w:rsidRDefault="008F4F1F" w:rsidP="00C66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12F7" w:rsidRPr="00A81634" w:rsidTr="008F4F1F">
        <w:trPr>
          <w:trHeight w:val="647"/>
        </w:trPr>
        <w:tc>
          <w:tcPr>
            <w:tcW w:w="19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F7" w:rsidRPr="00A81634" w:rsidRDefault="00BD12F7" w:rsidP="00C666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D12F7" w:rsidRPr="00A81634" w:rsidRDefault="00BD12F7" w:rsidP="00C666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D12F7" w:rsidRPr="00A81634" w:rsidRDefault="008F4F1F" w:rsidP="00C66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12F7" w:rsidRPr="00A81634" w:rsidTr="008F4F1F"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F7" w:rsidRPr="00A81634" w:rsidRDefault="00BD12F7" w:rsidP="00C666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F7" w:rsidRPr="00A81634" w:rsidRDefault="00BD12F7" w:rsidP="00C666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F7" w:rsidRPr="00A81634" w:rsidRDefault="008F4F1F" w:rsidP="00C66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12F7" w:rsidRPr="00A81634" w:rsidTr="008F4F1F">
        <w:trPr>
          <w:trHeight w:val="759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D12F7" w:rsidRPr="00A81634" w:rsidRDefault="00BD12F7" w:rsidP="00C666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D12F7" w:rsidRPr="00A81634" w:rsidRDefault="00BD12F7" w:rsidP="00C666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D12F7" w:rsidRPr="00A81634" w:rsidRDefault="00C57E87" w:rsidP="00C66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D12F7" w:rsidRPr="00A81634" w:rsidTr="008F4F1F">
        <w:tc>
          <w:tcPr>
            <w:tcW w:w="8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F7" w:rsidRPr="00A81634" w:rsidRDefault="00BD12F7" w:rsidP="00C666B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F7" w:rsidRPr="00A81634" w:rsidRDefault="00BD12F7" w:rsidP="00C666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57E8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D12F7" w:rsidRPr="00A81634" w:rsidTr="008F4F1F">
        <w:tc>
          <w:tcPr>
            <w:tcW w:w="8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F7" w:rsidRPr="00A81634" w:rsidRDefault="00BD12F7" w:rsidP="00C666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 xml:space="preserve"> (включая коррекционно-развивающую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F7" w:rsidRPr="00A81634" w:rsidRDefault="00C851F8" w:rsidP="00C66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</w:tr>
      <w:tr w:rsidR="00BD12F7" w:rsidRPr="00A81634" w:rsidTr="008F4F1F">
        <w:tc>
          <w:tcPr>
            <w:tcW w:w="818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D12F7" w:rsidRPr="00A81634" w:rsidRDefault="00C851F8" w:rsidP="00BD12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Функциональная грамотность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F7" w:rsidRPr="00A81634" w:rsidRDefault="00BD12F7" w:rsidP="00BD1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12F7" w:rsidRPr="00A81634" w:rsidTr="008F4F1F">
        <w:tc>
          <w:tcPr>
            <w:tcW w:w="81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F7" w:rsidRPr="00BD12F7" w:rsidRDefault="00C851F8" w:rsidP="00BD12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профессии важны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F7" w:rsidRPr="00BD12F7" w:rsidRDefault="00C851F8" w:rsidP="00BD1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D12F7" w:rsidRPr="00A81634" w:rsidTr="008F4F1F">
        <w:tc>
          <w:tcPr>
            <w:tcW w:w="8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F7" w:rsidRDefault="00C851F8" w:rsidP="00BD12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F7" w:rsidRPr="00BD12F7" w:rsidRDefault="00C851F8" w:rsidP="00BD1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D12F7" w:rsidRPr="00A81634" w:rsidTr="008F4F1F">
        <w:tc>
          <w:tcPr>
            <w:tcW w:w="8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F7" w:rsidRDefault="00C851F8" w:rsidP="00BD12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F7" w:rsidRPr="00BD12F7" w:rsidRDefault="00C851F8" w:rsidP="00BD1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D12F7" w:rsidRPr="00A81634" w:rsidTr="008F4F1F">
        <w:tc>
          <w:tcPr>
            <w:tcW w:w="8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F7" w:rsidRPr="00BD12F7" w:rsidRDefault="00BD12F7" w:rsidP="00BD12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12F7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 xml:space="preserve">Разговоры о важном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F7" w:rsidRPr="00A81634" w:rsidRDefault="00BD12F7" w:rsidP="00BD1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12F7" w:rsidRPr="00A81634" w:rsidTr="008F4F1F">
        <w:tc>
          <w:tcPr>
            <w:tcW w:w="8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F7" w:rsidRPr="00A81634" w:rsidRDefault="00BD12F7" w:rsidP="00BD12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Всего к финансированию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2F7" w:rsidRPr="00A81634" w:rsidRDefault="00C851F8" w:rsidP="00BD1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57E87">
              <w:rPr>
                <w:rFonts w:ascii="Times New Roman" w:hAnsi="Times New Roman"/>
                <w:sz w:val="24"/>
                <w:szCs w:val="24"/>
              </w:rPr>
              <w:t>5,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B272CB" w:rsidRDefault="00B272CB" w:rsidP="00377806">
      <w:pPr>
        <w:rPr>
          <w:lang w:eastAsia="ru-RU"/>
        </w:rPr>
      </w:pPr>
    </w:p>
    <w:p w:rsidR="00192B48" w:rsidRDefault="00192B48" w:rsidP="00377806">
      <w:pPr>
        <w:rPr>
          <w:lang w:eastAsia="ru-RU"/>
        </w:rPr>
      </w:pPr>
    </w:p>
    <w:p w:rsidR="00192B48" w:rsidRDefault="00192B48" w:rsidP="00377806">
      <w:pPr>
        <w:rPr>
          <w:lang w:eastAsia="ru-RU"/>
        </w:rPr>
      </w:pPr>
    </w:p>
    <w:p w:rsidR="00192B48" w:rsidRDefault="00192B48" w:rsidP="00377806">
      <w:pPr>
        <w:rPr>
          <w:lang w:eastAsia="ru-RU"/>
        </w:rPr>
      </w:pPr>
    </w:p>
    <w:p w:rsidR="00192B48" w:rsidRPr="00377806" w:rsidRDefault="00192B48" w:rsidP="00377806">
      <w:pPr>
        <w:rPr>
          <w:lang w:eastAsia="ru-RU"/>
        </w:rPr>
      </w:pPr>
    </w:p>
    <w:p w:rsidR="00062047" w:rsidRPr="00A0505F" w:rsidRDefault="00B272CB" w:rsidP="00A0505F">
      <w:pPr>
        <w:pStyle w:val="2"/>
        <w:tabs>
          <w:tab w:val="left" w:pos="3323"/>
        </w:tabs>
        <w:spacing w:line="240" w:lineRule="auto"/>
        <w:jc w:val="center"/>
        <w:rPr>
          <w:rFonts w:ascii="Times New Roman" w:hAnsi="Times New Roman"/>
          <w:bCs w:val="0"/>
          <w:i w:val="0"/>
          <w:iCs w:val="0"/>
          <w:color w:val="auto"/>
          <w:kern w:val="0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Cs w:val="0"/>
          <w:i w:val="0"/>
          <w:iCs w:val="0"/>
          <w:color w:val="auto"/>
          <w:kern w:val="0"/>
          <w:sz w:val="24"/>
          <w:szCs w:val="24"/>
          <w:u w:val="single"/>
          <w:lang w:eastAsia="ru-RU"/>
        </w:rPr>
        <w:t>3.</w:t>
      </w:r>
      <w:r w:rsidRPr="00A0505F">
        <w:rPr>
          <w:rFonts w:ascii="Times New Roman" w:hAnsi="Times New Roman"/>
          <w:bCs w:val="0"/>
          <w:i w:val="0"/>
          <w:iCs w:val="0"/>
          <w:color w:val="auto"/>
          <w:kern w:val="0"/>
          <w:sz w:val="24"/>
          <w:szCs w:val="24"/>
          <w:u w:val="single"/>
          <w:lang w:eastAsia="ru-RU"/>
        </w:rPr>
        <w:t>2.ПЛАН ВНЕУРОЧНОЙ ДЕЯТЕЛЬНОСТИ АООП НОО (ВАРИАНТ 7.2)</w:t>
      </w:r>
      <w:r w:rsidRPr="00556891">
        <w:t xml:space="preserve"> </w:t>
      </w:r>
    </w:p>
    <w:p w:rsidR="00062047" w:rsidRPr="003419C6" w:rsidRDefault="00062047" w:rsidP="00CE2283">
      <w:pPr>
        <w:pStyle w:val="ad"/>
        <w:spacing w:after="0" w:line="240" w:lineRule="auto"/>
        <w:ind w:firstLine="720"/>
        <w:jc w:val="both"/>
        <w:rPr>
          <w:rFonts w:ascii="Times New Roman" w:hAnsi="Times New Roman"/>
          <w:color w:val="auto"/>
          <w:sz w:val="24"/>
          <w:szCs w:val="24"/>
        </w:rPr>
      </w:pPr>
      <w:r w:rsidRPr="003419C6">
        <w:rPr>
          <w:rFonts w:ascii="Times New Roman" w:hAnsi="Times New Roman"/>
          <w:color w:val="auto"/>
          <w:sz w:val="24"/>
          <w:szCs w:val="24"/>
        </w:rPr>
        <w:t>План внеурочной деятельности по направлениям АООП НОО (</w:t>
      </w:r>
      <w:r>
        <w:rPr>
          <w:rFonts w:ascii="Times New Roman" w:hAnsi="Times New Roman"/>
          <w:color w:val="auto"/>
          <w:sz w:val="24"/>
          <w:szCs w:val="24"/>
        </w:rPr>
        <w:t>вариант 7.2</w:t>
      </w:r>
      <w:r w:rsidRPr="003419C6">
        <w:rPr>
          <w:rFonts w:ascii="Times New Roman" w:hAnsi="Times New Roman"/>
          <w:color w:val="auto"/>
          <w:sz w:val="24"/>
          <w:szCs w:val="24"/>
        </w:rPr>
        <w:t xml:space="preserve">) (кроме коррекционно-развивающей области) соответствуют ООП НОО </w:t>
      </w:r>
      <w:r>
        <w:rPr>
          <w:rFonts w:ascii="Times New Roman" w:hAnsi="Times New Roman"/>
          <w:color w:val="auto"/>
          <w:sz w:val="24"/>
          <w:szCs w:val="24"/>
        </w:rPr>
        <w:t>Школы</w:t>
      </w:r>
      <w:r w:rsidRPr="003419C6">
        <w:rPr>
          <w:rFonts w:ascii="Times New Roman" w:hAnsi="Times New Roman"/>
          <w:color w:val="auto"/>
          <w:sz w:val="24"/>
          <w:szCs w:val="24"/>
        </w:rPr>
        <w:t>.</w:t>
      </w:r>
    </w:p>
    <w:p w:rsidR="00062047" w:rsidRPr="006311C1" w:rsidRDefault="00062047" w:rsidP="00C64D9B">
      <w:pPr>
        <w:pStyle w:val="ad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311C1">
        <w:rPr>
          <w:rFonts w:ascii="Times New Roman" w:hAnsi="Times New Roman"/>
          <w:sz w:val="24"/>
          <w:szCs w:val="24"/>
        </w:rPr>
        <w:t xml:space="preserve">План внеурочной деятельности направлен </w:t>
      </w:r>
      <w:r w:rsidR="0070310C" w:rsidRPr="006311C1">
        <w:rPr>
          <w:rFonts w:ascii="Times New Roman" w:hAnsi="Times New Roman"/>
          <w:sz w:val="24"/>
          <w:szCs w:val="24"/>
        </w:rPr>
        <w:t>на достижение</w:t>
      </w:r>
      <w:r w:rsidRPr="006311C1">
        <w:rPr>
          <w:rFonts w:ascii="Times New Roman" w:hAnsi="Times New Roman"/>
          <w:sz w:val="24"/>
          <w:szCs w:val="24"/>
        </w:rPr>
        <w:t xml:space="preserve">  обучающимися планируемых результатов освоения АООП </w:t>
      </w:r>
      <w:r>
        <w:rPr>
          <w:rFonts w:ascii="Times New Roman" w:hAnsi="Times New Roman"/>
          <w:sz w:val="24"/>
          <w:szCs w:val="24"/>
        </w:rPr>
        <w:t>НОО (вариант 7.2</w:t>
      </w:r>
      <w:r w:rsidRPr="006311C1">
        <w:rPr>
          <w:rFonts w:ascii="Times New Roman" w:hAnsi="Times New Roman"/>
          <w:sz w:val="24"/>
          <w:szCs w:val="24"/>
        </w:rPr>
        <w:t>) и обеспечивает реализацию индивидуальных особенностей, образовательных потребностей и запросов обучающихся, их родителей (законных представителей).</w:t>
      </w:r>
    </w:p>
    <w:p w:rsidR="00062047" w:rsidRPr="006311C1" w:rsidRDefault="00062047" w:rsidP="00C64D9B">
      <w:pPr>
        <w:pStyle w:val="ad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311C1">
        <w:rPr>
          <w:rFonts w:ascii="Times New Roman" w:hAnsi="Times New Roman"/>
          <w:sz w:val="24"/>
          <w:szCs w:val="24"/>
        </w:rPr>
        <w:lastRenderedPageBreak/>
        <w:t>Реализуется оптимизационная модель внеурочной деятельности.</w:t>
      </w:r>
    </w:p>
    <w:p w:rsidR="00062047" w:rsidRPr="006311C1" w:rsidRDefault="00062047" w:rsidP="00C64D9B">
      <w:pPr>
        <w:pStyle w:val="ad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6311C1">
        <w:rPr>
          <w:rFonts w:ascii="Times New Roman" w:hAnsi="Times New Roman"/>
          <w:sz w:val="24"/>
          <w:szCs w:val="24"/>
        </w:rPr>
        <w:t>Внеурочная деятельн</w:t>
      </w:r>
      <w:r w:rsidR="00CC76C5">
        <w:rPr>
          <w:rFonts w:ascii="Times New Roman" w:hAnsi="Times New Roman"/>
          <w:sz w:val="24"/>
          <w:szCs w:val="24"/>
        </w:rPr>
        <w:t xml:space="preserve">ость для обучающихся </w:t>
      </w:r>
      <w:r w:rsidRPr="006311C1">
        <w:rPr>
          <w:rFonts w:ascii="Times New Roman" w:hAnsi="Times New Roman"/>
          <w:sz w:val="24"/>
          <w:szCs w:val="24"/>
        </w:rPr>
        <w:t xml:space="preserve"> организуется в объеме до 10 часов в неделю по следующим направлениям:</w:t>
      </w:r>
    </w:p>
    <w:p w:rsidR="00062047" w:rsidRDefault="00062047" w:rsidP="00E9757B">
      <w:pPr>
        <w:pStyle w:val="af2"/>
        <w:widowControl w:val="0"/>
        <w:numPr>
          <w:ilvl w:val="0"/>
          <w:numId w:val="27"/>
        </w:numPr>
        <w:tabs>
          <w:tab w:val="left" w:pos="1530"/>
        </w:tabs>
        <w:spacing w:line="240" w:lineRule="auto"/>
        <w:ind w:left="0" w:firstLine="1260"/>
        <w:contextualSpacing w:val="0"/>
        <w:jc w:val="both"/>
      </w:pPr>
      <w:r>
        <w:rPr>
          <w:caps w:val="0"/>
        </w:rPr>
        <w:t>Спортивно-оздоровительное</w:t>
      </w:r>
      <w:r>
        <w:t>;</w:t>
      </w:r>
    </w:p>
    <w:p w:rsidR="00062047" w:rsidRDefault="00062047" w:rsidP="00E9757B">
      <w:pPr>
        <w:pStyle w:val="af2"/>
        <w:widowControl w:val="0"/>
        <w:numPr>
          <w:ilvl w:val="0"/>
          <w:numId w:val="27"/>
        </w:numPr>
        <w:tabs>
          <w:tab w:val="left" w:pos="1530"/>
        </w:tabs>
        <w:spacing w:line="240" w:lineRule="auto"/>
        <w:ind w:left="0" w:firstLine="1260"/>
        <w:contextualSpacing w:val="0"/>
        <w:jc w:val="both"/>
      </w:pPr>
      <w:r>
        <w:rPr>
          <w:caps w:val="0"/>
        </w:rPr>
        <w:t>Общекультурное</w:t>
      </w:r>
      <w:r>
        <w:t>;</w:t>
      </w:r>
    </w:p>
    <w:p w:rsidR="00062047" w:rsidRDefault="00062047" w:rsidP="00E9757B">
      <w:pPr>
        <w:pStyle w:val="af2"/>
        <w:widowControl w:val="0"/>
        <w:numPr>
          <w:ilvl w:val="0"/>
          <w:numId w:val="27"/>
        </w:numPr>
        <w:tabs>
          <w:tab w:val="left" w:pos="1530"/>
        </w:tabs>
        <w:spacing w:line="240" w:lineRule="auto"/>
        <w:ind w:left="0" w:firstLine="1260"/>
        <w:contextualSpacing w:val="0"/>
        <w:jc w:val="both"/>
      </w:pPr>
      <w:r>
        <w:rPr>
          <w:caps w:val="0"/>
        </w:rPr>
        <w:t>Общеинтеллектуальное</w:t>
      </w:r>
      <w:r>
        <w:t>;</w:t>
      </w:r>
    </w:p>
    <w:p w:rsidR="00062047" w:rsidRDefault="00062047" w:rsidP="00E9757B">
      <w:pPr>
        <w:pStyle w:val="af2"/>
        <w:widowControl w:val="0"/>
        <w:numPr>
          <w:ilvl w:val="0"/>
          <w:numId w:val="27"/>
        </w:numPr>
        <w:tabs>
          <w:tab w:val="left" w:pos="1530"/>
        </w:tabs>
        <w:spacing w:line="240" w:lineRule="auto"/>
        <w:ind w:left="0" w:firstLine="1260"/>
        <w:contextualSpacing w:val="0"/>
        <w:jc w:val="both"/>
      </w:pPr>
      <w:r>
        <w:rPr>
          <w:caps w:val="0"/>
        </w:rPr>
        <w:t>Духовно-нравственное</w:t>
      </w:r>
      <w:r>
        <w:t>;</w:t>
      </w:r>
    </w:p>
    <w:p w:rsidR="00062047" w:rsidRDefault="00062047" w:rsidP="00D36C0D">
      <w:pPr>
        <w:pStyle w:val="af2"/>
        <w:widowControl w:val="0"/>
        <w:numPr>
          <w:ilvl w:val="0"/>
          <w:numId w:val="27"/>
        </w:numPr>
        <w:tabs>
          <w:tab w:val="left" w:pos="1530"/>
        </w:tabs>
        <w:spacing w:line="240" w:lineRule="auto"/>
        <w:ind w:left="0" w:firstLine="1260"/>
        <w:contextualSpacing w:val="0"/>
        <w:jc w:val="both"/>
      </w:pPr>
      <w:r>
        <w:rPr>
          <w:caps w:val="0"/>
        </w:rPr>
        <w:t>Социальное.</w:t>
      </w:r>
    </w:p>
    <w:p w:rsidR="00241BC2" w:rsidRDefault="00062047" w:rsidP="00C64D9B">
      <w:pPr>
        <w:pStyle w:val="Default"/>
        <w:ind w:firstLine="708"/>
        <w:jc w:val="both"/>
      </w:pPr>
      <w:r w:rsidRPr="000A69D8">
        <w:rPr>
          <w:b/>
          <w:bCs/>
        </w:rPr>
        <w:t xml:space="preserve">Коррекционно-развивающее направление </w:t>
      </w:r>
      <w:r w:rsidRPr="000A69D8">
        <w:t xml:space="preserve">является </w:t>
      </w:r>
      <w:r w:rsidRPr="000A69D8">
        <w:rPr>
          <w:b/>
          <w:bCs/>
        </w:rPr>
        <w:t xml:space="preserve">обязательной </w:t>
      </w:r>
      <w:r w:rsidRPr="000A69D8">
        <w:t xml:space="preserve">частью внеурочной деятельности, поддерживающей процесс освоения содержания </w:t>
      </w:r>
      <w:r w:rsidRPr="00451BE7">
        <w:t>АООП НОО (вариант 7.2)</w:t>
      </w:r>
      <w:r w:rsidRPr="000A69D8">
        <w:t>. Содержание этого направления представлено коррекционно-развивающими зан</w:t>
      </w:r>
      <w:r>
        <w:t>ятиями (логопедическими и психо</w:t>
      </w:r>
      <w:r w:rsidRPr="000A69D8">
        <w:t>корр</w:t>
      </w:r>
      <w:r>
        <w:t xml:space="preserve">екционными занятиями) </w:t>
      </w:r>
    </w:p>
    <w:p w:rsidR="00062047" w:rsidRPr="000A69D8" w:rsidRDefault="00062047" w:rsidP="00C64D9B">
      <w:pPr>
        <w:pStyle w:val="Default"/>
        <w:ind w:firstLine="708"/>
        <w:jc w:val="both"/>
      </w:pPr>
      <w:r w:rsidRPr="000A69D8">
        <w:t xml:space="preserve">Внеурочная деятельность способствует социальной интеграции обучающихся путем организации и проведения мероприятий, в которых предусмотрена совместная деятельность обучающихся разных категорий (с ОВЗ и без таковых), различных организаций. Виды совместной внеурочной деятельности подбираются с учетом возможностей и интересов как обучающихся с задержкой психического развития, так и обычно развивающихся сверстников. </w:t>
      </w:r>
    </w:p>
    <w:p w:rsidR="00062047" w:rsidRPr="000A69D8" w:rsidRDefault="00062047" w:rsidP="00C64D9B">
      <w:pPr>
        <w:pStyle w:val="Default"/>
        <w:ind w:firstLine="708"/>
        <w:jc w:val="both"/>
        <w:rPr>
          <w:color w:val="auto"/>
        </w:rPr>
      </w:pPr>
      <w:r w:rsidRPr="000A69D8">
        <w:rPr>
          <w:color w:val="auto"/>
        </w:rPr>
        <w:t xml:space="preserve">Программа разрабатывается с учётом, этнических, социально-экономических и иных особенностей региона, запросов семей и других субъектов образовательного процесса основе системно-деятельностного и культурно-исторического подходов. </w:t>
      </w:r>
    </w:p>
    <w:p w:rsidR="00062047" w:rsidRDefault="00062047" w:rsidP="00C64D9B">
      <w:pPr>
        <w:pStyle w:val="Default"/>
        <w:ind w:firstLine="708"/>
        <w:jc w:val="both"/>
        <w:rPr>
          <w:color w:val="auto"/>
        </w:rPr>
      </w:pPr>
      <w:r w:rsidRPr="000A69D8">
        <w:rPr>
          <w:color w:val="auto"/>
        </w:rPr>
        <w:t>При организации внеурочной деятельности обучающихся используются возможности сетевого взаимодействия (например, с участием организаций дополнительного образования детей, о</w:t>
      </w:r>
      <w:r>
        <w:rPr>
          <w:color w:val="auto"/>
        </w:rPr>
        <w:t xml:space="preserve">рганизаций культуры и спорта). </w:t>
      </w:r>
    </w:p>
    <w:p w:rsidR="00062047" w:rsidRDefault="00062047" w:rsidP="00C64D9B">
      <w:pPr>
        <w:pStyle w:val="Default"/>
        <w:ind w:firstLine="708"/>
        <w:jc w:val="both"/>
      </w:pPr>
      <w:r w:rsidRPr="000A69D8">
        <w:t xml:space="preserve">Организация внеурочной деятельности в </w:t>
      </w:r>
      <w:r>
        <w:t>школе</w:t>
      </w:r>
      <w:r w:rsidRPr="000A69D8">
        <w:t xml:space="preserve"> является неотъемлемой частью воспитательно-образовательного процесса в соответствии с требованиями ФГОС НОО, направленная на создание единого образовательного пространства начальной школы для повышения качества образования и реализации процесса становления личности в разнообразных развивающих средах. </w:t>
      </w:r>
    </w:p>
    <w:p w:rsidR="00062047" w:rsidRPr="00EC5873" w:rsidRDefault="00062047" w:rsidP="00C64D9B">
      <w:pPr>
        <w:pStyle w:val="Default"/>
        <w:ind w:firstLine="708"/>
        <w:jc w:val="both"/>
        <w:rPr>
          <w:color w:val="auto"/>
        </w:rPr>
      </w:pPr>
      <w:r w:rsidRPr="000A69D8">
        <w:rPr>
          <w:i/>
        </w:rPr>
        <w:t>Целевым ориентиром</w:t>
      </w:r>
      <w:r w:rsidRPr="000A69D8">
        <w:t xml:space="preserve"> </w:t>
      </w:r>
      <w:r>
        <w:t>внеурочной деятельности</w:t>
      </w:r>
      <w:r w:rsidRPr="000A69D8">
        <w:t xml:space="preserve"> является организация такого воспитания, в результате которого будет сформирована творческая личность, осознающая себя таковой и способная действовать в соответствии с ценностными установками и отвечать за свои действия. Для достижения этой цели  поставлен комплекс </w:t>
      </w:r>
      <w:r w:rsidRPr="000A69D8">
        <w:rPr>
          <w:i/>
        </w:rPr>
        <w:t>задач:</w:t>
      </w:r>
    </w:p>
    <w:p w:rsidR="00062047" w:rsidRPr="000A69D8" w:rsidRDefault="00062047" w:rsidP="004D1D5C">
      <w:pPr>
        <w:numPr>
          <w:ilvl w:val="0"/>
          <w:numId w:val="23"/>
        </w:numPr>
        <w:tabs>
          <w:tab w:val="clear" w:pos="720"/>
        </w:tabs>
        <w:suppressAutoHyphens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A69D8">
        <w:rPr>
          <w:rFonts w:ascii="Times New Roman" w:hAnsi="Times New Roman" w:cs="Times New Roman"/>
          <w:sz w:val="24"/>
          <w:szCs w:val="24"/>
        </w:rPr>
        <w:t>создать условия для успешной социализации обучающихся с ЗПР;</w:t>
      </w:r>
    </w:p>
    <w:p w:rsidR="00062047" w:rsidRPr="000A69D8" w:rsidRDefault="00062047" w:rsidP="004D1D5C">
      <w:pPr>
        <w:numPr>
          <w:ilvl w:val="0"/>
          <w:numId w:val="23"/>
        </w:numPr>
        <w:tabs>
          <w:tab w:val="clear" w:pos="720"/>
        </w:tabs>
        <w:suppressAutoHyphens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A69D8">
        <w:rPr>
          <w:rFonts w:ascii="Times New Roman" w:hAnsi="Times New Roman" w:cs="Times New Roman"/>
          <w:sz w:val="24"/>
          <w:szCs w:val="24"/>
        </w:rPr>
        <w:t>создать педагогические условия для формирования и развития познавательных, творческих (креативных) способностей личности, в том числе, путём повышения интереса к внеурочным занятиям;</w:t>
      </w:r>
    </w:p>
    <w:p w:rsidR="00062047" w:rsidRPr="000A69D8" w:rsidRDefault="00062047" w:rsidP="004D1D5C">
      <w:pPr>
        <w:numPr>
          <w:ilvl w:val="0"/>
          <w:numId w:val="23"/>
        </w:numPr>
        <w:tabs>
          <w:tab w:val="clear" w:pos="720"/>
        </w:tabs>
        <w:suppressAutoHyphens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A69D8">
        <w:rPr>
          <w:rFonts w:ascii="Times New Roman" w:hAnsi="Times New Roman" w:cs="Times New Roman"/>
          <w:sz w:val="24"/>
          <w:szCs w:val="24"/>
        </w:rPr>
        <w:t xml:space="preserve">повысить эффективность внеурочной деятельности в </w:t>
      </w:r>
      <w:r>
        <w:rPr>
          <w:rFonts w:ascii="Times New Roman" w:hAnsi="Times New Roman" w:cs="Times New Roman"/>
          <w:sz w:val="24"/>
          <w:szCs w:val="24"/>
        </w:rPr>
        <w:t>школе</w:t>
      </w:r>
      <w:r w:rsidRPr="000A69D8">
        <w:rPr>
          <w:rFonts w:ascii="Times New Roman" w:hAnsi="Times New Roman" w:cs="Times New Roman"/>
          <w:sz w:val="24"/>
          <w:szCs w:val="24"/>
        </w:rPr>
        <w:t>, обеспечивая  её продуктивность и качественную организацию;</w:t>
      </w:r>
    </w:p>
    <w:p w:rsidR="00062047" w:rsidRPr="000A69D8" w:rsidRDefault="00062047" w:rsidP="004D1D5C">
      <w:pPr>
        <w:numPr>
          <w:ilvl w:val="0"/>
          <w:numId w:val="23"/>
        </w:numPr>
        <w:tabs>
          <w:tab w:val="clear" w:pos="720"/>
        </w:tabs>
        <w:suppressAutoHyphens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A69D8">
        <w:rPr>
          <w:rFonts w:ascii="Times New Roman" w:hAnsi="Times New Roman" w:cs="Times New Roman"/>
          <w:sz w:val="24"/>
          <w:szCs w:val="24"/>
        </w:rPr>
        <w:t>формировать у школьников активную деятельностную позицию.</w:t>
      </w:r>
    </w:p>
    <w:p w:rsidR="00062047" w:rsidRPr="000A69D8" w:rsidRDefault="00062047" w:rsidP="00C64D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69D8">
        <w:rPr>
          <w:rFonts w:ascii="Times New Roman" w:hAnsi="Times New Roman" w:cs="Times New Roman"/>
          <w:sz w:val="24"/>
          <w:szCs w:val="24"/>
        </w:rPr>
        <w:t>Построение системы внеурочной деятельности опирается на следующие</w:t>
      </w:r>
      <w:r w:rsidRPr="000A69D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принципы.</w:t>
      </w:r>
    </w:p>
    <w:p w:rsidR="00062047" w:rsidRPr="000A69D8" w:rsidRDefault="00062047" w:rsidP="004D1D5C">
      <w:pPr>
        <w:numPr>
          <w:ilvl w:val="0"/>
          <w:numId w:val="22"/>
        </w:numPr>
        <w:tabs>
          <w:tab w:val="clear" w:pos="720"/>
          <w:tab w:val="left" w:pos="1080"/>
        </w:tabs>
        <w:suppressAutoHyphens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A69D8">
        <w:rPr>
          <w:rFonts w:ascii="Times New Roman" w:hAnsi="Times New Roman" w:cs="Times New Roman"/>
          <w:b/>
          <w:i/>
          <w:sz w:val="24"/>
          <w:szCs w:val="24"/>
        </w:rPr>
        <w:t>Принцип гуманистической направленности</w:t>
      </w:r>
      <w:r w:rsidRPr="000A69D8">
        <w:rPr>
          <w:rFonts w:ascii="Times New Roman" w:hAnsi="Times New Roman" w:cs="Times New Roman"/>
          <w:sz w:val="24"/>
          <w:szCs w:val="24"/>
        </w:rPr>
        <w:t>. При организации ВУД максимально учитываются интересы и потребности детей, поддерживаются процессы становления и проявления индивидуальности и субъектности школьников.</w:t>
      </w:r>
    </w:p>
    <w:p w:rsidR="00062047" w:rsidRPr="000A69D8" w:rsidRDefault="00062047" w:rsidP="004D1D5C">
      <w:pPr>
        <w:numPr>
          <w:ilvl w:val="0"/>
          <w:numId w:val="22"/>
        </w:numPr>
        <w:tabs>
          <w:tab w:val="clear" w:pos="720"/>
          <w:tab w:val="left" w:pos="1080"/>
        </w:tabs>
        <w:suppressAutoHyphens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A69D8">
        <w:rPr>
          <w:rFonts w:ascii="Times New Roman" w:hAnsi="Times New Roman" w:cs="Times New Roman"/>
          <w:b/>
          <w:i/>
          <w:sz w:val="24"/>
          <w:szCs w:val="24"/>
        </w:rPr>
        <w:t>Принцип системности</w:t>
      </w:r>
      <w:r w:rsidRPr="000A69D8">
        <w:rPr>
          <w:rFonts w:ascii="Times New Roman" w:hAnsi="Times New Roman" w:cs="Times New Roman"/>
          <w:b/>
          <w:sz w:val="24"/>
          <w:szCs w:val="24"/>
        </w:rPr>
        <w:t>.</w:t>
      </w:r>
      <w:r w:rsidRPr="000A69D8">
        <w:rPr>
          <w:rFonts w:ascii="Times New Roman" w:hAnsi="Times New Roman" w:cs="Times New Roman"/>
          <w:sz w:val="24"/>
          <w:szCs w:val="24"/>
        </w:rPr>
        <w:t xml:space="preserve"> Создаётся система работы, в которой устанавливаются взаимосвязи между всеми участниками внеурочной деятельности – обучающимися, педагогами родителями, социальными партнёрами.</w:t>
      </w:r>
    </w:p>
    <w:p w:rsidR="00062047" w:rsidRPr="000A69D8" w:rsidRDefault="00062047" w:rsidP="004D1D5C">
      <w:pPr>
        <w:numPr>
          <w:ilvl w:val="0"/>
          <w:numId w:val="22"/>
        </w:numPr>
        <w:tabs>
          <w:tab w:val="clear" w:pos="720"/>
          <w:tab w:val="left" w:pos="1080"/>
        </w:tabs>
        <w:suppressAutoHyphens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A69D8">
        <w:rPr>
          <w:rFonts w:ascii="Times New Roman" w:hAnsi="Times New Roman" w:cs="Times New Roman"/>
          <w:b/>
          <w:i/>
          <w:sz w:val="24"/>
          <w:szCs w:val="24"/>
        </w:rPr>
        <w:t>Принцип вариативности</w:t>
      </w:r>
      <w:r w:rsidRPr="000A69D8">
        <w:rPr>
          <w:rFonts w:ascii="Times New Roman" w:hAnsi="Times New Roman" w:cs="Times New Roman"/>
          <w:b/>
          <w:sz w:val="24"/>
          <w:szCs w:val="24"/>
        </w:rPr>
        <w:t>.</w:t>
      </w:r>
      <w:r w:rsidRPr="000A69D8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Школе</w:t>
      </w:r>
      <w:r w:rsidRPr="000A69D8">
        <w:rPr>
          <w:rFonts w:ascii="Times New Roman" w:hAnsi="Times New Roman" w:cs="Times New Roman"/>
          <w:sz w:val="24"/>
          <w:szCs w:val="24"/>
        </w:rPr>
        <w:t xml:space="preserve"> предоставлены обучающимся возможности свободного выбора и добровольного участия в различных видах деятельности.</w:t>
      </w:r>
    </w:p>
    <w:p w:rsidR="00062047" w:rsidRPr="000A69D8" w:rsidRDefault="00062047" w:rsidP="004D1D5C">
      <w:pPr>
        <w:numPr>
          <w:ilvl w:val="0"/>
          <w:numId w:val="22"/>
        </w:numPr>
        <w:tabs>
          <w:tab w:val="clear" w:pos="720"/>
          <w:tab w:val="left" w:pos="1080"/>
        </w:tabs>
        <w:suppressAutoHyphens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A69D8">
        <w:rPr>
          <w:rFonts w:ascii="Times New Roman" w:hAnsi="Times New Roman" w:cs="Times New Roman"/>
          <w:b/>
          <w:i/>
          <w:sz w:val="24"/>
          <w:szCs w:val="24"/>
        </w:rPr>
        <w:t>Принцип креативности</w:t>
      </w:r>
      <w:r w:rsidRPr="000A69D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A69D8">
        <w:rPr>
          <w:rFonts w:ascii="Times New Roman" w:hAnsi="Times New Roman" w:cs="Times New Roman"/>
          <w:sz w:val="24"/>
          <w:szCs w:val="24"/>
        </w:rPr>
        <w:t>Педагоги поддерживают развитие творческой активности детей, желание заниматься индивидуальным и коллективным жизнетворчеством.</w:t>
      </w:r>
    </w:p>
    <w:p w:rsidR="00062047" w:rsidRDefault="00062047" w:rsidP="004D1D5C">
      <w:pPr>
        <w:numPr>
          <w:ilvl w:val="0"/>
          <w:numId w:val="22"/>
        </w:numPr>
        <w:tabs>
          <w:tab w:val="clear" w:pos="720"/>
          <w:tab w:val="left" w:pos="1080"/>
        </w:tabs>
        <w:suppressAutoHyphens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A69D8">
        <w:rPr>
          <w:rFonts w:ascii="Times New Roman" w:hAnsi="Times New Roman" w:cs="Times New Roman"/>
          <w:b/>
          <w:i/>
          <w:sz w:val="24"/>
          <w:szCs w:val="24"/>
        </w:rPr>
        <w:t>Принцип успешности и социальной значимости.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A69D8">
        <w:rPr>
          <w:rFonts w:ascii="Times New Roman" w:hAnsi="Times New Roman" w:cs="Times New Roman"/>
          <w:sz w:val="24"/>
          <w:szCs w:val="24"/>
        </w:rPr>
        <w:t xml:space="preserve">Формирование у детей потребности в достижении успеха, не только личностно значимым, но </w:t>
      </w:r>
      <w:r w:rsidR="0070310C" w:rsidRPr="000A69D8">
        <w:rPr>
          <w:rFonts w:ascii="Times New Roman" w:hAnsi="Times New Roman" w:cs="Times New Roman"/>
          <w:sz w:val="24"/>
          <w:szCs w:val="24"/>
        </w:rPr>
        <w:t>и является</w:t>
      </w:r>
      <w:r w:rsidRPr="000A69D8">
        <w:rPr>
          <w:rFonts w:ascii="Times New Roman" w:hAnsi="Times New Roman" w:cs="Times New Roman"/>
          <w:sz w:val="24"/>
          <w:szCs w:val="24"/>
        </w:rPr>
        <w:t xml:space="preserve"> ценным для социального окружения.</w:t>
      </w:r>
    </w:p>
    <w:p w:rsidR="00062047" w:rsidRPr="003419C6" w:rsidRDefault="00062047" w:rsidP="00655702">
      <w:pPr>
        <w:pStyle w:val="ad"/>
        <w:spacing w:after="0" w:line="240" w:lineRule="auto"/>
        <w:ind w:firstLine="720"/>
        <w:jc w:val="both"/>
        <w:rPr>
          <w:rFonts w:ascii="Times New Roman" w:hAnsi="Times New Roman"/>
          <w:color w:val="auto"/>
          <w:sz w:val="24"/>
          <w:szCs w:val="24"/>
        </w:rPr>
      </w:pPr>
      <w:r w:rsidRPr="003419C6">
        <w:rPr>
          <w:rFonts w:ascii="Times New Roman" w:hAnsi="Times New Roman"/>
          <w:color w:val="auto"/>
          <w:sz w:val="24"/>
          <w:szCs w:val="24"/>
        </w:rPr>
        <w:lastRenderedPageBreak/>
        <w:t>Коррекционно-развивающая область поддерживает процесс освоения содержания АООП</w:t>
      </w:r>
      <w:r>
        <w:rPr>
          <w:rFonts w:ascii="Times New Roman" w:hAnsi="Times New Roman"/>
          <w:color w:val="auto"/>
          <w:sz w:val="24"/>
          <w:szCs w:val="24"/>
        </w:rPr>
        <w:t xml:space="preserve"> НОО (вариант 7.2</w:t>
      </w:r>
      <w:r w:rsidRPr="003419C6">
        <w:rPr>
          <w:rFonts w:ascii="Times New Roman" w:hAnsi="Times New Roman"/>
          <w:color w:val="auto"/>
          <w:sz w:val="24"/>
          <w:szCs w:val="24"/>
        </w:rPr>
        <w:t xml:space="preserve">), обеспечивает коррекцию недостатков в развитии обучающихся. Часы, отводимые на коррекционно-развивающую область, включаются в часы, отводимые на внеурочную деятельность, и являются обязательными. Содержание коррекционно-развивающей работы определяется на основе рекомендаций </w:t>
      </w:r>
      <w:r>
        <w:rPr>
          <w:rFonts w:ascii="Times New Roman" w:hAnsi="Times New Roman"/>
          <w:color w:val="auto"/>
          <w:sz w:val="24"/>
          <w:szCs w:val="24"/>
        </w:rPr>
        <w:t>Т</w:t>
      </w:r>
      <w:r w:rsidRPr="003419C6">
        <w:rPr>
          <w:rFonts w:ascii="Times New Roman" w:hAnsi="Times New Roman"/>
          <w:color w:val="auto"/>
          <w:sz w:val="24"/>
          <w:szCs w:val="24"/>
        </w:rPr>
        <w:t>ПМПК.</w:t>
      </w:r>
    </w:p>
    <w:p w:rsidR="00417D30" w:rsidRDefault="00062047" w:rsidP="00655702">
      <w:pPr>
        <w:pStyle w:val="ad"/>
        <w:spacing w:after="0" w:line="240" w:lineRule="auto"/>
        <w:ind w:firstLine="720"/>
        <w:jc w:val="both"/>
        <w:rPr>
          <w:rFonts w:ascii="Times New Roman" w:hAnsi="Times New Roman"/>
          <w:color w:val="auto"/>
          <w:sz w:val="24"/>
          <w:szCs w:val="24"/>
        </w:rPr>
      </w:pPr>
      <w:r w:rsidRPr="003419C6">
        <w:rPr>
          <w:rFonts w:ascii="Times New Roman" w:hAnsi="Times New Roman"/>
          <w:color w:val="auto"/>
          <w:sz w:val="24"/>
          <w:szCs w:val="24"/>
        </w:rPr>
        <w:t>Время, отведенное на внеурочную деятельность, включая коррекционно-развивающую область, не учитывается при определении максимально допустимой недельной нагрузки обучающихся. Чередование учебной и внеурочной деятельности, включая коррекционно-развивающую обла</w:t>
      </w:r>
      <w:r>
        <w:rPr>
          <w:rFonts w:ascii="Times New Roman" w:hAnsi="Times New Roman"/>
          <w:color w:val="auto"/>
          <w:sz w:val="24"/>
          <w:szCs w:val="24"/>
        </w:rPr>
        <w:t>сть, ООП НОО определяет Школа</w:t>
      </w:r>
    </w:p>
    <w:p w:rsidR="00062047" w:rsidRPr="00F8539C" w:rsidRDefault="00B272CB" w:rsidP="00F8539C">
      <w:pPr>
        <w:pStyle w:val="2"/>
        <w:tabs>
          <w:tab w:val="left" w:pos="3359"/>
        </w:tabs>
        <w:spacing w:line="240" w:lineRule="auto"/>
        <w:jc w:val="center"/>
        <w:rPr>
          <w:rFonts w:ascii="Times New Roman" w:hAnsi="Times New Roman"/>
          <w:bCs w:val="0"/>
          <w:i w:val="0"/>
          <w:iCs w:val="0"/>
          <w:color w:val="auto"/>
          <w:kern w:val="0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Cs w:val="0"/>
          <w:i w:val="0"/>
          <w:iCs w:val="0"/>
          <w:color w:val="auto"/>
          <w:kern w:val="0"/>
          <w:sz w:val="24"/>
          <w:szCs w:val="24"/>
          <w:u w:val="single"/>
          <w:lang w:eastAsia="ru-RU"/>
        </w:rPr>
        <w:t>3.</w:t>
      </w:r>
      <w:r w:rsidR="00062047" w:rsidRPr="00A33687">
        <w:rPr>
          <w:rFonts w:ascii="Times New Roman" w:hAnsi="Times New Roman"/>
          <w:bCs w:val="0"/>
          <w:i w:val="0"/>
          <w:iCs w:val="0"/>
          <w:color w:val="auto"/>
          <w:kern w:val="0"/>
          <w:sz w:val="24"/>
          <w:szCs w:val="24"/>
          <w:u w:val="single"/>
          <w:lang w:eastAsia="ru-RU"/>
        </w:rPr>
        <w:t>3. Календарный</w:t>
      </w:r>
      <w:r w:rsidR="00062047" w:rsidRPr="00F8539C">
        <w:rPr>
          <w:rFonts w:ascii="Times New Roman" w:hAnsi="Times New Roman"/>
          <w:bCs w:val="0"/>
          <w:i w:val="0"/>
          <w:iCs w:val="0"/>
          <w:color w:val="auto"/>
          <w:kern w:val="0"/>
          <w:sz w:val="24"/>
          <w:szCs w:val="24"/>
          <w:u w:val="single"/>
          <w:lang w:eastAsia="ru-RU"/>
        </w:rPr>
        <w:t xml:space="preserve"> учебный график АООП НОО (вариант 7.2)</w:t>
      </w:r>
    </w:p>
    <w:p w:rsidR="00062047" w:rsidRPr="006311C1" w:rsidRDefault="00062047" w:rsidP="00C64D9B">
      <w:pPr>
        <w:pStyle w:val="ad"/>
        <w:spacing w:line="240" w:lineRule="auto"/>
        <w:ind w:firstLine="720"/>
        <w:rPr>
          <w:rFonts w:ascii="Times New Roman" w:hAnsi="Times New Roman"/>
          <w:bCs/>
          <w:sz w:val="24"/>
          <w:szCs w:val="24"/>
        </w:rPr>
      </w:pPr>
      <w:r w:rsidRPr="006311C1">
        <w:rPr>
          <w:rFonts w:ascii="Times New Roman" w:hAnsi="Times New Roman"/>
          <w:bCs/>
          <w:sz w:val="24"/>
          <w:szCs w:val="24"/>
        </w:rPr>
        <w:t xml:space="preserve">Календарный учебный график АООП </w:t>
      </w:r>
      <w:r>
        <w:rPr>
          <w:rFonts w:ascii="Times New Roman" w:hAnsi="Times New Roman"/>
          <w:bCs/>
          <w:sz w:val="24"/>
          <w:szCs w:val="24"/>
        </w:rPr>
        <w:t>НОО (вариант 7.2</w:t>
      </w:r>
      <w:r w:rsidRPr="006311C1">
        <w:rPr>
          <w:rFonts w:ascii="Times New Roman" w:hAnsi="Times New Roman"/>
          <w:bCs/>
          <w:sz w:val="24"/>
          <w:szCs w:val="24"/>
        </w:rPr>
        <w:t xml:space="preserve">) соответствуют календарному учебному графику ООП НОО </w:t>
      </w:r>
      <w:r>
        <w:rPr>
          <w:rFonts w:ascii="Times New Roman" w:hAnsi="Times New Roman"/>
          <w:bCs/>
          <w:sz w:val="24"/>
          <w:szCs w:val="24"/>
        </w:rPr>
        <w:t>Школы</w:t>
      </w:r>
      <w:r w:rsidRPr="006311C1">
        <w:rPr>
          <w:rFonts w:ascii="Times New Roman" w:hAnsi="Times New Roman"/>
          <w:bCs/>
          <w:sz w:val="24"/>
          <w:szCs w:val="24"/>
        </w:rPr>
        <w:t>.</w:t>
      </w:r>
    </w:p>
    <w:p w:rsidR="00062047" w:rsidRPr="00A33687" w:rsidRDefault="00B272CB" w:rsidP="00A33687">
      <w:pPr>
        <w:pStyle w:val="2"/>
        <w:tabs>
          <w:tab w:val="left" w:pos="3359"/>
        </w:tabs>
        <w:spacing w:line="240" w:lineRule="auto"/>
        <w:jc w:val="center"/>
        <w:rPr>
          <w:rFonts w:ascii="Times New Roman" w:hAnsi="Times New Roman"/>
          <w:bCs w:val="0"/>
          <w:i w:val="0"/>
          <w:iCs w:val="0"/>
          <w:color w:val="auto"/>
          <w:kern w:val="0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Cs w:val="0"/>
          <w:i w:val="0"/>
          <w:iCs w:val="0"/>
          <w:color w:val="auto"/>
          <w:kern w:val="0"/>
          <w:sz w:val="24"/>
          <w:szCs w:val="24"/>
          <w:u w:val="single"/>
          <w:lang w:eastAsia="ru-RU"/>
        </w:rPr>
        <w:t>3.</w:t>
      </w:r>
      <w:r w:rsidR="00062047" w:rsidRPr="00A33687">
        <w:rPr>
          <w:rFonts w:ascii="Times New Roman" w:hAnsi="Times New Roman"/>
          <w:bCs w:val="0"/>
          <w:i w:val="0"/>
          <w:iCs w:val="0"/>
          <w:color w:val="auto"/>
          <w:kern w:val="0"/>
          <w:sz w:val="24"/>
          <w:szCs w:val="24"/>
          <w:u w:val="single"/>
          <w:lang w:eastAsia="ru-RU"/>
        </w:rPr>
        <w:t>4.Система условий реализации АООП НОО (вариант 7.2)</w:t>
      </w:r>
    </w:p>
    <w:p w:rsidR="00062047" w:rsidRPr="006311C1" w:rsidRDefault="00062047" w:rsidP="009A7AD6">
      <w:pPr>
        <w:pStyle w:val="2"/>
        <w:tabs>
          <w:tab w:val="left" w:pos="3359"/>
        </w:tabs>
        <w:spacing w:line="240" w:lineRule="auto"/>
        <w:rPr>
          <w:rFonts w:ascii="Times New Roman" w:hAnsi="Times New Roman"/>
          <w:bCs w:val="0"/>
          <w:i w:val="0"/>
          <w:iCs w:val="0"/>
          <w:color w:val="auto"/>
          <w:kern w:val="0"/>
          <w:sz w:val="24"/>
          <w:szCs w:val="24"/>
          <w:lang w:eastAsia="ru-RU"/>
        </w:rPr>
      </w:pPr>
      <w:r w:rsidRPr="006311C1">
        <w:rPr>
          <w:rFonts w:ascii="Times New Roman" w:hAnsi="Times New Roman"/>
          <w:bCs w:val="0"/>
          <w:i w:val="0"/>
          <w:iCs w:val="0"/>
          <w:color w:val="auto"/>
          <w:kern w:val="0"/>
          <w:sz w:val="24"/>
          <w:szCs w:val="24"/>
          <w:lang w:eastAsia="ru-RU"/>
        </w:rPr>
        <w:t>Нормативные условия</w:t>
      </w:r>
    </w:p>
    <w:p w:rsidR="00062047" w:rsidRPr="006311C1" w:rsidRDefault="00062047" w:rsidP="00C64D9B">
      <w:pPr>
        <w:pStyle w:val="ad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6311C1">
        <w:rPr>
          <w:rFonts w:ascii="Times New Roman" w:hAnsi="Times New Roman"/>
          <w:bCs/>
          <w:sz w:val="24"/>
          <w:szCs w:val="24"/>
        </w:rPr>
        <w:t xml:space="preserve">В рамках данного направления формируется банк нормативно-правовых документов федерального, регионального, муниципального и </w:t>
      </w:r>
      <w:r>
        <w:rPr>
          <w:rFonts w:ascii="Times New Roman" w:hAnsi="Times New Roman"/>
          <w:bCs/>
          <w:sz w:val="24"/>
          <w:szCs w:val="24"/>
        </w:rPr>
        <w:t>школьного</w:t>
      </w:r>
      <w:r w:rsidRPr="006311C1">
        <w:rPr>
          <w:rFonts w:ascii="Times New Roman" w:hAnsi="Times New Roman"/>
          <w:bCs/>
          <w:sz w:val="24"/>
          <w:szCs w:val="24"/>
        </w:rPr>
        <w:t xml:space="preserve"> уровней.</w:t>
      </w:r>
    </w:p>
    <w:p w:rsidR="00062047" w:rsidRPr="006311C1" w:rsidRDefault="00062047" w:rsidP="00C64D9B">
      <w:pPr>
        <w:pStyle w:val="ad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6311C1">
        <w:rPr>
          <w:rFonts w:ascii="Times New Roman" w:hAnsi="Times New Roman"/>
          <w:bCs/>
          <w:sz w:val="24"/>
          <w:szCs w:val="24"/>
        </w:rPr>
        <w:t>Разработана и реализуется мониторинга метапредметных универсальных учебных действий (УУД) на уровне начального общего образования (данную работу проводит педагог- психолог совместно с учителями начальных классов).</w:t>
      </w:r>
    </w:p>
    <w:p w:rsidR="00062047" w:rsidRPr="006311C1" w:rsidRDefault="00062047" w:rsidP="00C64D9B">
      <w:pPr>
        <w:pStyle w:val="ad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6311C1">
        <w:rPr>
          <w:rFonts w:ascii="Times New Roman" w:hAnsi="Times New Roman"/>
          <w:bCs/>
          <w:sz w:val="24"/>
          <w:szCs w:val="24"/>
        </w:rPr>
        <w:t>Разработаны и реализуются рабочие программы на уровень обучения по учебным предметам, курсам внеурочной деятельности, курсам коррекционно-развивающей области.</w:t>
      </w:r>
    </w:p>
    <w:p w:rsidR="00062047" w:rsidRPr="006311C1" w:rsidRDefault="00062047" w:rsidP="00C64D9B">
      <w:pPr>
        <w:pStyle w:val="2"/>
        <w:tabs>
          <w:tab w:val="left" w:pos="3359"/>
        </w:tabs>
        <w:spacing w:line="240" w:lineRule="auto"/>
        <w:rPr>
          <w:rFonts w:ascii="Times New Roman" w:hAnsi="Times New Roman"/>
          <w:bCs w:val="0"/>
          <w:i w:val="0"/>
          <w:iCs w:val="0"/>
          <w:color w:val="auto"/>
          <w:kern w:val="0"/>
          <w:sz w:val="24"/>
          <w:szCs w:val="24"/>
          <w:lang w:eastAsia="ru-RU"/>
        </w:rPr>
      </w:pPr>
      <w:r w:rsidRPr="006311C1">
        <w:rPr>
          <w:rFonts w:ascii="Times New Roman" w:hAnsi="Times New Roman"/>
          <w:bCs w:val="0"/>
          <w:i w:val="0"/>
          <w:iCs w:val="0"/>
          <w:color w:val="auto"/>
          <w:kern w:val="0"/>
          <w:sz w:val="24"/>
          <w:szCs w:val="24"/>
          <w:lang w:eastAsia="ru-RU"/>
        </w:rPr>
        <w:t>Организационно-содержательные условия</w:t>
      </w:r>
    </w:p>
    <w:p w:rsidR="00062047" w:rsidRPr="006311C1" w:rsidRDefault="00062047" w:rsidP="00C64D9B">
      <w:pPr>
        <w:pStyle w:val="ad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6311C1">
        <w:rPr>
          <w:rFonts w:ascii="Times New Roman" w:hAnsi="Times New Roman"/>
          <w:bCs/>
          <w:sz w:val="24"/>
          <w:szCs w:val="24"/>
        </w:rPr>
        <w:t xml:space="preserve">В рамках кафедры учителей начальных классов на заседаниях рассматриваются различные вопросы </w:t>
      </w:r>
      <w:r>
        <w:rPr>
          <w:rFonts w:ascii="Times New Roman" w:hAnsi="Times New Roman"/>
          <w:bCs/>
          <w:sz w:val="24"/>
          <w:szCs w:val="24"/>
        </w:rPr>
        <w:t>реализации АООП НОО (вариант 7.2</w:t>
      </w:r>
      <w:r w:rsidRPr="006311C1">
        <w:rPr>
          <w:rFonts w:ascii="Times New Roman" w:hAnsi="Times New Roman"/>
          <w:bCs/>
          <w:sz w:val="24"/>
          <w:szCs w:val="24"/>
        </w:rPr>
        <w:t>), работа по самообразованию педагогов планируется с учетом необходимости реализации коррекционной направленности учебно-воспитательной деятельности.</w:t>
      </w:r>
    </w:p>
    <w:p w:rsidR="00062047" w:rsidRPr="006311C1" w:rsidRDefault="00062047" w:rsidP="00C64D9B">
      <w:pPr>
        <w:pStyle w:val="ad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6311C1">
        <w:rPr>
          <w:rFonts w:ascii="Times New Roman" w:hAnsi="Times New Roman"/>
          <w:bCs/>
          <w:sz w:val="24"/>
          <w:szCs w:val="24"/>
        </w:rPr>
        <w:t>Проводятся семинары для учителей начальных классов, в рамках которых учителя дают открытие уроки по разным учебным предметам с использованием личностно- ориентированного, деятельностного, дифференцированного подходов в обучении, ИКТ технологий.</w:t>
      </w:r>
    </w:p>
    <w:p w:rsidR="00062047" w:rsidRPr="006311C1" w:rsidRDefault="00062047" w:rsidP="00C64D9B">
      <w:pPr>
        <w:pStyle w:val="ad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6311C1">
        <w:rPr>
          <w:rFonts w:ascii="Times New Roman" w:hAnsi="Times New Roman"/>
          <w:bCs/>
          <w:sz w:val="24"/>
          <w:szCs w:val="24"/>
        </w:rPr>
        <w:t>Формируется электронная база методических материалов, виртуальный методический кабинет с рабочими программами на ступень обучения, курсам внеурочной деятельности, курсам коррекционно-развивающей области.</w:t>
      </w:r>
    </w:p>
    <w:p w:rsidR="00062047" w:rsidRPr="00DC430D" w:rsidRDefault="00062047" w:rsidP="00DC430D">
      <w:pPr>
        <w:pStyle w:val="ad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6311C1">
        <w:rPr>
          <w:rFonts w:ascii="Times New Roman" w:hAnsi="Times New Roman"/>
          <w:bCs/>
          <w:sz w:val="24"/>
          <w:szCs w:val="24"/>
        </w:rPr>
        <w:t>Реализуется оптимизационная модель организации внеурочной деятельности. Данная модель наиболее соо</w:t>
      </w:r>
      <w:r>
        <w:rPr>
          <w:rFonts w:ascii="Times New Roman" w:hAnsi="Times New Roman"/>
          <w:bCs/>
          <w:sz w:val="24"/>
          <w:szCs w:val="24"/>
        </w:rPr>
        <w:t>тветствует возможностям Школы</w:t>
      </w:r>
      <w:r w:rsidRPr="006311C1">
        <w:rPr>
          <w:rFonts w:ascii="Times New Roman" w:hAnsi="Times New Roman"/>
          <w:bCs/>
          <w:sz w:val="24"/>
          <w:szCs w:val="24"/>
        </w:rPr>
        <w:t>: в ее реализации могут принимать участие все педагогические работники учреждения (учителя, учитель-логопед, социальный педагог, педагог-психолог, воспитатель и др.), происходит оптимизац</w:t>
      </w:r>
      <w:r>
        <w:rPr>
          <w:rFonts w:ascii="Times New Roman" w:hAnsi="Times New Roman"/>
          <w:bCs/>
          <w:sz w:val="24"/>
          <w:szCs w:val="24"/>
        </w:rPr>
        <w:t xml:space="preserve">ия внутренних </w:t>
      </w:r>
      <w:r w:rsidR="0070310C">
        <w:rPr>
          <w:rFonts w:ascii="Times New Roman" w:hAnsi="Times New Roman"/>
          <w:bCs/>
          <w:sz w:val="24"/>
          <w:szCs w:val="24"/>
        </w:rPr>
        <w:t>ресурсов школы</w:t>
      </w:r>
      <w:r w:rsidRPr="006311C1">
        <w:rPr>
          <w:rFonts w:ascii="Times New Roman" w:hAnsi="Times New Roman"/>
          <w:bCs/>
          <w:sz w:val="24"/>
          <w:szCs w:val="24"/>
        </w:rPr>
        <w:t>.</w:t>
      </w:r>
    </w:p>
    <w:p w:rsidR="00062047" w:rsidRPr="000A69D8" w:rsidRDefault="00062047" w:rsidP="00C64D9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62047" w:rsidRPr="006311C1" w:rsidRDefault="00062047" w:rsidP="00C64D9B">
      <w:pPr>
        <w:pStyle w:val="Default"/>
        <w:rPr>
          <w:rFonts w:eastAsia="Arial Unicode MS"/>
          <w:bCs/>
          <w:color w:val="00000A"/>
          <w:kern w:val="1"/>
          <w:lang w:eastAsia="en-US"/>
        </w:rPr>
      </w:pPr>
    </w:p>
    <w:p w:rsidR="00062047" w:rsidRPr="006311C1" w:rsidRDefault="00062047" w:rsidP="00C64D9B">
      <w:pPr>
        <w:pStyle w:val="Default"/>
        <w:jc w:val="both"/>
        <w:rPr>
          <w:rFonts w:eastAsia="Arial Unicode MS"/>
          <w:bCs/>
          <w:color w:val="00000A"/>
          <w:kern w:val="1"/>
          <w:lang w:eastAsia="en-US"/>
        </w:rPr>
      </w:pPr>
    </w:p>
    <w:p w:rsidR="00062047" w:rsidRPr="006311C1" w:rsidRDefault="00062047" w:rsidP="00C64D9B">
      <w:pPr>
        <w:pStyle w:val="14TexstOSNOVA1012"/>
        <w:tabs>
          <w:tab w:val="left" w:pos="-180"/>
        </w:tabs>
        <w:spacing w:line="240" w:lineRule="auto"/>
        <w:ind w:firstLine="0"/>
        <w:jc w:val="center"/>
        <w:outlineLvl w:val="1"/>
        <w:rPr>
          <w:rFonts w:ascii="Times New Roman" w:eastAsia="Arial Unicode MS" w:hAnsi="Times New Roman" w:cs="Times New Roman"/>
          <w:bCs/>
          <w:color w:val="00000A"/>
          <w:kern w:val="1"/>
          <w:sz w:val="24"/>
          <w:szCs w:val="24"/>
          <w:lang w:eastAsia="en-US"/>
        </w:rPr>
      </w:pPr>
    </w:p>
    <w:sectPr w:rsidR="00062047" w:rsidRPr="006311C1" w:rsidSect="00B44949">
      <w:footerReference w:type="default" r:id="rId7"/>
      <w:pgSz w:w="11906" w:h="16838"/>
      <w:pgMar w:top="851" w:right="707" w:bottom="851" w:left="1418" w:header="567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4005" w:rsidRDefault="00404005" w:rsidP="0087520E">
      <w:pPr>
        <w:spacing w:after="0" w:line="240" w:lineRule="auto"/>
      </w:pPr>
      <w:r>
        <w:separator/>
      </w:r>
    </w:p>
  </w:endnote>
  <w:endnote w:type="continuationSeparator" w:id="0">
    <w:p w:rsidR="00404005" w:rsidRDefault="00404005" w:rsidP="00875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uturis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E87" w:rsidRDefault="00C57E87">
    <w:pPr>
      <w:pStyle w:val="af7"/>
      <w:jc w:val="center"/>
    </w:pPr>
    <w:fldSimple w:instr=" PAGE   \* MERGEFORMAT ">
      <w:r w:rsidR="007609E5">
        <w:rPr>
          <w:noProof/>
        </w:rPr>
        <w:t>56</w:t>
      </w:r>
    </w:fldSimple>
  </w:p>
  <w:p w:rsidR="00C57E87" w:rsidRDefault="00C57E87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4005" w:rsidRDefault="00404005" w:rsidP="0087520E">
      <w:pPr>
        <w:spacing w:after="0" w:line="240" w:lineRule="auto"/>
      </w:pPr>
      <w:r>
        <w:separator/>
      </w:r>
    </w:p>
  </w:footnote>
  <w:footnote w:type="continuationSeparator" w:id="0">
    <w:p w:rsidR="00404005" w:rsidRDefault="00404005" w:rsidP="0087520E">
      <w:pPr>
        <w:spacing w:after="0" w:line="240" w:lineRule="auto"/>
      </w:pPr>
      <w:r>
        <w:continuationSeparator/>
      </w:r>
    </w:p>
  </w:footnote>
  <w:footnote w:id="1">
    <w:p w:rsidR="00C57E87" w:rsidRPr="00271F9B" w:rsidRDefault="00C57E87" w:rsidP="004752D1">
      <w:pPr>
        <w:pStyle w:val="af3"/>
        <w:ind w:firstLine="0"/>
        <w:rPr>
          <w:sz w:val="20"/>
          <w:szCs w:val="20"/>
        </w:rPr>
      </w:pPr>
      <w:r w:rsidRPr="00271F9B">
        <w:rPr>
          <w:sz w:val="20"/>
          <w:szCs w:val="20"/>
          <w:vertAlign w:val="superscript"/>
        </w:rPr>
        <w:footnoteRef/>
      </w:r>
      <w:r w:rsidRPr="00271F9B">
        <w:rPr>
          <w:rFonts w:ascii="MS Mincho" w:eastAsia="MS Mincho" w:hAnsi="MS Mincho" w:cs="MS Mincho" w:hint="eastAsia"/>
          <w:sz w:val="20"/>
          <w:szCs w:val="20"/>
        </w:rPr>
        <w:t> </w:t>
      </w:r>
      <w:r w:rsidRPr="00271F9B">
        <w:rPr>
          <w:rFonts w:ascii="MS Mincho" w:eastAsia="MS Mincho" w:hAnsi="MS Mincho" w:cs="MS Mincho"/>
          <w:sz w:val="20"/>
          <w:szCs w:val="20"/>
        </w:rPr>
        <w:t xml:space="preserve"> </w:t>
      </w:r>
      <w:r w:rsidRPr="00271F9B">
        <w:rPr>
          <w:rFonts w:ascii="MS Mincho" w:eastAsia="MS Mincho" w:hAnsi="MS Mincho" w:cs="MS Mincho"/>
          <w:sz w:val="20"/>
          <w:szCs w:val="20"/>
        </w:rPr>
        <w:tab/>
      </w:r>
      <w:r w:rsidRPr="00271F9B">
        <w:rPr>
          <w:sz w:val="20"/>
          <w:szCs w:val="20"/>
        </w:rPr>
        <w:t>Изучается во всех разделах курса.</w:t>
      </w:r>
    </w:p>
    <w:p w:rsidR="00C57E87" w:rsidRDefault="00C57E87" w:rsidP="004752D1">
      <w:pPr>
        <w:pStyle w:val="af3"/>
      </w:pPr>
    </w:p>
  </w:footnote>
  <w:footnote w:id="2">
    <w:p w:rsidR="00C57E87" w:rsidRDefault="00C57E87" w:rsidP="004752D1">
      <w:pPr>
        <w:pStyle w:val="af3"/>
      </w:pPr>
    </w:p>
  </w:footnote>
  <w:footnote w:id="3">
    <w:p w:rsidR="00C57E87" w:rsidRPr="004B4FBB" w:rsidRDefault="00C57E87" w:rsidP="004752D1">
      <w:pPr>
        <w:pStyle w:val="af3"/>
        <w:spacing w:line="240" w:lineRule="auto"/>
        <w:ind w:firstLine="454"/>
        <w:rPr>
          <w:rFonts w:ascii="Times New Roman" w:hAnsi="Times New Roman"/>
          <w:sz w:val="20"/>
          <w:szCs w:val="20"/>
        </w:rPr>
      </w:pPr>
      <w:r w:rsidRPr="004B4FBB">
        <w:rPr>
          <w:rFonts w:ascii="Times New Roman" w:hAnsi="Times New Roman"/>
          <w:sz w:val="20"/>
          <w:szCs w:val="20"/>
          <w:vertAlign w:val="superscript"/>
        </w:rPr>
        <w:footnoteRef/>
      </w:r>
      <w:r w:rsidRPr="004B4FBB">
        <w:rPr>
          <w:rFonts w:ascii="Times New Roman" w:eastAsia="MS Mincho" w:hAnsi="Times New Roman"/>
          <w:sz w:val="20"/>
          <w:szCs w:val="20"/>
        </w:rPr>
        <w:t> </w:t>
      </w:r>
      <w:r w:rsidRPr="004B4FBB">
        <w:rPr>
          <w:rFonts w:ascii="Times New Roman" w:hAnsi="Times New Roman"/>
          <w:sz w:val="20"/>
          <w:szCs w:val="20"/>
        </w:rPr>
        <w:t>В начальной школе могут использоваться любые доступные в обработке учащимся экологически безопасные материалы (природные, бумажные, текстильные, синтетические и</w:t>
      </w:r>
      <w:r w:rsidRPr="004B4FBB">
        <w:rPr>
          <w:rFonts w:ascii="Times New Roman" w:hAnsi="Times New Roman"/>
          <w:sz w:val="20"/>
          <w:szCs w:val="20"/>
        </w:rPr>
        <w:t> </w:t>
      </w:r>
      <w:r w:rsidRPr="004B4FBB">
        <w:rPr>
          <w:rFonts w:ascii="Times New Roman" w:hAnsi="Times New Roman"/>
          <w:sz w:val="20"/>
          <w:szCs w:val="20"/>
        </w:rPr>
        <w:t>др.), материалы, используемые в декоративно­прикладном творчестве региона, в котором проживают школьники.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firstLine="680"/>
      </w:pPr>
      <w:rPr>
        <w:rFonts w:ascii="Times New Roman" w:hAnsi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FE"/>
    <w:multiLevelType w:val="singleLevel"/>
    <w:tmpl w:val="06FC692A"/>
    <w:lvl w:ilvl="0">
      <w:numFmt w:val="bullet"/>
      <w:lvlText w:val="*"/>
      <w:lvlJc w:val="left"/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4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  <w:rPr>
        <w:rFonts w:ascii="Symbol" w:hAnsi="Symbol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  <w:rPr>
        <w:rFonts w:ascii="Symbol" w:hAnsi="Symbol" w:cs="Times New Roman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505" w:hanging="180"/>
      </w:pPr>
      <w:rPr>
        <w:rFonts w:ascii="Symbol" w:hAnsi="Symbol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  <w:rPr>
        <w:rFonts w:ascii="Symbol" w:hAnsi="Symbol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  <w:rPr>
        <w:rFonts w:ascii="Symbol" w:hAnsi="Symbol" w:cs="Times New Roman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665" w:hanging="180"/>
      </w:pPr>
      <w:rPr>
        <w:rFonts w:ascii="Symbol" w:hAnsi="Symbol"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  <w:rPr>
        <w:rFonts w:ascii="Symbol" w:hAnsi="Symbol"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  <w:rPr>
        <w:rFonts w:ascii="Symbol" w:hAnsi="Symbol"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825" w:hanging="180"/>
      </w:pPr>
      <w:rPr>
        <w:rFonts w:ascii="Symbol" w:hAnsi="Symbol" w:cs="Times New Roman"/>
      </w:rPr>
    </w:lvl>
  </w:abstractNum>
  <w:abstractNum w:abstractNumId="5">
    <w:nsid w:val="00000010"/>
    <w:multiLevelType w:val="singleLevel"/>
    <w:tmpl w:val="00000010"/>
    <w:name w:val="WW8Num18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cs="Times New Roman" w:hint="default"/>
        <w:color w:val="auto"/>
        <w:kern w:val="1"/>
      </w:rPr>
    </w:lvl>
  </w:abstractNum>
  <w:abstractNum w:abstractNumId="6">
    <w:nsid w:val="00000012"/>
    <w:multiLevelType w:val="singleLevel"/>
    <w:tmpl w:val="00000012"/>
    <w:name w:val="WW8Num20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cs="Times New Roman" w:hint="default"/>
        <w:color w:val="auto"/>
        <w:kern w:val="1"/>
      </w:rPr>
    </w:lvl>
  </w:abstractNum>
  <w:abstractNum w:abstractNumId="7">
    <w:nsid w:val="00000016"/>
    <w:multiLevelType w:val="singleLevel"/>
    <w:tmpl w:val="00000016"/>
    <w:name w:val="WW8Num72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hint="default"/>
      </w:rPr>
    </w:lvl>
  </w:abstractNum>
  <w:abstractNum w:abstractNumId="8">
    <w:nsid w:val="00000019"/>
    <w:multiLevelType w:val="singleLevel"/>
    <w:tmpl w:val="00000019"/>
    <w:name w:val="WW8Num76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hint="default"/>
      </w:rPr>
    </w:lvl>
  </w:abstractNum>
  <w:abstractNum w:abstractNumId="9">
    <w:nsid w:val="0000001E"/>
    <w:multiLevelType w:val="singleLevel"/>
    <w:tmpl w:val="0000001E"/>
    <w:name w:val="WW8Num32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cs="Times New Roman" w:hint="default"/>
        <w:color w:val="auto"/>
        <w:kern w:val="1"/>
      </w:rPr>
    </w:lvl>
  </w:abstractNum>
  <w:abstractNum w:abstractNumId="10">
    <w:nsid w:val="0000001F"/>
    <w:multiLevelType w:val="singleLevel"/>
    <w:tmpl w:val="0000001F"/>
    <w:name w:val="WW8Num33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cs="Times New Roman" w:hint="default"/>
        <w:color w:val="auto"/>
        <w:kern w:val="1"/>
      </w:rPr>
    </w:lvl>
  </w:abstractNum>
  <w:abstractNum w:abstractNumId="11">
    <w:nsid w:val="00000027"/>
    <w:multiLevelType w:val="singleLevel"/>
    <w:tmpl w:val="00000027"/>
    <w:name w:val="WW8Num41"/>
    <w:lvl w:ilvl="0">
      <w:start w:val="1"/>
      <w:numFmt w:val="decimal"/>
      <w:lvlText w:val="%1)"/>
      <w:lvlJc w:val="left"/>
      <w:pPr>
        <w:tabs>
          <w:tab w:val="num" w:pos="708"/>
        </w:tabs>
        <w:ind w:firstLine="992"/>
      </w:pPr>
      <w:rPr>
        <w:rFonts w:cs="Times New Roman" w:hint="default"/>
        <w:b w:val="0"/>
        <w:kern w:val="1"/>
      </w:rPr>
    </w:lvl>
  </w:abstractNum>
  <w:abstractNum w:abstractNumId="12">
    <w:nsid w:val="00000028"/>
    <w:multiLevelType w:val="multilevel"/>
    <w:tmpl w:val="235CE27A"/>
    <w:lvl w:ilvl="0">
      <w:start w:val="1"/>
      <w:numFmt w:val="decimal"/>
      <w:lvlText w:val="%1."/>
      <w:lvlJc w:val="left"/>
      <w:pPr>
        <w:tabs>
          <w:tab w:val="num" w:pos="708"/>
        </w:tabs>
      </w:pPr>
      <w:rPr>
        <w:rFonts w:ascii="Times New Roman" w:hAnsi="Times New Roman" w:cs="Times New Roman" w:hint="default"/>
        <w:caps w:val="0"/>
        <w:smallCaps w:val="0"/>
        <w:sz w:val="28"/>
        <w:szCs w:val="28"/>
      </w:rPr>
    </w:lvl>
    <w:lvl w:ilvl="1"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2"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3"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4"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5"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6"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7"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8"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</w:abstractNum>
  <w:abstractNum w:abstractNumId="13">
    <w:nsid w:val="0000002D"/>
    <w:multiLevelType w:val="singleLevel"/>
    <w:tmpl w:val="9BC685F4"/>
    <w:name w:val="WW8Num47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cs="Times New Roman" w:hint="default"/>
        <w:b w:val="0"/>
        <w:color w:val="auto"/>
        <w:kern w:val="1"/>
      </w:rPr>
    </w:lvl>
  </w:abstractNum>
  <w:abstractNum w:abstractNumId="14">
    <w:nsid w:val="00000038"/>
    <w:multiLevelType w:val="singleLevel"/>
    <w:tmpl w:val="00000038"/>
    <w:name w:val="WW8Num59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cs="Times New Roman" w:hint="default"/>
        <w:color w:val="auto"/>
        <w:kern w:val="1"/>
      </w:rPr>
    </w:lvl>
  </w:abstractNum>
  <w:abstractNum w:abstractNumId="15">
    <w:nsid w:val="05DF76A7"/>
    <w:multiLevelType w:val="multilevel"/>
    <w:tmpl w:val="4D648A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>
    <w:nsid w:val="07172A52"/>
    <w:multiLevelType w:val="hybridMultilevel"/>
    <w:tmpl w:val="A9E41290"/>
    <w:lvl w:ilvl="0" w:tplc="EBBE7C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09A118B3"/>
    <w:multiLevelType w:val="hybridMultilevel"/>
    <w:tmpl w:val="A16E7524"/>
    <w:lvl w:ilvl="0" w:tplc="63CE68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0EED40C6"/>
    <w:multiLevelType w:val="hybridMultilevel"/>
    <w:tmpl w:val="58CAB4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10826B5B"/>
    <w:multiLevelType w:val="hybridMultilevel"/>
    <w:tmpl w:val="BA7801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13B66E4D"/>
    <w:multiLevelType w:val="multilevel"/>
    <w:tmpl w:val="7A4ADB4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64" w:hanging="1800"/>
      </w:pPr>
      <w:rPr>
        <w:rFonts w:hint="default"/>
      </w:rPr>
    </w:lvl>
  </w:abstractNum>
  <w:abstractNum w:abstractNumId="21">
    <w:nsid w:val="154B10FB"/>
    <w:multiLevelType w:val="hybridMultilevel"/>
    <w:tmpl w:val="497A330C"/>
    <w:lvl w:ilvl="0" w:tplc="EBBE7C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15E34FFE"/>
    <w:multiLevelType w:val="hybridMultilevel"/>
    <w:tmpl w:val="32A2E57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2C9D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46A5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6FECC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FAE6E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25C85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47A80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0C4C6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7F66A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>
    <w:nsid w:val="24076531"/>
    <w:multiLevelType w:val="hybridMultilevel"/>
    <w:tmpl w:val="BC6ACD2E"/>
    <w:lvl w:ilvl="0" w:tplc="EBBE7C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2A1D4EB9"/>
    <w:multiLevelType w:val="hybridMultilevel"/>
    <w:tmpl w:val="B674F9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372C551A"/>
    <w:multiLevelType w:val="hybridMultilevel"/>
    <w:tmpl w:val="1360A65C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37F86677"/>
    <w:multiLevelType w:val="hybridMultilevel"/>
    <w:tmpl w:val="426EC150"/>
    <w:lvl w:ilvl="0" w:tplc="04190011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>
    <w:nsid w:val="39187E8D"/>
    <w:multiLevelType w:val="hybridMultilevel"/>
    <w:tmpl w:val="990C05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3F5F54A0"/>
    <w:multiLevelType w:val="hybridMultilevel"/>
    <w:tmpl w:val="3EC4313E"/>
    <w:lvl w:ilvl="0" w:tplc="61324D8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>
    <w:nsid w:val="3F8516E4"/>
    <w:multiLevelType w:val="hybridMultilevel"/>
    <w:tmpl w:val="C29E9E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0134E7B"/>
    <w:multiLevelType w:val="hybridMultilevel"/>
    <w:tmpl w:val="EFAA02EE"/>
    <w:lvl w:ilvl="0" w:tplc="EBBE7CA8">
      <w:start w:val="1"/>
      <w:numFmt w:val="bullet"/>
      <w:lvlText w:val=""/>
      <w:lvlJc w:val="left"/>
      <w:pPr>
        <w:ind w:left="8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43AC5587"/>
    <w:multiLevelType w:val="hybridMultilevel"/>
    <w:tmpl w:val="A5B0F2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5A33CBF"/>
    <w:multiLevelType w:val="multilevel"/>
    <w:tmpl w:val="C9568FB8"/>
    <w:lvl w:ilvl="0">
      <w:start w:val="1"/>
      <w:numFmt w:val="decimal"/>
      <w:lvlText w:val="%1."/>
      <w:lvlJc w:val="left"/>
      <w:pPr>
        <w:ind w:left="823" w:hanging="360"/>
      </w:pPr>
      <w:rPr>
        <w:rFonts w:cs="Times New Roman"/>
        <w:b/>
      </w:rPr>
    </w:lvl>
    <w:lvl w:ilvl="1">
      <w:start w:val="2"/>
      <w:numFmt w:val="decimal"/>
      <w:isLgl/>
      <w:lvlText w:val="%1.%2"/>
      <w:lvlJc w:val="left"/>
      <w:pPr>
        <w:ind w:left="82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8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8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4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4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0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0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63" w:hanging="1800"/>
      </w:pPr>
      <w:rPr>
        <w:rFonts w:hint="default"/>
      </w:rPr>
    </w:lvl>
  </w:abstractNum>
  <w:abstractNum w:abstractNumId="33">
    <w:nsid w:val="49E94572"/>
    <w:multiLevelType w:val="hybridMultilevel"/>
    <w:tmpl w:val="1BEEFE6C"/>
    <w:lvl w:ilvl="0" w:tplc="D66C9A4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4E2F288B"/>
    <w:multiLevelType w:val="hybridMultilevel"/>
    <w:tmpl w:val="19BCC3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522812E7"/>
    <w:multiLevelType w:val="hybridMultilevel"/>
    <w:tmpl w:val="AC387028"/>
    <w:lvl w:ilvl="0" w:tplc="5BBA5C6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36">
    <w:nsid w:val="525B35EC"/>
    <w:multiLevelType w:val="singleLevel"/>
    <w:tmpl w:val="00000027"/>
    <w:lvl w:ilvl="0">
      <w:start w:val="1"/>
      <w:numFmt w:val="decimal"/>
      <w:lvlText w:val="%1)"/>
      <w:lvlJc w:val="left"/>
      <w:pPr>
        <w:tabs>
          <w:tab w:val="num" w:pos="708"/>
        </w:tabs>
        <w:ind w:firstLine="992"/>
      </w:pPr>
      <w:rPr>
        <w:rFonts w:cs="Times New Roman" w:hint="default"/>
        <w:b w:val="0"/>
        <w:kern w:val="1"/>
      </w:rPr>
    </w:lvl>
  </w:abstractNum>
  <w:abstractNum w:abstractNumId="37">
    <w:nsid w:val="576D386F"/>
    <w:multiLevelType w:val="hybridMultilevel"/>
    <w:tmpl w:val="69985E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598518C3"/>
    <w:multiLevelType w:val="singleLevel"/>
    <w:tmpl w:val="00000027"/>
    <w:lvl w:ilvl="0">
      <w:start w:val="1"/>
      <w:numFmt w:val="decimal"/>
      <w:lvlText w:val="%1)"/>
      <w:lvlJc w:val="left"/>
      <w:pPr>
        <w:tabs>
          <w:tab w:val="num" w:pos="708"/>
        </w:tabs>
        <w:ind w:firstLine="992"/>
      </w:pPr>
      <w:rPr>
        <w:rFonts w:cs="Times New Roman" w:hint="default"/>
        <w:b w:val="0"/>
        <w:kern w:val="1"/>
      </w:rPr>
    </w:lvl>
  </w:abstractNum>
  <w:abstractNum w:abstractNumId="39">
    <w:nsid w:val="5BAA41A9"/>
    <w:multiLevelType w:val="hybridMultilevel"/>
    <w:tmpl w:val="8FCE3BAE"/>
    <w:lvl w:ilvl="0" w:tplc="E1B44F6E">
      <w:start w:val="1"/>
      <w:numFmt w:val="decimal"/>
      <w:lvlText w:val="%1)"/>
      <w:lvlJc w:val="left"/>
      <w:pPr>
        <w:ind w:left="1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29E815C2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3132A3BC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F0B879FE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6284C75C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AF2E000A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F24AABF6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958EFD74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0250EE04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40">
    <w:nsid w:val="5EFD5A3C"/>
    <w:multiLevelType w:val="hybridMultilevel"/>
    <w:tmpl w:val="F5AC63E2"/>
    <w:lvl w:ilvl="0" w:tplc="EBBE7CA8">
      <w:start w:val="1"/>
      <w:numFmt w:val="bullet"/>
      <w:lvlText w:val=""/>
      <w:lvlJc w:val="left"/>
      <w:pPr>
        <w:ind w:left="8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60304F57"/>
    <w:multiLevelType w:val="hybridMultilevel"/>
    <w:tmpl w:val="F07A39CA"/>
    <w:lvl w:ilvl="0" w:tplc="5CA6E922">
      <w:numFmt w:val="bullet"/>
      <w:lvlText w:val=""/>
      <w:lvlJc w:val="left"/>
      <w:pPr>
        <w:ind w:left="1529" w:hanging="348"/>
      </w:pPr>
      <w:rPr>
        <w:rFonts w:ascii="Symbol" w:eastAsia="Times New Roman" w:hAnsi="Symbol" w:hint="default"/>
        <w:w w:val="100"/>
        <w:sz w:val="24"/>
      </w:rPr>
    </w:lvl>
    <w:lvl w:ilvl="1" w:tplc="668EC7FE">
      <w:numFmt w:val="bullet"/>
      <w:lvlText w:val="•"/>
      <w:lvlJc w:val="left"/>
      <w:pPr>
        <w:ind w:left="2362" w:hanging="348"/>
      </w:pPr>
      <w:rPr>
        <w:rFonts w:hint="default"/>
      </w:rPr>
    </w:lvl>
    <w:lvl w:ilvl="2" w:tplc="EAF086C2">
      <w:numFmt w:val="bullet"/>
      <w:lvlText w:val="•"/>
      <w:lvlJc w:val="left"/>
      <w:pPr>
        <w:ind w:left="3205" w:hanging="348"/>
      </w:pPr>
      <w:rPr>
        <w:rFonts w:hint="default"/>
      </w:rPr>
    </w:lvl>
    <w:lvl w:ilvl="3" w:tplc="4036D79A">
      <w:numFmt w:val="bullet"/>
      <w:lvlText w:val="•"/>
      <w:lvlJc w:val="left"/>
      <w:pPr>
        <w:ind w:left="4047" w:hanging="348"/>
      </w:pPr>
      <w:rPr>
        <w:rFonts w:hint="default"/>
      </w:rPr>
    </w:lvl>
    <w:lvl w:ilvl="4" w:tplc="C0B6975C">
      <w:numFmt w:val="bullet"/>
      <w:lvlText w:val="•"/>
      <w:lvlJc w:val="left"/>
      <w:pPr>
        <w:ind w:left="4890" w:hanging="348"/>
      </w:pPr>
      <w:rPr>
        <w:rFonts w:hint="default"/>
      </w:rPr>
    </w:lvl>
    <w:lvl w:ilvl="5" w:tplc="24286E9C">
      <w:numFmt w:val="bullet"/>
      <w:lvlText w:val="•"/>
      <w:lvlJc w:val="left"/>
      <w:pPr>
        <w:ind w:left="5733" w:hanging="348"/>
      </w:pPr>
      <w:rPr>
        <w:rFonts w:hint="default"/>
      </w:rPr>
    </w:lvl>
    <w:lvl w:ilvl="6" w:tplc="D018E7C4">
      <w:numFmt w:val="bullet"/>
      <w:lvlText w:val="•"/>
      <w:lvlJc w:val="left"/>
      <w:pPr>
        <w:ind w:left="6575" w:hanging="348"/>
      </w:pPr>
      <w:rPr>
        <w:rFonts w:hint="default"/>
      </w:rPr>
    </w:lvl>
    <w:lvl w:ilvl="7" w:tplc="CD70E3A0">
      <w:numFmt w:val="bullet"/>
      <w:lvlText w:val="•"/>
      <w:lvlJc w:val="left"/>
      <w:pPr>
        <w:ind w:left="7418" w:hanging="348"/>
      </w:pPr>
      <w:rPr>
        <w:rFonts w:hint="default"/>
      </w:rPr>
    </w:lvl>
    <w:lvl w:ilvl="8" w:tplc="1EF646A4">
      <w:numFmt w:val="bullet"/>
      <w:lvlText w:val="•"/>
      <w:lvlJc w:val="left"/>
      <w:pPr>
        <w:ind w:left="8261" w:hanging="348"/>
      </w:pPr>
      <w:rPr>
        <w:rFonts w:hint="default"/>
      </w:rPr>
    </w:lvl>
  </w:abstractNum>
  <w:abstractNum w:abstractNumId="42">
    <w:nsid w:val="62E655EA"/>
    <w:multiLevelType w:val="hybridMultilevel"/>
    <w:tmpl w:val="55E4847E"/>
    <w:lvl w:ilvl="0" w:tplc="D66C9A4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66882995"/>
    <w:multiLevelType w:val="hybridMultilevel"/>
    <w:tmpl w:val="CC3CD250"/>
    <w:lvl w:ilvl="0" w:tplc="D66C9A4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6B846A94"/>
    <w:multiLevelType w:val="hybridMultilevel"/>
    <w:tmpl w:val="0A107DA2"/>
    <w:lvl w:ilvl="0" w:tplc="63CE68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>
    <w:nsid w:val="76766125"/>
    <w:multiLevelType w:val="multilevel"/>
    <w:tmpl w:val="3BDCC5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64" w:hanging="1800"/>
      </w:pPr>
      <w:rPr>
        <w:rFonts w:hint="default"/>
      </w:rPr>
    </w:lvl>
  </w:abstractNum>
  <w:abstractNum w:abstractNumId="46">
    <w:nsid w:val="782C72DC"/>
    <w:multiLevelType w:val="hybridMultilevel"/>
    <w:tmpl w:val="3FEC8B4C"/>
    <w:lvl w:ilvl="0" w:tplc="EBBE7C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5"/>
  </w:num>
  <w:num w:numId="3">
    <w:abstractNumId w:val="6"/>
  </w:num>
  <w:num w:numId="4">
    <w:abstractNumId w:val="9"/>
  </w:num>
  <w:num w:numId="5">
    <w:abstractNumId w:val="10"/>
  </w:num>
  <w:num w:numId="6">
    <w:abstractNumId w:val="11"/>
  </w:num>
  <w:num w:numId="7">
    <w:abstractNumId w:val="13"/>
  </w:num>
  <w:num w:numId="8">
    <w:abstractNumId w:val="14"/>
  </w:num>
  <w:num w:numId="9">
    <w:abstractNumId w:val="38"/>
  </w:num>
  <w:num w:numId="10">
    <w:abstractNumId w:val="36"/>
  </w:num>
  <w:num w:numId="11">
    <w:abstractNumId w:val="26"/>
  </w:num>
  <w:num w:numId="12">
    <w:abstractNumId w:val="12"/>
  </w:num>
  <w:num w:numId="13">
    <w:abstractNumId w:val="28"/>
  </w:num>
  <w:num w:numId="14">
    <w:abstractNumId w:val="0"/>
  </w:num>
  <w:num w:numId="15">
    <w:abstractNumId w:val="35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3"/>
  </w:num>
  <w:num w:numId="21">
    <w:abstractNumId w:val="42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</w:num>
  <w:num w:numId="24">
    <w:abstractNumId w:val="16"/>
  </w:num>
  <w:num w:numId="25">
    <w:abstractNumId w:val="23"/>
  </w:num>
  <w:num w:numId="26">
    <w:abstractNumId w:val="46"/>
  </w:num>
  <w:num w:numId="27">
    <w:abstractNumId w:val="41"/>
  </w:num>
  <w:num w:numId="28">
    <w:abstractNumId w:val="39"/>
  </w:num>
  <w:num w:numId="29">
    <w:abstractNumId w:val="17"/>
  </w:num>
  <w:num w:numId="30">
    <w:abstractNumId w:val="21"/>
  </w:num>
  <w:num w:numId="31">
    <w:abstractNumId w:val="32"/>
  </w:num>
  <w:num w:numId="32">
    <w:abstractNumId w:val="44"/>
  </w:num>
  <w:num w:numId="33">
    <w:abstractNumId w:val="1"/>
    <w:lvlOverride w:ilvl="0">
      <w:lvl w:ilvl="0">
        <w:numFmt w:val="bullet"/>
        <w:lvlText w:val="-"/>
        <w:legacy w:legacy="1" w:legacySpace="0" w:legacyIndent="192"/>
        <w:lvlJc w:val="left"/>
        <w:rPr>
          <w:rFonts w:ascii="Times New Roman" w:hAnsi="Times New Roman" w:hint="default"/>
        </w:rPr>
      </w:lvl>
    </w:lvlOverride>
  </w:num>
  <w:num w:numId="34">
    <w:abstractNumId w:val="40"/>
  </w:num>
  <w:num w:numId="35">
    <w:abstractNumId w:val="30"/>
  </w:num>
  <w:num w:numId="36">
    <w:abstractNumId w:val="29"/>
  </w:num>
  <w:num w:numId="37">
    <w:abstractNumId w:val="31"/>
  </w:num>
  <w:num w:numId="38">
    <w:abstractNumId w:val="18"/>
  </w:num>
  <w:num w:numId="39">
    <w:abstractNumId w:val="25"/>
  </w:num>
  <w:num w:numId="40">
    <w:abstractNumId w:val="22"/>
  </w:num>
  <w:num w:numId="41">
    <w:abstractNumId w:val="15"/>
  </w:num>
  <w:num w:numId="42">
    <w:abstractNumId w:val="45"/>
  </w:num>
  <w:num w:numId="43">
    <w:abstractNumId w:val="20"/>
  </w:num>
  <w:numIdMacAtCleanup w:val="4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4778"/>
    <w:rsid w:val="0000094F"/>
    <w:rsid w:val="00003899"/>
    <w:rsid w:val="000123E6"/>
    <w:rsid w:val="00015EB7"/>
    <w:rsid w:val="00020BC2"/>
    <w:rsid w:val="00024778"/>
    <w:rsid w:val="000256C9"/>
    <w:rsid w:val="000319FC"/>
    <w:rsid w:val="0003271B"/>
    <w:rsid w:val="00037797"/>
    <w:rsid w:val="00040B2C"/>
    <w:rsid w:val="000443C6"/>
    <w:rsid w:val="00045A91"/>
    <w:rsid w:val="0004659B"/>
    <w:rsid w:val="00052596"/>
    <w:rsid w:val="00062047"/>
    <w:rsid w:val="000625AD"/>
    <w:rsid w:val="000716F5"/>
    <w:rsid w:val="00072595"/>
    <w:rsid w:val="00074493"/>
    <w:rsid w:val="00075866"/>
    <w:rsid w:val="0008132F"/>
    <w:rsid w:val="00081892"/>
    <w:rsid w:val="00083691"/>
    <w:rsid w:val="00094BDD"/>
    <w:rsid w:val="000A5775"/>
    <w:rsid w:val="000A69D8"/>
    <w:rsid w:val="000A7975"/>
    <w:rsid w:val="000B1B08"/>
    <w:rsid w:val="000B2199"/>
    <w:rsid w:val="000B60B3"/>
    <w:rsid w:val="000B6668"/>
    <w:rsid w:val="000B7BB3"/>
    <w:rsid w:val="000C0BB5"/>
    <w:rsid w:val="000C32BA"/>
    <w:rsid w:val="000D2645"/>
    <w:rsid w:val="000D60A3"/>
    <w:rsid w:val="000E0AC6"/>
    <w:rsid w:val="000E0EA0"/>
    <w:rsid w:val="000F576D"/>
    <w:rsid w:val="000F67DC"/>
    <w:rsid w:val="00101665"/>
    <w:rsid w:val="00104F67"/>
    <w:rsid w:val="00110A05"/>
    <w:rsid w:val="001214B5"/>
    <w:rsid w:val="00126663"/>
    <w:rsid w:val="00133795"/>
    <w:rsid w:val="001401A2"/>
    <w:rsid w:val="0014028E"/>
    <w:rsid w:val="00141600"/>
    <w:rsid w:val="00145ADE"/>
    <w:rsid w:val="00153D14"/>
    <w:rsid w:val="00155221"/>
    <w:rsid w:val="00155AE0"/>
    <w:rsid w:val="00157C8A"/>
    <w:rsid w:val="001613D5"/>
    <w:rsid w:val="00172F52"/>
    <w:rsid w:val="00173200"/>
    <w:rsid w:val="001868DB"/>
    <w:rsid w:val="00192B48"/>
    <w:rsid w:val="00196C34"/>
    <w:rsid w:val="001A237B"/>
    <w:rsid w:val="001A33E5"/>
    <w:rsid w:val="001B3D8B"/>
    <w:rsid w:val="001B6743"/>
    <w:rsid w:val="001B6A0E"/>
    <w:rsid w:val="001B732D"/>
    <w:rsid w:val="001B75CD"/>
    <w:rsid w:val="001C28E5"/>
    <w:rsid w:val="001C3520"/>
    <w:rsid w:val="001C4074"/>
    <w:rsid w:val="001D46A4"/>
    <w:rsid w:val="001D6818"/>
    <w:rsid w:val="001E0143"/>
    <w:rsid w:val="001E0BD4"/>
    <w:rsid w:val="001E15B6"/>
    <w:rsid w:val="001E30C8"/>
    <w:rsid w:val="001E3AD4"/>
    <w:rsid w:val="001F2AEB"/>
    <w:rsid w:val="001F4CA9"/>
    <w:rsid w:val="001F5A06"/>
    <w:rsid w:val="001F66C2"/>
    <w:rsid w:val="00200E84"/>
    <w:rsid w:val="00203731"/>
    <w:rsid w:val="00204DDD"/>
    <w:rsid w:val="00212ECE"/>
    <w:rsid w:val="0021415F"/>
    <w:rsid w:val="00214581"/>
    <w:rsid w:val="00214B1F"/>
    <w:rsid w:val="002204BD"/>
    <w:rsid w:val="00220D1B"/>
    <w:rsid w:val="002268CE"/>
    <w:rsid w:val="002311B7"/>
    <w:rsid w:val="00241A5C"/>
    <w:rsid w:val="00241BC2"/>
    <w:rsid w:val="00247631"/>
    <w:rsid w:val="00247FF8"/>
    <w:rsid w:val="00253510"/>
    <w:rsid w:val="00254BFF"/>
    <w:rsid w:val="002567D2"/>
    <w:rsid w:val="002620F3"/>
    <w:rsid w:val="00270A49"/>
    <w:rsid w:val="0027367D"/>
    <w:rsid w:val="002760A3"/>
    <w:rsid w:val="00277CA8"/>
    <w:rsid w:val="002855B5"/>
    <w:rsid w:val="00290AE0"/>
    <w:rsid w:val="00291BCB"/>
    <w:rsid w:val="002925C1"/>
    <w:rsid w:val="002964E5"/>
    <w:rsid w:val="002B0158"/>
    <w:rsid w:val="002B6A10"/>
    <w:rsid w:val="002B74C2"/>
    <w:rsid w:val="002C3473"/>
    <w:rsid w:val="002C43A0"/>
    <w:rsid w:val="002C6BC0"/>
    <w:rsid w:val="002C79EE"/>
    <w:rsid w:val="002D27B3"/>
    <w:rsid w:val="002D4EDA"/>
    <w:rsid w:val="002E0E1B"/>
    <w:rsid w:val="002E433C"/>
    <w:rsid w:val="002E6D66"/>
    <w:rsid w:val="002F01B1"/>
    <w:rsid w:val="002F6584"/>
    <w:rsid w:val="00304DC0"/>
    <w:rsid w:val="003118F0"/>
    <w:rsid w:val="0031649E"/>
    <w:rsid w:val="00317EC3"/>
    <w:rsid w:val="00320E11"/>
    <w:rsid w:val="00321BA4"/>
    <w:rsid w:val="0032450E"/>
    <w:rsid w:val="00324888"/>
    <w:rsid w:val="00324E05"/>
    <w:rsid w:val="00335ECC"/>
    <w:rsid w:val="003419C6"/>
    <w:rsid w:val="003500E1"/>
    <w:rsid w:val="00350723"/>
    <w:rsid w:val="00350E3A"/>
    <w:rsid w:val="0035420F"/>
    <w:rsid w:val="00362D71"/>
    <w:rsid w:val="003642EB"/>
    <w:rsid w:val="00364DF0"/>
    <w:rsid w:val="00366F3B"/>
    <w:rsid w:val="0037068F"/>
    <w:rsid w:val="00370BB9"/>
    <w:rsid w:val="00373E21"/>
    <w:rsid w:val="00377806"/>
    <w:rsid w:val="00385D2B"/>
    <w:rsid w:val="00385ED1"/>
    <w:rsid w:val="00390930"/>
    <w:rsid w:val="003929B1"/>
    <w:rsid w:val="0039504E"/>
    <w:rsid w:val="003A5EDC"/>
    <w:rsid w:val="003A705D"/>
    <w:rsid w:val="003B23AB"/>
    <w:rsid w:val="003B3334"/>
    <w:rsid w:val="003B6EBD"/>
    <w:rsid w:val="003C19E1"/>
    <w:rsid w:val="003C4502"/>
    <w:rsid w:val="003C5579"/>
    <w:rsid w:val="003C6556"/>
    <w:rsid w:val="003D26AF"/>
    <w:rsid w:val="003E0921"/>
    <w:rsid w:val="003E0F7C"/>
    <w:rsid w:val="003E260D"/>
    <w:rsid w:val="003E3BC2"/>
    <w:rsid w:val="003F10AC"/>
    <w:rsid w:val="003F401A"/>
    <w:rsid w:val="00404005"/>
    <w:rsid w:val="00410487"/>
    <w:rsid w:val="00410906"/>
    <w:rsid w:val="00414ED1"/>
    <w:rsid w:val="0041671E"/>
    <w:rsid w:val="00417D30"/>
    <w:rsid w:val="00425E37"/>
    <w:rsid w:val="004275A1"/>
    <w:rsid w:val="0043432F"/>
    <w:rsid w:val="0043433F"/>
    <w:rsid w:val="00434A9A"/>
    <w:rsid w:val="00436F60"/>
    <w:rsid w:val="00437BFF"/>
    <w:rsid w:val="00450322"/>
    <w:rsid w:val="00450848"/>
    <w:rsid w:val="00451BE7"/>
    <w:rsid w:val="00453FE5"/>
    <w:rsid w:val="00453FEB"/>
    <w:rsid w:val="004552CF"/>
    <w:rsid w:val="00457414"/>
    <w:rsid w:val="00464AFE"/>
    <w:rsid w:val="004709FF"/>
    <w:rsid w:val="00471B97"/>
    <w:rsid w:val="004752D1"/>
    <w:rsid w:val="0047724B"/>
    <w:rsid w:val="0047759C"/>
    <w:rsid w:val="00480007"/>
    <w:rsid w:val="004826B7"/>
    <w:rsid w:val="00484E25"/>
    <w:rsid w:val="00484ECC"/>
    <w:rsid w:val="00487AC4"/>
    <w:rsid w:val="004A447C"/>
    <w:rsid w:val="004B78E4"/>
    <w:rsid w:val="004C6672"/>
    <w:rsid w:val="004D1D5C"/>
    <w:rsid w:val="004E7229"/>
    <w:rsid w:val="00503034"/>
    <w:rsid w:val="00504823"/>
    <w:rsid w:val="00511169"/>
    <w:rsid w:val="00512862"/>
    <w:rsid w:val="00513E64"/>
    <w:rsid w:val="005209F6"/>
    <w:rsid w:val="00522C69"/>
    <w:rsid w:val="00522F4E"/>
    <w:rsid w:val="00524BAD"/>
    <w:rsid w:val="00525834"/>
    <w:rsid w:val="00526F75"/>
    <w:rsid w:val="00534F59"/>
    <w:rsid w:val="0054096E"/>
    <w:rsid w:val="00541CD4"/>
    <w:rsid w:val="0054225E"/>
    <w:rsid w:val="00544F9F"/>
    <w:rsid w:val="00553330"/>
    <w:rsid w:val="00556891"/>
    <w:rsid w:val="00561408"/>
    <w:rsid w:val="005621CC"/>
    <w:rsid w:val="00571B87"/>
    <w:rsid w:val="00576126"/>
    <w:rsid w:val="00576A1E"/>
    <w:rsid w:val="0058285D"/>
    <w:rsid w:val="00582ABE"/>
    <w:rsid w:val="005910FC"/>
    <w:rsid w:val="0059433B"/>
    <w:rsid w:val="00594F30"/>
    <w:rsid w:val="00595326"/>
    <w:rsid w:val="005A1E9E"/>
    <w:rsid w:val="005C0CBB"/>
    <w:rsid w:val="005C1262"/>
    <w:rsid w:val="005C4183"/>
    <w:rsid w:val="005C6445"/>
    <w:rsid w:val="005D0B98"/>
    <w:rsid w:val="005D49E7"/>
    <w:rsid w:val="005D6603"/>
    <w:rsid w:val="005D6E23"/>
    <w:rsid w:val="005E15BD"/>
    <w:rsid w:val="005E5873"/>
    <w:rsid w:val="005E636A"/>
    <w:rsid w:val="005F1972"/>
    <w:rsid w:val="00601CC3"/>
    <w:rsid w:val="00606FA3"/>
    <w:rsid w:val="00607466"/>
    <w:rsid w:val="00620BA3"/>
    <w:rsid w:val="006231E3"/>
    <w:rsid w:val="006311C1"/>
    <w:rsid w:val="006354D9"/>
    <w:rsid w:val="00643A67"/>
    <w:rsid w:val="006441BE"/>
    <w:rsid w:val="00646DC4"/>
    <w:rsid w:val="00653558"/>
    <w:rsid w:val="0065361D"/>
    <w:rsid w:val="00654AEC"/>
    <w:rsid w:val="00655702"/>
    <w:rsid w:val="00660F1D"/>
    <w:rsid w:val="00662436"/>
    <w:rsid w:val="006729E7"/>
    <w:rsid w:val="00674A33"/>
    <w:rsid w:val="0067602D"/>
    <w:rsid w:val="00676267"/>
    <w:rsid w:val="00684B22"/>
    <w:rsid w:val="006935FF"/>
    <w:rsid w:val="00694392"/>
    <w:rsid w:val="006A08C8"/>
    <w:rsid w:val="006A1001"/>
    <w:rsid w:val="006A3DCF"/>
    <w:rsid w:val="006A567E"/>
    <w:rsid w:val="006A767A"/>
    <w:rsid w:val="006A7E27"/>
    <w:rsid w:val="006B04E0"/>
    <w:rsid w:val="006B6EB4"/>
    <w:rsid w:val="006C6CF9"/>
    <w:rsid w:val="006D645F"/>
    <w:rsid w:val="006E477A"/>
    <w:rsid w:val="0070310C"/>
    <w:rsid w:val="007035EB"/>
    <w:rsid w:val="00712494"/>
    <w:rsid w:val="007127A7"/>
    <w:rsid w:val="0071347A"/>
    <w:rsid w:val="00714D7E"/>
    <w:rsid w:val="0072110F"/>
    <w:rsid w:val="00721482"/>
    <w:rsid w:val="00721BAC"/>
    <w:rsid w:val="00727164"/>
    <w:rsid w:val="0073141A"/>
    <w:rsid w:val="007327B4"/>
    <w:rsid w:val="0073480D"/>
    <w:rsid w:val="00750CB3"/>
    <w:rsid w:val="00751B1B"/>
    <w:rsid w:val="00755CE0"/>
    <w:rsid w:val="007609E5"/>
    <w:rsid w:val="00761E4D"/>
    <w:rsid w:val="00762F78"/>
    <w:rsid w:val="0077038B"/>
    <w:rsid w:val="00771FC2"/>
    <w:rsid w:val="00774522"/>
    <w:rsid w:val="00781F46"/>
    <w:rsid w:val="00787054"/>
    <w:rsid w:val="00795BB3"/>
    <w:rsid w:val="00795D08"/>
    <w:rsid w:val="00796D01"/>
    <w:rsid w:val="007A1767"/>
    <w:rsid w:val="007A4E68"/>
    <w:rsid w:val="007A4FD5"/>
    <w:rsid w:val="007B175E"/>
    <w:rsid w:val="007C4BA3"/>
    <w:rsid w:val="007C622B"/>
    <w:rsid w:val="007D10BE"/>
    <w:rsid w:val="007D21C0"/>
    <w:rsid w:val="007D27E3"/>
    <w:rsid w:val="007D43C1"/>
    <w:rsid w:val="007E0DDD"/>
    <w:rsid w:val="007E1B9F"/>
    <w:rsid w:val="007E2D82"/>
    <w:rsid w:val="007E7E25"/>
    <w:rsid w:val="007F031D"/>
    <w:rsid w:val="0081028B"/>
    <w:rsid w:val="00814409"/>
    <w:rsid w:val="00814A1D"/>
    <w:rsid w:val="0082018D"/>
    <w:rsid w:val="008238A9"/>
    <w:rsid w:val="0083144E"/>
    <w:rsid w:val="008325FE"/>
    <w:rsid w:val="0083438E"/>
    <w:rsid w:val="00837F5E"/>
    <w:rsid w:val="00851FF7"/>
    <w:rsid w:val="0085237E"/>
    <w:rsid w:val="00855F8D"/>
    <w:rsid w:val="00857DE3"/>
    <w:rsid w:val="00860F75"/>
    <w:rsid w:val="008747AA"/>
    <w:rsid w:val="0087520E"/>
    <w:rsid w:val="0088049A"/>
    <w:rsid w:val="00882156"/>
    <w:rsid w:val="008868A0"/>
    <w:rsid w:val="00890934"/>
    <w:rsid w:val="00892C33"/>
    <w:rsid w:val="00893C46"/>
    <w:rsid w:val="0089757D"/>
    <w:rsid w:val="008A29DA"/>
    <w:rsid w:val="008A4D5A"/>
    <w:rsid w:val="008A5C57"/>
    <w:rsid w:val="008B0056"/>
    <w:rsid w:val="008B06F7"/>
    <w:rsid w:val="008B3516"/>
    <w:rsid w:val="008C00F9"/>
    <w:rsid w:val="008C032E"/>
    <w:rsid w:val="008C0FCA"/>
    <w:rsid w:val="008C7150"/>
    <w:rsid w:val="008E4072"/>
    <w:rsid w:val="008E5D42"/>
    <w:rsid w:val="008F2B9C"/>
    <w:rsid w:val="008F4F1F"/>
    <w:rsid w:val="009076CA"/>
    <w:rsid w:val="009118B8"/>
    <w:rsid w:val="00914413"/>
    <w:rsid w:val="00921EDB"/>
    <w:rsid w:val="009235CC"/>
    <w:rsid w:val="00930204"/>
    <w:rsid w:val="0094198F"/>
    <w:rsid w:val="0094417F"/>
    <w:rsid w:val="0094472E"/>
    <w:rsid w:val="00944B71"/>
    <w:rsid w:val="00946E8C"/>
    <w:rsid w:val="00947C02"/>
    <w:rsid w:val="00952077"/>
    <w:rsid w:val="00954A84"/>
    <w:rsid w:val="00956C2A"/>
    <w:rsid w:val="00964ABA"/>
    <w:rsid w:val="00970B7A"/>
    <w:rsid w:val="0098309C"/>
    <w:rsid w:val="00986D83"/>
    <w:rsid w:val="009903DD"/>
    <w:rsid w:val="00993C58"/>
    <w:rsid w:val="009A6557"/>
    <w:rsid w:val="009A7AD6"/>
    <w:rsid w:val="009B3578"/>
    <w:rsid w:val="009C0BCE"/>
    <w:rsid w:val="009C5584"/>
    <w:rsid w:val="009E06AE"/>
    <w:rsid w:val="009E0E2C"/>
    <w:rsid w:val="00A03E06"/>
    <w:rsid w:val="00A0505F"/>
    <w:rsid w:val="00A056AA"/>
    <w:rsid w:val="00A06C54"/>
    <w:rsid w:val="00A07DE2"/>
    <w:rsid w:val="00A11548"/>
    <w:rsid w:val="00A13FA4"/>
    <w:rsid w:val="00A17295"/>
    <w:rsid w:val="00A20A03"/>
    <w:rsid w:val="00A3027B"/>
    <w:rsid w:val="00A32278"/>
    <w:rsid w:val="00A33687"/>
    <w:rsid w:val="00A34196"/>
    <w:rsid w:val="00A40D93"/>
    <w:rsid w:val="00A528DA"/>
    <w:rsid w:val="00A65AE2"/>
    <w:rsid w:val="00A7376B"/>
    <w:rsid w:val="00A74463"/>
    <w:rsid w:val="00A76EA8"/>
    <w:rsid w:val="00A76F90"/>
    <w:rsid w:val="00A81634"/>
    <w:rsid w:val="00A8416B"/>
    <w:rsid w:val="00AA615C"/>
    <w:rsid w:val="00AA7F79"/>
    <w:rsid w:val="00AB71AB"/>
    <w:rsid w:val="00AC1859"/>
    <w:rsid w:val="00AC56C4"/>
    <w:rsid w:val="00AD11F8"/>
    <w:rsid w:val="00AD2447"/>
    <w:rsid w:val="00AD61DB"/>
    <w:rsid w:val="00AD6B08"/>
    <w:rsid w:val="00AD75A4"/>
    <w:rsid w:val="00AE0DCD"/>
    <w:rsid w:val="00AE1841"/>
    <w:rsid w:val="00AE18A2"/>
    <w:rsid w:val="00AF4DB0"/>
    <w:rsid w:val="00B00AE8"/>
    <w:rsid w:val="00B012D8"/>
    <w:rsid w:val="00B12198"/>
    <w:rsid w:val="00B141EE"/>
    <w:rsid w:val="00B147E5"/>
    <w:rsid w:val="00B24498"/>
    <w:rsid w:val="00B272CB"/>
    <w:rsid w:val="00B31562"/>
    <w:rsid w:val="00B33341"/>
    <w:rsid w:val="00B337B6"/>
    <w:rsid w:val="00B34060"/>
    <w:rsid w:val="00B40FD4"/>
    <w:rsid w:val="00B44949"/>
    <w:rsid w:val="00B53370"/>
    <w:rsid w:val="00B54816"/>
    <w:rsid w:val="00B54FC0"/>
    <w:rsid w:val="00B5790B"/>
    <w:rsid w:val="00B60905"/>
    <w:rsid w:val="00B62417"/>
    <w:rsid w:val="00B65AC6"/>
    <w:rsid w:val="00B65BF3"/>
    <w:rsid w:val="00B66C1F"/>
    <w:rsid w:val="00B71614"/>
    <w:rsid w:val="00B76D57"/>
    <w:rsid w:val="00B872AB"/>
    <w:rsid w:val="00B8790C"/>
    <w:rsid w:val="00B92221"/>
    <w:rsid w:val="00B92AEC"/>
    <w:rsid w:val="00B93101"/>
    <w:rsid w:val="00BA10D9"/>
    <w:rsid w:val="00BB39F3"/>
    <w:rsid w:val="00BC0EF5"/>
    <w:rsid w:val="00BC31B2"/>
    <w:rsid w:val="00BD12F7"/>
    <w:rsid w:val="00BD7C1F"/>
    <w:rsid w:val="00BF3E4C"/>
    <w:rsid w:val="00BF3F60"/>
    <w:rsid w:val="00BF7265"/>
    <w:rsid w:val="00C00BFD"/>
    <w:rsid w:val="00C01915"/>
    <w:rsid w:val="00C02615"/>
    <w:rsid w:val="00C03525"/>
    <w:rsid w:val="00C0419F"/>
    <w:rsid w:val="00C23582"/>
    <w:rsid w:val="00C23867"/>
    <w:rsid w:val="00C2686F"/>
    <w:rsid w:val="00C3398A"/>
    <w:rsid w:val="00C33FB4"/>
    <w:rsid w:val="00C350F0"/>
    <w:rsid w:val="00C379CD"/>
    <w:rsid w:val="00C41C76"/>
    <w:rsid w:val="00C462B5"/>
    <w:rsid w:val="00C46FA3"/>
    <w:rsid w:val="00C518A2"/>
    <w:rsid w:val="00C51D48"/>
    <w:rsid w:val="00C52423"/>
    <w:rsid w:val="00C568ED"/>
    <w:rsid w:val="00C570FD"/>
    <w:rsid w:val="00C57613"/>
    <w:rsid w:val="00C57E87"/>
    <w:rsid w:val="00C619B7"/>
    <w:rsid w:val="00C64D9B"/>
    <w:rsid w:val="00C666BA"/>
    <w:rsid w:val="00C743E6"/>
    <w:rsid w:val="00C75281"/>
    <w:rsid w:val="00C851F8"/>
    <w:rsid w:val="00C86520"/>
    <w:rsid w:val="00C86D49"/>
    <w:rsid w:val="00C87DB4"/>
    <w:rsid w:val="00CA1C68"/>
    <w:rsid w:val="00CB3E01"/>
    <w:rsid w:val="00CB71F3"/>
    <w:rsid w:val="00CB7871"/>
    <w:rsid w:val="00CC45D3"/>
    <w:rsid w:val="00CC6C12"/>
    <w:rsid w:val="00CC76C5"/>
    <w:rsid w:val="00CD0445"/>
    <w:rsid w:val="00CD14AA"/>
    <w:rsid w:val="00CD3E02"/>
    <w:rsid w:val="00CE1965"/>
    <w:rsid w:val="00CE1F83"/>
    <w:rsid w:val="00CE2283"/>
    <w:rsid w:val="00CE249C"/>
    <w:rsid w:val="00CE30FB"/>
    <w:rsid w:val="00CE5003"/>
    <w:rsid w:val="00CE71A9"/>
    <w:rsid w:val="00CF4700"/>
    <w:rsid w:val="00CF651B"/>
    <w:rsid w:val="00D01594"/>
    <w:rsid w:val="00D12778"/>
    <w:rsid w:val="00D138F0"/>
    <w:rsid w:val="00D158D9"/>
    <w:rsid w:val="00D15BAB"/>
    <w:rsid w:val="00D202B0"/>
    <w:rsid w:val="00D308FC"/>
    <w:rsid w:val="00D3244E"/>
    <w:rsid w:val="00D326A5"/>
    <w:rsid w:val="00D36C0D"/>
    <w:rsid w:val="00D37C8A"/>
    <w:rsid w:val="00D418C2"/>
    <w:rsid w:val="00D42B03"/>
    <w:rsid w:val="00D514E4"/>
    <w:rsid w:val="00D51E36"/>
    <w:rsid w:val="00D51EA4"/>
    <w:rsid w:val="00D525B6"/>
    <w:rsid w:val="00D55A80"/>
    <w:rsid w:val="00D56C67"/>
    <w:rsid w:val="00D67F9B"/>
    <w:rsid w:val="00D75F89"/>
    <w:rsid w:val="00D851BF"/>
    <w:rsid w:val="00D8633C"/>
    <w:rsid w:val="00DA6023"/>
    <w:rsid w:val="00DB0A7E"/>
    <w:rsid w:val="00DB275E"/>
    <w:rsid w:val="00DB4A96"/>
    <w:rsid w:val="00DC0383"/>
    <w:rsid w:val="00DC2115"/>
    <w:rsid w:val="00DC430D"/>
    <w:rsid w:val="00DC49BF"/>
    <w:rsid w:val="00DE057F"/>
    <w:rsid w:val="00DF1A24"/>
    <w:rsid w:val="00DF3973"/>
    <w:rsid w:val="00DF6C23"/>
    <w:rsid w:val="00E05F14"/>
    <w:rsid w:val="00E07CD2"/>
    <w:rsid w:val="00E204E0"/>
    <w:rsid w:val="00E20E71"/>
    <w:rsid w:val="00E2527C"/>
    <w:rsid w:val="00E26346"/>
    <w:rsid w:val="00E27DC5"/>
    <w:rsid w:val="00E3024A"/>
    <w:rsid w:val="00E37221"/>
    <w:rsid w:val="00E4028D"/>
    <w:rsid w:val="00E44E5F"/>
    <w:rsid w:val="00E46B19"/>
    <w:rsid w:val="00E51600"/>
    <w:rsid w:val="00E51A02"/>
    <w:rsid w:val="00E522B8"/>
    <w:rsid w:val="00E525F4"/>
    <w:rsid w:val="00E53CB2"/>
    <w:rsid w:val="00E625A3"/>
    <w:rsid w:val="00E6580C"/>
    <w:rsid w:val="00E66023"/>
    <w:rsid w:val="00E67F73"/>
    <w:rsid w:val="00E759F6"/>
    <w:rsid w:val="00E82476"/>
    <w:rsid w:val="00E83A47"/>
    <w:rsid w:val="00E87E07"/>
    <w:rsid w:val="00E92CF8"/>
    <w:rsid w:val="00E951A0"/>
    <w:rsid w:val="00E973E7"/>
    <w:rsid w:val="00E9757B"/>
    <w:rsid w:val="00EA0F15"/>
    <w:rsid w:val="00EA369B"/>
    <w:rsid w:val="00EA64BE"/>
    <w:rsid w:val="00EB185D"/>
    <w:rsid w:val="00EB2217"/>
    <w:rsid w:val="00EC2B57"/>
    <w:rsid w:val="00EC5551"/>
    <w:rsid w:val="00EC5873"/>
    <w:rsid w:val="00ED1078"/>
    <w:rsid w:val="00ED215A"/>
    <w:rsid w:val="00ED4077"/>
    <w:rsid w:val="00ED54C0"/>
    <w:rsid w:val="00ED5706"/>
    <w:rsid w:val="00ED5C2E"/>
    <w:rsid w:val="00ED76AF"/>
    <w:rsid w:val="00ED76D6"/>
    <w:rsid w:val="00ED7A88"/>
    <w:rsid w:val="00EE1988"/>
    <w:rsid w:val="00EE66FC"/>
    <w:rsid w:val="00EE6ED2"/>
    <w:rsid w:val="00EF0387"/>
    <w:rsid w:val="00EF20BF"/>
    <w:rsid w:val="00EF3C6B"/>
    <w:rsid w:val="00EF41F5"/>
    <w:rsid w:val="00EF4ED8"/>
    <w:rsid w:val="00F008B5"/>
    <w:rsid w:val="00F112DE"/>
    <w:rsid w:val="00F20343"/>
    <w:rsid w:val="00F26715"/>
    <w:rsid w:val="00F26C86"/>
    <w:rsid w:val="00F34E8C"/>
    <w:rsid w:val="00F3524B"/>
    <w:rsid w:val="00F430D1"/>
    <w:rsid w:val="00F435BB"/>
    <w:rsid w:val="00F522E4"/>
    <w:rsid w:val="00F53AB4"/>
    <w:rsid w:val="00F5423E"/>
    <w:rsid w:val="00F57630"/>
    <w:rsid w:val="00F57DDA"/>
    <w:rsid w:val="00F62678"/>
    <w:rsid w:val="00F631ED"/>
    <w:rsid w:val="00F64C38"/>
    <w:rsid w:val="00F64F3A"/>
    <w:rsid w:val="00F6607C"/>
    <w:rsid w:val="00F708E9"/>
    <w:rsid w:val="00F72414"/>
    <w:rsid w:val="00F75C7B"/>
    <w:rsid w:val="00F80DE3"/>
    <w:rsid w:val="00F8539C"/>
    <w:rsid w:val="00F90E0D"/>
    <w:rsid w:val="00F93ADA"/>
    <w:rsid w:val="00FA1B91"/>
    <w:rsid w:val="00FA2769"/>
    <w:rsid w:val="00FB2CBE"/>
    <w:rsid w:val="00FB58A3"/>
    <w:rsid w:val="00FB7164"/>
    <w:rsid w:val="00FC3AC0"/>
    <w:rsid w:val="00FC7CED"/>
    <w:rsid w:val="00FD7CCB"/>
    <w:rsid w:val="00FE0770"/>
    <w:rsid w:val="00FE0D4A"/>
    <w:rsid w:val="00FE567A"/>
    <w:rsid w:val="00FF0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 w:uiPriority="0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unhideWhenUsed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 w:uiPriority="0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 w:uiPriority="0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 w:uiPriority="0"/>
    <w:lsdException w:name="Body Text 3" w:locked="1"/>
    <w:lsdException w:name="Body Text Indent 2" w:locked="1"/>
    <w:lsdException w:name="Body Text Indent 3" w:locked="1"/>
    <w:lsdException w:name="Block Text" w:locked="1" w:uiPriority="0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2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0" w:unhideWhenUsed="0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 w:semiHidden="0" w:unhideWhenUsed="0"/>
    <w:lsdException w:name="Table Subtle 2" w:locked="1"/>
    <w:lsdException w:name="Table Web 1" w:locked="1"/>
    <w:lsdException w:name="Table Web 2" w:locked="1" w:semiHidden="0" w:unhideWhenUsed="0"/>
    <w:lsdException w:name="Table Web 3" w:locked="1" w:semiHidden="0" w:unhideWhenUsed="0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71B"/>
    <w:pPr>
      <w:suppressAutoHyphens/>
      <w:spacing w:after="200" w:line="276" w:lineRule="auto"/>
    </w:pPr>
    <w:rPr>
      <w:rFonts w:eastAsia="Arial Unicode MS" w:cs="Calibri"/>
      <w:color w:val="00000A"/>
      <w:kern w:val="1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7520E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87520E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87520E"/>
    <w:pPr>
      <w:keepNext/>
      <w:suppressAutoHyphens w:val="0"/>
      <w:spacing w:before="240" w:after="60" w:line="240" w:lineRule="auto"/>
      <w:jc w:val="center"/>
      <w:outlineLvl w:val="2"/>
    </w:pPr>
    <w:rPr>
      <w:rFonts w:ascii="Times New Roman" w:eastAsia="Times New Roman" w:hAnsi="Times New Roman" w:cs="Arial"/>
      <w:b/>
      <w:bCs/>
      <w:i/>
      <w:color w:val="auto"/>
      <w:kern w:val="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87520E"/>
    <w:rPr>
      <w:rFonts w:ascii="Cambria" w:hAnsi="Cambria" w:cs="Times New Roman"/>
      <w:b/>
      <w:bCs/>
      <w:color w:val="00000A"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locked/>
    <w:rsid w:val="0087520E"/>
    <w:rPr>
      <w:rFonts w:ascii="Cambria" w:hAnsi="Cambria" w:cs="Times New Roman"/>
      <w:b/>
      <w:bCs/>
      <w:i/>
      <w:iCs/>
      <w:color w:val="00000A"/>
      <w:kern w:val="1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87520E"/>
    <w:rPr>
      <w:rFonts w:ascii="Times New Roman" w:hAnsi="Times New Roman" w:cs="Arial"/>
      <w:b/>
      <w:bCs/>
      <w:i/>
      <w:sz w:val="28"/>
      <w:szCs w:val="28"/>
      <w:lang w:eastAsia="ru-RU"/>
    </w:rPr>
  </w:style>
  <w:style w:type="paragraph" w:customStyle="1" w:styleId="11">
    <w:name w:val="Абзац списка1"/>
    <w:basedOn w:val="a"/>
    <w:rsid w:val="0087520E"/>
    <w:pPr>
      <w:spacing w:after="0" w:line="360" w:lineRule="auto"/>
      <w:ind w:left="720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paragraph" w:customStyle="1" w:styleId="ConsPlusNormal">
    <w:name w:val="ConsPlusNormal"/>
    <w:rsid w:val="0087520E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a3">
    <w:name w:val="Абзац"/>
    <w:basedOn w:val="a"/>
    <w:rsid w:val="0087520E"/>
    <w:pPr>
      <w:suppressAutoHyphens w:val="0"/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color w:val="auto"/>
      <w:kern w:val="0"/>
      <w:sz w:val="24"/>
      <w:szCs w:val="20"/>
      <w:lang w:eastAsia="ru-RU"/>
    </w:rPr>
  </w:style>
  <w:style w:type="character" w:styleId="a4">
    <w:name w:val="footnote reference"/>
    <w:basedOn w:val="a0"/>
    <w:uiPriority w:val="99"/>
    <w:rsid w:val="0087520E"/>
    <w:rPr>
      <w:rFonts w:cs="Times New Roman"/>
      <w:vertAlign w:val="superscript"/>
    </w:rPr>
  </w:style>
  <w:style w:type="paragraph" w:styleId="a5">
    <w:name w:val="Normal (Web)"/>
    <w:basedOn w:val="a"/>
    <w:uiPriority w:val="99"/>
    <w:rsid w:val="0087520E"/>
    <w:pPr>
      <w:suppressAutoHyphens w:val="0"/>
      <w:autoSpaceDE w:val="0"/>
      <w:autoSpaceDN w:val="0"/>
      <w:adjustRightInd w:val="0"/>
      <w:spacing w:before="130" w:after="130" w:line="36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paragraph" w:customStyle="1" w:styleId="14TexstOSNOVA1012">
    <w:name w:val="14TexstOSNOVA_10/12"/>
    <w:basedOn w:val="a"/>
    <w:uiPriority w:val="99"/>
    <w:rsid w:val="0087520E"/>
    <w:pPr>
      <w:suppressAutoHyphens w:val="0"/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kern w:val="0"/>
      <w:sz w:val="20"/>
      <w:szCs w:val="20"/>
      <w:lang w:eastAsia="ru-RU"/>
    </w:rPr>
  </w:style>
  <w:style w:type="character" w:customStyle="1" w:styleId="a6">
    <w:name w:val="Символ сноски"/>
    <w:rsid w:val="0087520E"/>
    <w:rPr>
      <w:vertAlign w:val="superscript"/>
    </w:rPr>
  </w:style>
  <w:style w:type="character" w:customStyle="1" w:styleId="12">
    <w:name w:val="Знак сноски1"/>
    <w:rsid w:val="0087520E"/>
    <w:rPr>
      <w:vertAlign w:val="superscript"/>
    </w:rPr>
  </w:style>
  <w:style w:type="paragraph" w:styleId="a7">
    <w:name w:val="Body Text Indent"/>
    <w:aliases w:val="Знак, Знак"/>
    <w:basedOn w:val="a"/>
    <w:link w:val="a8"/>
    <w:rsid w:val="0087520E"/>
    <w:pPr>
      <w:suppressAutoHyphens w:val="0"/>
      <w:spacing w:after="160" w:line="240" w:lineRule="exact"/>
    </w:pPr>
    <w:rPr>
      <w:rFonts w:ascii="Verdana" w:eastAsia="Times New Roman" w:hAnsi="Verdana" w:cs="Times New Roman"/>
      <w:color w:val="auto"/>
      <w:kern w:val="0"/>
      <w:sz w:val="20"/>
      <w:szCs w:val="20"/>
      <w:lang w:val="en-US"/>
    </w:rPr>
  </w:style>
  <w:style w:type="character" w:customStyle="1" w:styleId="BodyTextIndentChar">
    <w:name w:val="Body Text Indent Char"/>
    <w:aliases w:val="Знак Char"/>
    <w:basedOn w:val="a0"/>
    <w:uiPriority w:val="99"/>
    <w:semiHidden/>
    <w:locked/>
    <w:rsid w:val="00DC2115"/>
    <w:rPr>
      <w:rFonts w:eastAsia="Arial Unicode MS" w:cs="Calibri"/>
      <w:color w:val="00000A"/>
      <w:kern w:val="1"/>
      <w:lang w:eastAsia="en-US"/>
    </w:rPr>
  </w:style>
  <w:style w:type="character" w:customStyle="1" w:styleId="a8">
    <w:name w:val="Основной текст с отступом Знак"/>
    <w:aliases w:val="Знак Знак, Знак Знак"/>
    <w:basedOn w:val="a0"/>
    <w:link w:val="a7"/>
    <w:locked/>
    <w:rsid w:val="0087520E"/>
    <w:rPr>
      <w:rFonts w:ascii="Calibri" w:eastAsia="Arial Unicode MS" w:hAnsi="Calibri" w:cs="Calibri"/>
      <w:color w:val="00000A"/>
      <w:kern w:val="1"/>
      <w:sz w:val="24"/>
      <w:szCs w:val="24"/>
      <w:lang w:eastAsia="ru-RU"/>
    </w:rPr>
  </w:style>
  <w:style w:type="paragraph" w:styleId="a9">
    <w:name w:val="footnote text"/>
    <w:aliases w:val="Основной текст с отступом1,Основной текст с отступом11,Основной текст с отступом2,Знак1,Body Text Indent1,Body Text Indent"/>
    <w:basedOn w:val="a"/>
    <w:link w:val="aa"/>
    <w:rsid w:val="0087520E"/>
    <w:pPr>
      <w:suppressAutoHyphens w:val="0"/>
      <w:spacing w:after="0" w:line="240" w:lineRule="auto"/>
    </w:pPr>
    <w:rPr>
      <w:sz w:val="24"/>
      <w:szCs w:val="24"/>
      <w:lang w:eastAsia="ru-RU"/>
    </w:rPr>
  </w:style>
  <w:style w:type="character" w:customStyle="1" w:styleId="FootnoteTextChar">
    <w:name w:val="Footnote Text Char"/>
    <w:aliases w:val="Основной текст с отступом1 Char,Основной текст с отступом11 Char,Основной текст с отступом2 Char,Знак1 Char,Body Text Indent1 Char"/>
    <w:basedOn w:val="a0"/>
    <w:uiPriority w:val="99"/>
    <w:semiHidden/>
    <w:locked/>
    <w:rsid w:val="00DC2115"/>
    <w:rPr>
      <w:rFonts w:eastAsia="Arial Unicode MS" w:cs="Calibri"/>
      <w:color w:val="00000A"/>
      <w:kern w:val="1"/>
      <w:sz w:val="20"/>
      <w:szCs w:val="20"/>
      <w:lang w:eastAsia="en-US"/>
    </w:rPr>
  </w:style>
  <w:style w:type="character" w:customStyle="1" w:styleId="aa">
    <w:name w:val="Текст сноски Знак"/>
    <w:aliases w:val="Основной текст с отступом1 Знак,Основной текст с отступом11 Знак,Основной текст с отступом2 Знак,Знак1 Знак,Body Text Indent1 Знак,Body Text Indent Знак"/>
    <w:basedOn w:val="a0"/>
    <w:link w:val="a9"/>
    <w:locked/>
    <w:rsid w:val="0087520E"/>
    <w:rPr>
      <w:rFonts w:ascii="Calibri" w:eastAsia="Arial Unicode MS" w:hAnsi="Calibri" w:cs="Calibri"/>
      <w:color w:val="00000A"/>
      <w:kern w:val="1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rsid w:val="0087520E"/>
    <w:rPr>
      <w:rFonts w:ascii="Times New Roman" w:hAnsi="Times New Roman"/>
      <w:sz w:val="24"/>
      <w:u w:val="none"/>
      <w:effect w:val="none"/>
    </w:rPr>
  </w:style>
  <w:style w:type="paragraph" w:customStyle="1" w:styleId="western">
    <w:name w:val="western"/>
    <w:basedOn w:val="a"/>
    <w:rsid w:val="0087520E"/>
    <w:pPr>
      <w:suppressAutoHyphens w:val="0"/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</w:rPr>
  </w:style>
  <w:style w:type="paragraph" w:styleId="22">
    <w:name w:val="Body Text 2"/>
    <w:basedOn w:val="a"/>
    <w:link w:val="23"/>
    <w:rsid w:val="0087520E"/>
    <w:pPr>
      <w:suppressAutoHyphens w:val="0"/>
      <w:spacing w:after="120" w:line="48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locked/>
    <w:rsid w:val="0087520E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TOC Heading"/>
    <w:basedOn w:val="1"/>
    <w:next w:val="a"/>
    <w:uiPriority w:val="39"/>
    <w:qFormat/>
    <w:rsid w:val="0087520E"/>
    <w:pPr>
      <w:keepLines/>
      <w:suppressAutoHyphens w:val="0"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87520E"/>
  </w:style>
  <w:style w:type="paragraph" w:styleId="31">
    <w:name w:val="toc 3"/>
    <w:basedOn w:val="a"/>
    <w:next w:val="a"/>
    <w:autoRedefine/>
    <w:uiPriority w:val="39"/>
    <w:rsid w:val="0087520E"/>
    <w:pPr>
      <w:tabs>
        <w:tab w:val="right" w:leader="dot" w:pos="9628"/>
      </w:tabs>
      <w:ind w:left="426"/>
    </w:pPr>
  </w:style>
  <w:style w:type="character" w:styleId="ac">
    <w:name w:val="Hyperlink"/>
    <w:basedOn w:val="a0"/>
    <w:uiPriority w:val="99"/>
    <w:rsid w:val="0087520E"/>
    <w:rPr>
      <w:rFonts w:cs="Times New Roman"/>
      <w:color w:val="0000FF"/>
      <w:u w:val="single"/>
    </w:rPr>
  </w:style>
  <w:style w:type="paragraph" w:styleId="24">
    <w:name w:val="toc 2"/>
    <w:basedOn w:val="a"/>
    <w:next w:val="a"/>
    <w:autoRedefine/>
    <w:uiPriority w:val="39"/>
    <w:rsid w:val="0087520E"/>
    <w:pPr>
      <w:ind w:left="220"/>
    </w:pPr>
  </w:style>
  <w:style w:type="paragraph" w:customStyle="1" w:styleId="p4">
    <w:name w:val="p4"/>
    <w:basedOn w:val="a"/>
    <w:rsid w:val="0087520E"/>
    <w:pPr>
      <w:suppressAutoHyphens w:val="0"/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auto"/>
      <w:kern w:val="0"/>
      <w:sz w:val="24"/>
      <w:szCs w:val="24"/>
      <w:lang w:eastAsia="ru-RU"/>
    </w:rPr>
  </w:style>
  <w:style w:type="character" w:customStyle="1" w:styleId="s1">
    <w:name w:val="s1"/>
    <w:rsid w:val="0087520E"/>
  </w:style>
  <w:style w:type="paragraph" w:customStyle="1" w:styleId="18TexstSPISOK1">
    <w:name w:val="18TexstSPISOK_1"/>
    <w:aliases w:val="1"/>
    <w:basedOn w:val="a"/>
    <w:rsid w:val="0087520E"/>
    <w:pPr>
      <w:tabs>
        <w:tab w:val="left" w:pos="360"/>
        <w:tab w:val="left" w:pos="640"/>
      </w:tabs>
      <w:suppressAutoHyphens w:val="0"/>
      <w:autoSpaceDE w:val="0"/>
      <w:autoSpaceDN w:val="0"/>
      <w:adjustRightInd w:val="0"/>
      <w:spacing w:after="0" w:line="240" w:lineRule="atLeast"/>
      <w:ind w:left="640" w:hanging="300"/>
      <w:jc w:val="both"/>
      <w:textAlignment w:val="center"/>
    </w:pPr>
    <w:rPr>
      <w:rFonts w:ascii="PragmaticaC" w:eastAsia="Times New Roman" w:hAnsi="PragmaticaC" w:cs="PragmaticaC"/>
      <w:color w:val="000000"/>
      <w:kern w:val="0"/>
      <w:sz w:val="20"/>
      <w:szCs w:val="20"/>
      <w:lang w:eastAsia="ru-RU"/>
    </w:rPr>
  </w:style>
  <w:style w:type="paragraph" w:styleId="ad">
    <w:name w:val="Body Text"/>
    <w:basedOn w:val="a"/>
    <w:link w:val="ae"/>
    <w:uiPriority w:val="99"/>
    <w:rsid w:val="0087520E"/>
    <w:pPr>
      <w:spacing w:after="120"/>
    </w:pPr>
    <w:rPr>
      <w:rFonts w:cs="Times New Roman"/>
    </w:rPr>
  </w:style>
  <w:style w:type="character" w:customStyle="1" w:styleId="ae">
    <w:name w:val="Основной текст Знак"/>
    <w:basedOn w:val="a0"/>
    <w:link w:val="ad"/>
    <w:uiPriority w:val="99"/>
    <w:locked/>
    <w:rsid w:val="0087520E"/>
    <w:rPr>
      <w:rFonts w:ascii="Calibri" w:eastAsia="Arial Unicode MS" w:hAnsi="Calibri" w:cs="Times New Roman"/>
      <w:color w:val="00000A"/>
      <w:kern w:val="1"/>
    </w:rPr>
  </w:style>
  <w:style w:type="paragraph" w:customStyle="1" w:styleId="af">
    <w:name w:val="Основной"/>
    <w:basedOn w:val="a"/>
    <w:link w:val="af0"/>
    <w:rsid w:val="0087520E"/>
    <w:pPr>
      <w:suppressAutoHyphens w:val="0"/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Calibri" w:hAnsi="NewtonCSanPin" w:cs="Times New Roman"/>
      <w:color w:val="000000"/>
      <w:kern w:val="0"/>
      <w:sz w:val="21"/>
      <w:szCs w:val="20"/>
      <w:lang w:eastAsia="ru-RU"/>
    </w:rPr>
  </w:style>
  <w:style w:type="paragraph" w:customStyle="1" w:styleId="af1">
    <w:name w:val="Буллит"/>
    <w:basedOn w:val="af"/>
    <w:rsid w:val="0087520E"/>
    <w:pPr>
      <w:ind w:firstLine="244"/>
    </w:pPr>
  </w:style>
  <w:style w:type="paragraph" w:styleId="af2">
    <w:name w:val="List Paragraph"/>
    <w:basedOn w:val="a"/>
    <w:uiPriority w:val="34"/>
    <w:qFormat/>
    <w:rsid w:val="0087520E"/>
    <w:pPr>
      <w:suppressAutoHyphens w:val="0"/>
      <w:spacing w:after="0" w:line="360" w:lineRule="auto"/>
      <w:ind w:left="720"/>
      <w:contextualSpacing/>
    </w:pPr>
    <w:rPr>
      <w:rFonts w:ascii="Times New Roman" w:eastAsia="Times New Roman" w:hAnsi="Times New Roman" w:cs="Times New Roman"/>
      <w:caps/>
      <w:color w:val="auto"/>
      <w:kern w:val="0"/>
      <w:sz w:val="24"/>
      <w:szCs w:val="24"/>
      <w:lang w:eastAsia="ru-RU"/>
    </w:rPr>
  </w:style>
  <w:style w:type="paragraph" w:styleId="25">
    <w:name w:val="Body Text Indent 2"/>
    <w:basedOn w:val="a"/>
    <w:link w:val="26"/>
    <w:uiPriority w:val="99"/>
    <w:semiHidden/>
    <w:rsid w:val="0087520E"/>
    <w:pPr>
      <w:spacing w:after="120" w:line="480" w:lineRule="auto"/>
      <w:ind w:left="283"/>
    </w:pPr>
    <w:rPr>
      <w:rFonts w:cs="Times New Roman"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locked/>
    <w:rsid w:val="0087520E"/>
    <w:rPr>
      <w:rFonts w:ascii="Calibri" w:eastAsia="Arial Unicode MS" w:hAnsi="Calibri" w:cs="Times New Roman"/>
      <w:color w:val="00000A"/>
      <w:kern w:val="1"/>
    </w:rPr>
  </w:style>
  <w:style w:type="character" w:customStyle="1" w:styleId="14">
    <w:name w:val="Сноска1"/>
    <w:rsid w:val="0087520E"/>
    <w:rPr>
      <w:rFonts w:ascii="Times New Roman" w:hAnsi="Times New Roman"/>
      <w:vertAlign w:val="superscript"/>
    </w:rPr>
  </w:style>
  <w:style w:type="paragraph" w:customStyle="1" w:styleId="32">
    <w:name w:val="Заг 3"/>
    <w:basedOn w:val="a"/>
    <w:rsid w:val="0087520E"/>
    <w:pPr>
      <w:keepNext/>
      <w:suppressAutoHyphens w:val="0"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b/>
      <w:bCs/>
      <w:i/>
      <w:iCs/>
      <w:color w:val="000000"/>
      <w:kern w:val="0"/>
      <w:sz w:val="23"/>
      <w:szCs w:val="23"/>
      <w:lang w:eastAsia="ru-RU"/>
    </w:rPr>
  </w:style>
  <w:style w:type="paragraph" w:customStyle="1" w:styleId="4">
    <w:name w:val="Заг 4"/>
    <w:basedOn w:val="32"/>
    <w:rsid w:val="0087520E"/>
    <w:rPr>
      <w:b w:val="0"/>
      <w:bCs w:val="0"/>
    </w:rPr>
  </w:style>
  <w:style w:type="paragraph" w:customStyle="1" w:styleId="af3">
    <w:name w:val="Сноска"/>
    <w:basedOn w:val="af"/>
    <w:rsid w:val="0087520E"/>
    <w:pPr>
      <w:spacing w:line="174" w:lineRule="atLeast"/>
    </w:pPr>
    <w:rPr>
      <w:sz w:val="17"/>
      <w:szCs w:val="17"/>
    </w:rPr>
  </w:style>
  <w:style w:type="paragraph" w:customStyle="1" w:styleId="af4">
    <w:name w:val="Подзаг"/>
    <w:basedOn w:val="af"/>
    <w:rsid w:val="0087520E"/>
    <w:pPr>
      <w:spacing w:before="113" w:after="28"/>
      <w:jc w:val="center"/>
    </w:pPr>
    <w:rPr>
      <w:b/>
      <w:bCs/>
      <w:i/>
      <w:iCs/>
    </w:rPr>
  </w:style>
  <w:style w:type="character" w:customStyle="1" w:styleId="c12">
    <w:name w:val="c12"/>
    <w:basedOn w:val="a0"/>
    <w:rsid w:val="0087520E"/>
    <w:rPr>
      <w:rFonts w:cs="Times New Roman"/>
    </w:rPr>
  </w:style>
  <w:style w:type="paragraph" w:customStyle="1" w:styleId="c11">
    <w:name w:val="c11"/>
    <w:basedOn w:val="a"/>
    <w:rsid w:val="0087520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paragraph" w:customStyle="1" w:styleId="15">
    <w:name w:val="Без интервала1"/>
    <w:rsid w:val="0087520E"/>
    <w:rPr>
      <w:rFonts w:eastAsia="Times New Roman" w:cs="Calibri"/>
      <w:lang w:eastAsia="en-US"/>
    </w:rPr>
  </w:style>
  <w:style w:type="paragraph" w:customStyle="1" w:styleId="Default">
    <w:name w:val="Default"/>
    <w:rsid w:val="0087520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blk">
    <w:name w:val="blk"/>
    <w:basedOn w:val="a0"/>
    <w:rsid w:val="0087520E"/>
    <w:rPr>
      <w:rFonts w:cs="Times New Roman"/>
    </w:rPr>
  </w:style>
  <w:style w:type="paragraph" w:styleId="af5">
    <w:name w:val="header"/>
    <w:basedOn w:val="a"/>
    <w:link w:val="af6"/>
    <w:uiPriority w:val="99"/>
    <w:rsid w:val="0087520E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6">
    <w:name w:val="Верхний колонтитул Знак"/>
    <w:basedOn w:val="a0"/>
    <w:link w:val="af5"/>
    <w:uiPriority w:val="99"/>
    <w:locked/>
    <w:rsid w:val="0087520E"/>
    <w:rPr>
      <w:rFonts w:ascii="Calibri" w:eastAsia="Arial Unicode MS" w:hAnsi="Calibri" w:cs="Times New Roman"/>
      <w:color w:val="00000A"/>
      <w:kern w:val="1"/>
    </w:rPr>
  </w:style>
  <w:style w:type="paragraph" w:styleId="af7">
    <w:name w:val="footer"/>
    <w:basedOn w:val="a"/>
    <w:link w:val="af8"/>
    <w:uiPriority w:val="99"/>
    <w:rsid w:val="0087520E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8">
    <w:name w:val="Нижний колонтитул Знак"/>
    <w:basedOn w:val="a0"/>
    <w:link w:val="af7"/>
    <w:uiPriority w:val="99"/>
    <w:locked/>
    <w:rsid w:val="0087520E"/>
    <w:rPr>
      <w:rFonts w:ascii="Calibri" w:eastAsia="Arial Unicode MS" w:hAnsi="Calibri" w:cs="Times New Roman"/>
      <w:color w:val="00000A"/>
      <w:kern w:val="1"/>
    </w:rPr>
  </w:style>
  <w:style w:type="paragraph" w:styleId="af9">
    <w:name w:val="Balloon Text"/>
    <w:basedOn w:val="a"/>
    <w:link w:val="afa"/>
    <w:uiPriority w:val="99"/>
    <w:semiHidden/>
    <w:rsid w:val="0087520E"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locked/>
    <w:rsid w:val="0087520E"/>
    <w:rPr>
      <w:rFonts w:ascii="Segoe UI" w:eastAsia="Arial Unicode MS" w:hAnsi="Segoe UI" w:cs="Times New Roman"/>
      <w:color w:val="00000A"/>
      <w:kern w:val="1"/>
      <w:sz w:val="18"/>
      <w:szCs w:val="18"/>
    </w:rPr>
  </w:style>
  <w:style w:type="paragraph" w:customStyle="1" w:styleId="09PodZAG">
    <w:name w:val="09PodZAG_п/ж"/>
    <w:basedOn w:val="a"/>
    <w:uiPriority w:val="99"/>
    <w:rsid w:val="0087520E"/>
    <w:pPr>
      <w:suppressAutoHyphens w:val="0"/>
      <w:autoSpaceDE w:val="0"/>
      <w:autoSpaceDN w:val="0"/>
      <w:adjustRightInd w:val="0"/>
      <w:spacing w:after="113" w:line="240" w:lineRule="atLeast"/>
      <w:jc w:val="center"/>
      <w:textAlignment w:val="center"/>
    </w:pPr>
    <w:rPr>
      <w:rFonts w:ascii="FuturisC" w:eastAsia="Times New Roman" w:hAnsi="FuturisC" w:cs="FuturisC"/>
      <w:b/>
      <w:bCs/>
      <w:caps/>
      <w:color w:val="000000"/>
      <w:kern w:val="0"/>
      <w:lang w:eastAsia="ru-RU"/>
    </w:rPr>
  </w:style>
  <w:style w:type="paragraph" w:styleId="afb">
    <w:name w:val="No Spacing"/>
    <w:aliases w:val="основа"/>
    <w:link w:val="afc"/>
    <w:uiPriority w:val="1"/>
    <w:qFormat/>
    <w:rsid w:val="0087520E"/>
    <w:rPr>
      <w:lang w:eastAsia="en-US"/>
    </w:rPr>
  </w:style>
  <w:style w:type="paragraph" w:customStyle="1" w:styleId="afd">
    <w:name w:val="А ОСН ТЕКСТ"/>
    <w:basedOn w:val="a"/>
    <w:link w:val="afe"/>
    <w:rsid w:val="0087520E"/>
    <w:pPr>
      <w:suppressAutoHyphens w:val="0"/>
      <w:spacing w:after="0" w:line="360" w:lineRule="auto"/>
      <w:ind w:firstLine="454"/>
      <w:jc w:val="both"/>
    </w:pPr>
    <w:rPr>
      <w:rFonts w:ascii="Times New Roman" w:hAnsi="Times New Roman" w:cs="Times New Roman"/>
      <w:caps/>
      <w:color w:val="000000"/>
      <w:sz w:val="28"/>
      <w:szCs w:val="20"/>
      <w:lang w:eastAsia="ru-RU"/>
    </w:rPr>
  </w:style>
  <w:style w:type="character" w:customStyle="1" w:styleId="afe">
    <w:name w:val="А ОСН ТЕКСТ Знак"/>
    <w:link w:val="afd"/>
    <w:locked/>
    <w:rsid w:val="0087520E"/>
    <w:rPr>
      <w:rFonts w:ascii="Times New Roman" w:eastAsia="Arial Unicode MS" w:hAnsi="Times New Roman"/>
      <w:caps/>
      <w:color w:val="000000"/>
      <w:kern w:val="1"/>
      <w:sz w:val="28"/>
    </w:rPr>
  </w:style>
  <w:style w:type="paragraph" w:customStyle="1" w:styleId="Standard">
    <w:name w:val="Standard"/>
    <w:link w:val="Standard1"/>
    <w:uiPriority w:val="99"/>
    <w:rsid w:val="0087520E"/>
    <w:pPr>
      <w:widowControl w:val="0"/>
      <w:suppressAutoHyphens/>
      <w:autoSpaceDN w:val="0"/>
      <w:textAlignment w:val="baseline"/>
    </w:pPr>
    <w:rPr>
      <w:rFonts w:ascii="Arial" w:eastAsia="SimSun" w:hAnsi="Arial"/>
      <w:kern w:val="3"/>
      <w:lang w:eastAsia="zh-CN"/>
    </w:rPr>
  </w:style>
  <w:style w:type="paragraph" w:customStyle="1" w:styleId="Footnote">
    <w:name w:val="Footnote"/>
    <w:basedOn w:val="Standard"/>
    <w:rsid w:val="0087520E"/>
    <w:pPr>
      <w:widowControl/>
      <w:suppressLineNumbers/>
      <w:autoSpaceDN/>
      <w:spacing w:line="360" w:lineRule="auto"/>
      <w:ind w:left="283" w:hanging="283"/>
      <w:jc w:val="both"/>
    </w:pPr>
    <w:rPr>
      <w:rFonts w:ascii="Times New Roman" w:eastAsia="Times New Roman" w:hAnsi="Times New Roman"/>
      <w:kern w:val="1"/>
      <w:sz w:val="20"/>
      <w:szCs w:val="20"/>
      <w:lang w:eastAsia="ar-SA"/>
    </w:rPr>
  </w:style>
  <w:style w:type="character" w:customStyle="1" w:styleId="27">
    <w:name w:val="Знак сноски2"/>
    <w:rsid w:val="0087520E"/>
    <w:rPr>
      <w:vertAlign w:val="superscript"/>
    </w:rPr>
  </w:style>
  <w:style w:type="character" w:customStyle="1" w:styleId="16">
    <w:name w:val="Основной текст + Курсив1"/>
    <w:rsid w:val="0087520E"/>
    <w:rPr>
      <w:rFonts w:ascii="Times New Roman" w:eastAsia="Arial Unicode MS" w:hAnsi="Times New Roman"/>
      <w:i/>
      <w:caps/>
      <w:color w:val="00000A"/>
      <w:spacing w:val="0"/>
      <w:kern w:val="1"/>
      <w:sz w:val="22"/>
      <w:lang w:val="ru-RU" w:eastAsia="ru-RU"/>
    </w:rPr>
  </w:style>
  <w:style w:type="paragraph" w:customStyle="1" w:styleId="30Snoska">
    <w:name w:val="30Snoska"/>
    <w:basedOn w:val="a"/>
    <w:rsid w:val="0087520E"/>
    <w:pPr>
      <w:autoSpaceDE w:val="0"/>
      <w:spacing w:after="0" w:line="180" w:lineRule="atLeast"/>
      <w:jc w:val="both"/>
      <w:textAlignment w:val="center"/>
    </w:pPr>
    <w:rPr>
      <w:rFonts w:ascii="PragmaticaC" w:eastAsia="Times New Roman" w:hAnsi="PragmaticaC" w:cs="PragmaticaC"/>
      <w:color w:val="000000"/>
      <w:kern w:val="0"/>
      <w:sz w:val="16"/>
      <w:szCs w:val="16"/>
      <w:lang w:eastAsia="ar-SA"/>
    </w:rPr>
  </w:style>
  <w:style w:type="character" w:customStyle="1" w:styleId="17">
    <w:name w:val="Текст сноски Знак1"/>
    <w:uiPriority w:val="99"/>
    <w:rsid w:val="0087520E"/>
    <w:rPr>
      <w:caps/>
      <w:lang w:eastAsia="ar-SA" w:bidi="ar-SA"/>
    </w:rPr>
  </w:style>
  <w:style w:type="character" w:customStyle="1" w:styleId="aff">
    <w:name w:val="Сноска_"/>
    <w:rsid w:val="0087520E"/>
    <w:rPr>
      <w:sz w:val="16"/>
    </w:rPr>
  </w:style>
  <w:style w:type="character" w:customStyle="1" w:styleId="CenturySchoolbook">
    <w:name w:val="Сноска + Century Schoolbook"/>
    <w:aliases w:val="9 pt,Курсив,Основной текст + Полужирный26"/>
    <w:semiHidden/>
    <w:rsid w:val="0087520E"/>
    <w:rPr>
      <w:rFonts w:ascii="Century Schoolbook" w:hAnsi="Century Schoolbook"/>
      <w:i/>
      <w:sz w:val="18"/>
    </w:rPr>
  </w:style>
  <w:style w:type="character" w:customStyle="1" w:styleId="210">
    <w:name w:val="Основной текст + Полужирный21"/>
    <w:rsid w:val="0087520E"/>
    <w:rPr>
      <w:rFonts w:ascii="Times New Roman" w:hAnsi="Times New Roman"/>
      <w:b/>
      <w:spacing w:val="0"/>
      <w:sz w:val="22"/>
    </w:rPr>
  </w:style>
  <w:style w:type="character" w:customStyle="1" w:styleId="200">
    <w:name w:val="Основной текст + Полужирный20"/>
    <w:aliases w:val="Курсив17"/>
    <w:rsid w:val="0087520E"/>
    <w:rPr>
      <w:rFonts w:ascii="Times New Roman" w:hAnsi="Times New Roman"/>
      <w:b/>
      <w:i/>
      <w:spacing w:val="0"/>
      <w:sz w:val="22"/>
    </w:rPr>
  </w:style>
  <w:style w:type="character" w:customStyle="1" w:styleId="33">
    <w:name w:val="Основной текст + Курсив3"/>
    <w:rsid w:val="0087520E"/>
    <w:rPr>
      <w:rFonts w:ascii="Times New Roman" w:hAnsi="Times New Roman"/>
      <w:i/>
      <w:spacing w:val="0"/>
      <w:sz w:val="22"/>
    </w:rPr>
  </w:style>
  <w:style w:type="character" w:customStyle="1" w:styleId="110">
    <w:name w:val="Основной текст (11) + Не курсив"/>
    <w:rsid w:val="0087520E"/>
    <w:rPr>
      <w:rFonts w:ascii="Times New Roman" w:hAnsi="Times New Roman"/>
      <w:b/>
      <w:i/>
      <w:spacing w:val="0"/>
      <w:sz w:val="22"/>
    </w:rPr>
  </w:style>
  <w:style w:type="character" w:customStyle="1" w:styleId="1116">
    <w:name w:val="Основной текст (11)16"/>
    <w:rsid w:val="0087520E"/>
    <w:rPr>
      <w:rFonts w:ascii="Times New Roman" w:hAnsi="Times New Roman"/>
      <w:b/>
      <w:i/>
      <w:spacing w:val="0"/>
      <w:sz w:val="22"/>
    </w:rPr>
  </w:style>
  <w:style w:type="character" w:customStyle="1" w:styleId="Standard1">
    <w:name w:val="Standard Знак1"/>
    <w:link w:val="Standard"/>
    <w:uiPriority w:val="99"/>
    <w:locked/>
    <w:rsid w:val="0087520E"/>
    <w:rPr>
      <w:rFonts w:ascii="Arial" w:eastAsia="SimSun" w:hAnsi="Arial"/>
      <w:kern w:val="3"/>
      <w:sz w:val="22"/>
      <w:lang w:eastAsia="zh-CN"/>
    </w:rPr>
  </w:style>
  <w:style w:type="character" w:customStyle="1" w:styleId="aff0">
    <w:name w:val="Основной текст + Полужирный"/>
    <w:rsid w:val="0087520E"/>
    <w:rPr>
      <w:rFonts w:ascii="Century Schoolbook" w:hAnsi="Century Schoolbook"/>
      <w:b/>
      <w:sz w:val="24"/>
    </w:rPr>
  </w:style>
  <w:style w:type="paragraph" w:customStyle="1" w:styleId="28">
    <w:name w:val="Абзац списка2"/>
    <w:basedOn w:val="a"/>
    <w:rsid w:val="0087520E"/>
    <w:pPr>
      <w:spacing w:after="0" w:line="360" w:lineRule="auto"/>
      <w:ind w:left="720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character" w:styleId="aff1">
    <w:name w:val="annotation reference"/>
    <w:basedOn w:val="a0"/>
    <w:semiHidden/>
    <w:rsid w:val="0087520E"/>
    <w:rPr>
      <w:rFonts w:cs="Times New Roman"/>
      <w:sz w:val="16"/>
    </w:rPr>
  </w:style>
  <w:style w:type="paragraph" w:customStyle="1" w:styleId="WW-12">
    <w:name w:val="WW-????????12"/>
    <w:basedOn w:val="a"/>
    <w:uiPriority w:val="99"/>
    <w:rsid w:val="0087520E"/>
    <w:pPr>
      <w:widowControl w:val="0"/>
      <w:overflowPunct w:val="0"/>
      <w:autoSpaceDE w:val="0"/>
      <w:autoSpaceDN w:val="0"/>
      <w:adjustRightInd w:val="0"/>
      <w:spacing w:after="0" w:line="214" w:lineRule="atLeast"/>
      <w:ind w:firstLine="283"/>
      <w:jc w:val="both"/>
      <w:textAlignment w:val="baseline"/>
    </w:pPr>
    <w:rPr>
      <w:rFonts w:ascii="NewtonCSanPin" w:eastAsia="Times New Roman" w:hAnsi="NewtonCSanPin" w:cs="Times New Roman"/>
      <w:color w:val="000000"/>
      <w:sz w:val="21"/>
      <w:szCs w:val="20"/>
      <w:lang w:eastAsia="ru-RU"/>
    </w:rPr>
  </w:style>
  <w:style w:type="paragraph" w:customStyle="1" w:styleId="aff2">
    <w:name w:val="??????"/>
    <w:basedOn w:val="WW-12"/>
    <w:uiPriority w:val="99"/>
    <w:rsid w:val="0087520E"/>
    <w:pPr>
      <w:ind w:firstLine="244"/>
    </w:pPr>
  </w:style>
  <w:style w:type="character" w:customStyle="1" w:styleId="Standard0">
    <w:name w:val="Standard Знак"/>
    <w:rsid w:val="0087520E"/>
    <w:rPr>
      <w:rFonts w:ascii="Times New Roman" w:hAnsi="Times New Roman"/>
      <w:kern w:val="3"/>
      <w:sz w:val="24"/>
    </w:rPr>
  </w:style>
  <w:style w:type="paragraph" w:styleId="aff3">
    <w:name w:val="Block Text"/>
    <w:basedOn w:val="a"/>
    <w:semiHidden/>
    <w:rsid w:val="0087520E"/>
    <w:pPr>
      <w:widowControl w:val="0"/>
      <w:suppressAutoHyphens w:val="0"/>
      <w:autoSpaceDE w:val="0"/>
      <w:autoSpaceDN w:val="0"/>
      <w:adjustRightInd w:val="0"/>
      <w:spacing w:after="0" w:line="240" w:lineRule="auto"/>
      <w:ind w:left="144" w:right="720" w:firstLine="576"/>
      <w:jc w:val="both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paragraph" w:customStyle="1" w:styleId="29">
    <w:name w:val="Без интервала2"/>
    <w:rsid w:val="0087520E"/>
    <w:rPr>
      <w:rFonts w:eastAsia="Times New Roman" w:cs="Calibri"/>
      <w:lang w:eastAsia="en-US"/>
    </w:rPr>
  </w:style>
  <w:style w:type="character" w:customStyle="1" w:styleId="34">
    <w:name w:val="Основной текст + Полужирный3"/>
    <w:aliases w:val="Курсив7"/>
    <w:rsid w:val="0087520E"/>
    <w:rPr>
      <w:rFonts w:ascii="Times New Roman" w:hAnsi="Times New Roman"/>
      <w:b/>
      <w:i/>
      <w:spacing w:val="0"/>
      <w:sz w:val="22"/>
    </w:rPr>
  </w:style>
  <w:style w:type="character" w:customStyle="1" w:styleId="527">
    <w:name w:val="Заголовок №527"/>
    <w:rsid w:val="0087520E"/>
    <w:rPr>
      <w:rFonts w:ascii="Times New Roman" w:hAnsi="Times New Roman"/>
      <w:i/>
      <w:spacing w:val="0"/>
      <w:sz w:val="22"/>
    </w:rPr>
  </w:style>
  <w:style w:type="character" w:customStyle="1" w:styleId="51">
    <w:name w:val="Заголовок №5 + Не полужирный1"/>
    <w:aliases w:val="Не курсив9"/>
    <w:rsid w:val="0087520E"/>
    <w:rPr>
      <w:rFonts w:ascii="Times New Roman" w:hAnsi="Times New Roman"/>
      <w:i/>
      <w:spacing w:val="0"/>
      <w:sz w:val="22"/>
    </w:rPr>
  </w:style>
  <w:style w:type="character" w:customStyle="1" w:styleId="submenu-table">
    <w:name w:val="submenu-table"/>
    <w:basedOn w:val="a0"/>
    <w:rsid w:val="0087520E"/>
    <w:rPr>
      <w:rFonts w:cs="Times New Roman"/>
    </w:rPr>
  </w:style>
  <w:style w:type="character" w:styleId="aff4">
    <w:name w:val="Emphasis"/>
    <w:basedOn w:val="a0"/>
    <w:uiPriority w:val="20"/>
    <w:qFormat/>
    <w:rsid w:val="0087520E"/>
    <w:rPr>
      <w:rFonts w:cs="Times New Roman"/>
      <w:i/>
      <w:iCs/>
    </w:rPr>
  </w:style>
  <w:style w:type="paragraph" w:customStyle="1" w:styleId="21">
    <w:name w:val="Средняя сетка 21"/>
    <w:basedOn w:val="a"/>
    <w:uiPriority w:val="1"/>
    <w:qFormat/>
    <w:rsid w:val="0087520E"/>
    <w:pPr>
      <w:numPr>
        <w:numId w:val="14"/>
      </w:numPr>
      <w:suppressAutoHyphens w:val="0"/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color w:val="auto"/>
      <w:kern w:val="0"/>
      <w:sz w:val="28"/>
      <w:szCs w:val="24"/>
      <w:lang w:eastAsia="ru-RU"/>
    </w:rPr>
  </w:style>
  <w:style w:type="character" w:customStyle="1" w:styleId="af0">
    <w:name w:val="Основной Знак"/>
    <w:link w:val="af"/>
    <w:locked/>
    <w:rsid w:val="0087520E"/>
    <w:rPr>
      <w:rFonts w:ascii="NewtonCSanPin" w:hAnsi="NewtonCSanPin"/>
      <w:color w:val="000000"/>
      <w:sz w:val="21"/>
    </w:rPr>
  </w:style>
  <w:style w:type="paragraph" w:styleId="aff5">
    <w:name w:val="Title"/>
    <w:basedOn w:val="a"/>
    <w:next w:val="a"/>
    <w:link w:val="aff6"/>
    <w:uiPriority w:val="99"/>
    <w:qFormat/>
    <w:rsid w:val="0087520E"/>
    <w:pPr>
      <w:suppressAutoHyphens w:val="0"/>
      <w:spacing w:before="240" w:after="60" w:line="240" w:lineRule="auto"/>
      <w:jc w:val="center"/>
      <w:outlineLvl w:val="0"/>
    </w:pPr>
    <w:rPr>
      <w:rFonts w:ascii="Cambria" w:eastAsia="Calibri" w:hAnsi="Cambria" w:cs="Times New Roman"/>
      <w:b/>
      <w:bCs/>
      <w:color w:val="auto"/>
      <w:kern w:val="28"/>
      <w:sz w:val="32"/>
      <w:szCs w:val="32"/>
      <w:lang w:eastAsia="ru-RU"/>
    </w:rPr>
  </w:style>
  <w:style w:type="character" w:customStyle="1" w:styleId="aff6">
    <w:name w:val="Название Знак"/>
    <w:basedOn w:val="a0"/>
    <w:link w:val="aff5"/>
    <w:uiPriority w:val="99"/>
    <w:locked/>
    <w:rsid w:val="0087520E"/>
    <w:rPr>
      <w:rFonts w:ascii="Cambria" w:hAnsi="Cambria" w:cs="Times New Roman"/>
      <w:b/>
      <w:bCs/>
      <w:kern w:val="28"/>
      <w:sz w:val="32"/>
      <w:szCs w:val="32"/>
      <w:lang w:eastAsia="ru-RU"/>
    </w:rPr>
  </w:style>
  <w:style w:type="table" w:styleId="aff7">
    <w:name w:val="Table Grid"/>
    <w:basedOn w:val="a1"/>
    <w:uiPriority w:val="99"/>
    <w:rsid w:val="002855B5"/>
    <w:pPr>
      <w:ind w:firstLine="360"/>
    </w:pPr>
    <w:rPr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8">
    <w:name w:val="caption"/>
    <w:basedOn w:val="a"/>
    <w:next w:val="a"/>
    <w:uiPriority w:val="99"/>
    <w:qFormat/>
    <w:rsid w:val="00C570FD"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18">
    <w:name w:val="Номер 1"/>
    <w:basedOn w:val="1"/>
    <w:uiPriority w:val="99"/>
    <w:rsid w:val="00504823"/>
    <w:pPr>
      <w:autoSpaceDE w:val="0"/>
      <w:autoSpaceDN w:val="0"/>
      <w:adjustRightInd w:val="0"/>
      <w:spacing w:before="360" w:after="240" w:line="360" w:lineRule="auto"/>
      <w:jc w:val="center"/>
    </w:pPr>
    <w:rPr>
      <w:rFonts w:ascii="Times New Roman" w:hAnsi="Times New Roman"/>
      <w:bCs w:val="0"/>
      <w:color w:val="auto"/>
      <w:kern w:val="0"/>
      <w:sz w:val="28"/>
      <w:szCs w:val="20"/>
    </w:rPr>
  </w:style>
  <w:style w:type="paragraph" w:customStyle="1" w:styleId="2a">
    <w:name w:val="Номер 2"/>
    <w:basedOn w:val="3"/>
    <w:uiPriority w:val="99"/>
    <w:rsid w:val="00504823"/>
    <w:pPr>
      <w:spacing w:before="120" w:after="120" w:line="360" w:lineRule="auto"/>
    </w:pPr>
    <w:rPr>
      <w:i w:val="0"/>
      <w:lang w:eastAsia="en-US"/>
    </w:rPr>
  </w:style>
  <w:style w:type="paragraph" w:styleId="35">
    <w:name w:val="Body Text 3"/>
    <w:basedOn w:val="a"/>
    <w:link w:val="36"/>
    <w:uiPriority w:val="99"/>
    <w:semiHidden/>
    <w:rsid w:val="00B66C1F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basedOn w:val="a0"/>
    <w:link w:val="35"/>
    <w:uiPriority w:val="99"/>
    <w:semiHidden/>
    <w:locked/>
    <w:rsid w:val="00B66C1F"/>
    <w:rPr>
      <w:rFonts w:ascii="Calibri" w:eastAsia="Arial Unicode MS" w:hAnsi="Calibri" w:cs="Calibri"/>
      <w:color w:val="00000A"/>
      <w:kern w:val="1"/>
      <w:sz w:val="16"/>
      <w:szCs w:val="16"/>
    </w:rPr>
  </w:style>
  <w:style w:type="character" w:styleId="aff9">
    <w:name w:val="Strong"/>
    <w:basedOn w:val="a0"/>
    <w:uiPriority w:val="99"/>
    <w:qFormat/>
    <w:rsid w:val="00B66C1F"/>
    <w:rPr>
      <w:rFonts w:cs="Times New Roman"/>
      <w:b/>
      <w:bCs/>
      <w:spacing w:val="0"/>
    </w:rPr>
  </w:style>
  <w:style w:type="paragraph" w:customStyle="1" w:styleId="19">
    <w:name w:val="Заголовок1"/>
    <w:basedOn w:val="a"/>
    <w:next w:val="ad"/>
    <w:uiPriority w:val="99"/>
    <w:rsid w:val="00B66C1F"/>
    <w:pPr>
      <w:keepNext/>
      <w:widowControl w:val="0"/>
      <w:spacing w:before="240" w:after="120" w:line="240" w:lineRule="auto"/>
    </w:pPr>
    <w:rPr>
      <w:rFonts w:ascii="Arial" w:eastAsia="Times New Roman" w:hAnsi="Arial" w:cs="Tahoma"/>
      <w:color w:val="auto"/>
      <w:sz w:val="28"/>
      <w:szCs w:val="28"/>
      <w:lang w:eastAsia="hi-IN" w:bidi="hi-IN"/>
    </w:rPr>
  </w:style>
  <w:style w:type="paragraph" w:customStyle="1" w:styleId="affa">
    <w:name w:val="Содержимое таблицы"/>
    <w:basedOn w:val="a"/>
    <w:uiPriority w:val="99"/>
    <w:rsid w:val="00B66C1F"/>
    <w:pPr>
      <w:widowControl w:val="0"/>
      <w:suppressLineNumbers/>
      <w:spacing w:after="0" w:line="240" w:lineRule="auto"/>
    </w:pPr>
    <w:rPr>
      <w:rFonts w:ascii="Times New Roman" w:eastAsia="Times New Roman" w:hAnsi="Times New Roman" w:cs="Tahoma"/>
      <w:color w:val="auto"/>
      <w:sz w:val="24"/>
      <w:szCs w:val="24"/>
      <w:lang w:eastAsia="hi-IN" w:bidi="hi-IN"/>
    </w:rPr>
  </w:style>
  <w:style w:type="character" w:customStyle="1" w:styleId="affb">
    <w:name w:val="Основной текст_"/>
    <w:link w:val="1a"/>
    <w:uiPriority w:val="99"/>
    <w:locked/>
    <w:rsid w:val="005D6603"/>
    <w:rPr>
      <w:rFonts w:ascii="Times New Roman" w:hAnsi="Times New Roman"/>
      <w:sz w:val="27"/>
      <w:shd w:val="clear" w:color="auto" w:fill="FFFFFF"/>
    </w:rPr>
  </w:style>
  <w:style w:type="paragraph" w:customStyle="1" w:styleId="1a">
    <w:name w:val="Основной текст1"/>
    <w:basedOn w:val="a"/>
    <w:link w:val="affb"/>
    <w:uiPriority w:val="99"/>
    <w:rsid w:val="005D6603"/>
    <w:pPr>
      <w:shd w:val="clear" w:color="auto" w:fill="FFFFFF"/>
      <w:suppressAutoHyphens w:val="0"/>
      <w:spacing w:after="0" w:line="240" w:lineRule="atLeast"/>
      <w:ind w:hanging="300"/>
    </w:pPr>
    <w:rPr>
      <w:rFonts w:ascii="Times New Roman" w:eastAsia="Calibri" w:hAnsi="Times New Roman" w:cs="Times New Roman"/>
      <w:color w:val="auto"/>
      <w:kern w:val="0"/>
      <w:sz w:val="27"/>
      <w:szCs w:val="20"/>
      <w:lang w:eastAsia="ru-RU"/>
    </w:rPr>
  </w:style>
  <w:style w:type="character" w:customStyle="1" w:styleId="2b">
    <w:name w:val="Заголовок №2_"/>
    <w:link w:val="2c"/>
    <w:uiPriority w:val="99"/>
    <w:locked/>
    <w:rsid w:val="005D6603"/>
    <w:rPr>
      <w:rFonts w:ascii="Times New Roman" w:hAnsi="Times New Roman"/>
      <w:sz w:val="27"/>
      <w:shd w:val="clear" w:color="auto" w:fill="FFFFFF"/>
    </w:rPr>
  </w:style>
  <w:style w:type="paragraph" w:customStyle="1" w:styleId="2c">
    <w:name w:val="Заголовок №2"/>
    <w:basedOn w:val="a"/>
    <w:link w:val="2b"/>
    <w:uiPriority w:val="99"/>
    <w:rsid w:val="005D6603"/>
    <w:pPr>
      <w:shd w:val="clear" w:color="auto" w:fill="FFFFFF"/>
      <w:suppressAutoHyphens w:val="0"/>
      <w:spacing w:after="0" w:line="432" w:lineRule="exact"/>
      <w:ind w:firstLine="700"/>
      <w:jc w:val="both"/>
      <w:outlineLvl w:val="1"/>
    </w:pPr>
    <w:rPr>
      <w:rFonts w:ascii="Times New Roman" w:eastAsia="Calibri" w:hAnsi="Times New Roman" w:cs="Times New Roman"/>
      <w:color w:val="auto"/>
      <w:kern w:val="0"/>
      <w:sz w:val="27"/>
      <w:szCs w:val="20"/>
      <w:lang w:eastAsia="ru-RU"/>
    </w:rPr>
  </w:style>
  <w:style w:type="paragraph" w:customStyle="1" w:styleId="TableParagraph">
    <w:name w:val="Table Paragraph"/>
    <w:basedOn w:val="a"/>
    <w:uiPriority w:val="99"/>
    <w:rsid w:val="00F93ADA"/>
    <w:pPr>
      <w:widowControl w:val="0"/>
      <w:suppressAutoHyphens w:val="0"/>
      <w:spacing w:after="0" w:line="240" w:lineRule="auto"/>
      <w:ind w:left="103"/>
    </w:pPr>
    <w:rPr>
      <w:rFonts w:ascii="Times New Roman" w:eastAsia="Times New Roman" w:hAnsi="Times New Roman" w:cs="Times New Roman"/>
      <w:color w:val="auto"/>
      <w:kern w:val="0"/>
      <w:lang w:val="en-US"/>
    </w:rPr>
  </w:style>
  <w:style w:type="table" w:customStyle="1" w:styleId="TableNormal1">
    <w:name w:val="Table Normal1"/>
    <w:uiPriority w:val="99"/>
    <w:semiHidden/>
    <w:rsid w:val="00C350F0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1">
    <w:name w:val="Основной текст с отступом 21"/>
    <w:basedOn w:val="a"/>
    <w:uiPriority w:val="99"/>
    <w:rsid w:val="00E625A3"/>
    <w:pPr>
      <w:ind w:left="900"/>
      <w:jc w:val="both"/>
    </w:pPr>
    <w:rPr>
      <w:rFonts w:eastAsia="Times New Roman" w:cs="Times New Roman"/>
      <w:color w:val="auto"/>
      <w:kern w:val="0"/>
      <w:szCs w:val="20"/>
      <w:lang w:eastAsia="zh-CN"/>
    </w:rPr>
  </w:style>
  <w:style w:type="character" w:customStyle="1" w:styleId="afc">
    <w:name w:val="Без интервала Знак"/>
    <w:aliases w:val="основа Знак"/>
    <w:basedOn w:val="a0"/>
    <w:link w:val="afb"/>
    <w:uiPriority w:val="99"/>
    <w:locked/>
    <w:rsid w:val="00E625A3"/>
    <w:rPr>
      <w:rFonts w:cs="Times New Roman"/>
      <w:sz w:val="22"/>
      <w:szCs w:val="22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6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95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088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758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547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5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8756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62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1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175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56</Pages>
  <Words>26927</Words>
  <Characters>153490</Characters>
  <Application>Microsoft Office Word</Application>
  <DocSecurity>0</DocSecurity>
  <Lines>1279</Lines>
  <Paragraphs>360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Velichko</dc:creator>
  <cp:lastModifiedBy>Рамзиль</cp:lastModifiedBy>
  <cp:revision>21</cp:revision>
  <cp:lastPrinted>2020-02-18T07:43:00Z</cp:lastPrinted>
  <dcterms:created xsi:type="dcterms:W3CDTF">2022-02-03T07:57:00Z</dcterms:created>
  <dcterms:modified xsi:type="dcterms:W3CDTF">2026-03-21T17:28:00Z</dcterms:modified>
</cp:coreProperties>
</file>